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4FE" w14:textId="77777777" w:rsidR="001D1EB6" w:rsidRPr="001B2AE0" w:rsidRDefault="001D1EB6" w:rsidP="00A00AE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2AE0">
        <w:rPr>
          <w:rFonts w:ascii="Calibri" w:hAnsi="Calibri" w:cs="Calibri"/>
          <w:b/>
          <w:bCs/>
          <w:sz w:val="24"/>
          <w:szCs w:val="24"/>
        </w:rPr>
        <w:t>RENDIR FINALES:</w:t>
      </w:r>
    </w:p>
    <w:p w14:paraId="34219019" w14:textId="77777777" w:rsidR="001D1EB6" w:rsidRPr="001B2AE0" w:rsidRDefault="001D1EB6" w:rsidP="001D1EB6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1B2AE0">
        <w:rPr>
          <w:rFonts w:ascii="Calibri" w:hAnsi="Calibri" w:cs="Calibri"/>
          <w:b/>
          <w:bCs/>
          <w:sz w:val="24"/>
          <w:szCs w:val="24"/>
        </w:rPr>
        <w:t xml:space="preserve">COMO REGULAR: </w:t>
      </w:r>
    </w:p>
    <w:p w14:paraId="06A1D12C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Haber quedado en condición de REGULAR en el cursado de la materia.</w:t>
      </w:r>
    </w:p>
    <w:p w14:paraId="08E24068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Averiguar en el SIU o en Alumnos, cuánto tiempo pasa entre que las Cátedras cargan la cursada y el SIU permite que se inscriban para rendir.</w:t>
      </w:r>
    </w:p>
    <w:p w14:paraId="6ACD8AD4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Verificar fechas de turnos de exámenes y de inscripciones (hay plazos de inscripción) en la página de la FI. Tengan en cuenta que las mesas de Inglés de APU son el 1° lunes de cada turno, a las 16h. </w:t>
      </w:r>
    </w:p>
    <w:p w14:paraId="4E8CD7B5" w14:textId="1EF5B342" w:rsidR="00A47C63" w:rsidRDefault="001D1EB6" w:rsidP="00815C5A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Inscribirse y verificar que en el comprobante NO figuran como “PENDIENTE”, porque de ser así, no pueden rendir porque no figuran en acta. </w:t>
      </w:r>
    </w:p>
    <w:p w14:paraId="52EAB53B" w14:textId="77777777" w:rsidR="00815C5A" w:rsidRPr="00A00AE3" w:rsidRDefault="00815C5A" w:rsidP="00815C5A">
      <w:pPr>
        <w:spacing w:after="0" w:line="240" w:lineRule="auto"/>
        <w:ind w:left="1077"/>
        <w:rPr>
          <w:rFonts w:ascii="Calibri" w:hAnsi="Calibri" w:cs="Calibri"/>
          <w:sz w:val="10"/>
          <w:szCs w:val="10"/>
        </w:rPr>
      </w:pPr>
    </w:p>
    <w:p w14:paraId="7E17EE04" w14:textId="77777777" w:rsidR="001D1EB6" w:rsidRPr="00A47C63" w:rsidRDefault="001D1EB6" w:rsidP="001D1EB6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A47C63">
        <w:rPr>
          <w:rFonts w:ascii="Calibri" w:hAnsi="Calibri" w:cs="Calibri"/>
          <w:b/>
          <w:bCs/>
          <w:sz w:val="24"/>
          <w:szCs w:val="24"/>
        </w:rPr>
        <w:t>COMO LIBRE:</w:t>
      </w:r>
    </w:p>
    <w:p w14:paraId="77130038" w14:textId="77777777" w:rsidR="001D1EB6" w:rsidRDefault="001D1EB6" w:rsidP="001D1EB6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Averiguar en Alumnos cuáles son las condiciones ADMINISTRATIVAS para inscribirse para rendir un examen como LIBRE.</w:t>
      </w:r>
    </w:p>
    <w:p w14:paraId="2EFC4C6C" w14:textId="77777777" w:rsidR="001D1EB6" w:rsidRDefault="001D1EB6" w:rsidP="001D1EB6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Cátedra de Inglés no exige ningún requisito previo para rendir exámenes LIBRES, pero deben cumplir con todas las condiciones administrativas dispuestas. </w:t>
      </w:r>
    </w:p>
    <w:p w14:paraId="200C8A40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Inscribirse y verificar que en el comprobante NO figuran como “PENDIENTE”, porque de ser así, no pueden rendir porque no figuran en acta. </w:t>
      </w:r>
    </w:p>
    <w:p w14:paraId="1C2089E0" w14:textId="77777777" w:rsidR="001D1EB6" w:rsidRPr="00A00AE3" w:rsidRDefault="001D1EB6" w:rsidP="001D1EB6">
      <w:pPr>
        <w:rPr>
          <w:rFonts w:ascii="Calibri" w:hAnsi="Calibri" w:cs="Calibri"/>
          <w:sz w:val="10"/>
          <w:szCs w:val="10"/>
        </w:rPr>
      </w:pPr>
    </w:p>
    <w:p w14:paraId="27561AF0" w14:textId="77777777" w:rsidR="001D1EB6" w:rsidRPr="001B2AE0" w:rsidRDefault="001D1EB6" w:rsidP="001D1EB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ambos casos, </w:t>
      </w:r>
      <w:r w:rsidRPr="001B2AE0">
        <w:rPr>
          <w:rFonts w:ascii="Calibri" w:hAnsi="Calibri" w:cs="Calibri"/>
          <w:b/>
          <w:bCs/>
          <w:sz w:val="24"/>
          <w:szCs w:val="24"/>
        </w:rPr>
        <w:t>el día del examen</w:t>
      </w:r>
      <w:r>
        <w:rPr>
          <w:rFonts w:ascii="Calibri" w:hAnsi="Calibri" w:cs="Calibri"/>
          <w:sz w:val="24"/>
          <w:szCs w:val="24"/>
        </w:rPr>
        <w:t xml:space="preserve"> deben </w:t>
      </w:r>
      <w:r w:rsidRPr="001B2AE0">
        <w:rPr>
          <w:rFonts w:ascii="Calibri" w:hAnsi="Calibri" w:cs="Calibri"/>
          <w:b/>
          <w:bCs/>
          <w:sz w:val="24"/>
          <w:szCs w:val="24"/>
        </w:rPr>
        <w:t>presentarse al menos 5 minutos antes</w:t>
      </w:r>
      <w:r>
        <w:rPr>
          <w:rFonts w:ascii="Calibri" w:hAnsi="Calibri" w:cs="Calibri"/>
          <w:sz w:val="24"/>
          <w:szCs w:val="24"/>
        </w:rPr>
        <w:t xml:space="preserve"> del horario establecido, </w:t>
      </w:r>
      <w:r w:rsidRPr="001B2AE0">
        <w:rPr>
          <w:rFonts w:ascii="Calibri" w:hAnsi="Calibri" w:cs="Calibri"/>
          <w:b/>
          <w:bCs/>
          <w:sz w:val="24"/>
          <w:szCs w:val="24"/>
        </w:rPr>
        <w:t>con el DNI</w:t>
      </w:r>
      <w:r>
        <w:rPr>
          <w:rFonts w:ascii="Calibri" w:hAnsi="Calibri" w:cs="Calibri"/>
          <w:sz w:val="24"/>
          <w:szCs w:val="24"/>
        </w:rPr>
        <w:t xml:space="preserve"> y en caso de haberlo extraviado, con la denuncia policial correspondiente y otro documento con foto que acredita que la persona que se presenta a rendir y la del documento son las mismas. </w:t>
      </w:r>
      <w:r w:rsidRPr="001B2AE0">
        <w:rPr>
          <w:rFonts w:ascii="Calibri" w:hAnsi="Calibri" w:cs="Calibri"/>
          <w:b/>
          <w:bCs/>
          <w:sz w:val="24"/>
          <w:szCs w:val="24"/>
        </w:rPr>
        <w:t xml:space="preserve">De no cumplir con esta condición NO PODRÁN RENDIR el examen. </w:t>
      </w:r>
    </w:p>
    <w:p w14:paraId="2D542462" w14:textId="77777777" w:rsidR="001D1EB6" w:rsidRPr="00A00AE3" w:rsidRDefault="001D1EB6" w:rsidP="001D1EB6">
      <w:pPr>
        <w:rPr>
          <w:rFonts w:ascii="Calibri" w:hAnsi="Calibri" w:cs="Calibri"/>
          <w:sz w:val="16"/>
          <w:szCs w:val="16"/>
        </w:rPr>
      </w:pPr>
    </w:p>
    <w:p w14:paraId="10048A1D" w14:textId="77777777" w:rsidR="001D1EB6" w:rsidRPr="00A47C63" w:rsidRDefault="001D1EB6" w:rsidP="001D1EB6">
      <w:pPr>
        <w:rPr>
          <w:rFonts w:ascii="Calibri" w:hAnsi="Calibri" w:cs="Calibri"/>
          <w:b/>
          <w:bCs/>
          <w:sz w:val="24"/>
          <w:szCs w:val="24"/>
        </w:rPr>
      </w:pPr>
      <w:r w:rsidRPr="00A47C63">
        <w:rPr>
          <w:rFonts w:ascii="Calibri" w:hAnsi="Calibri" w:cs="Calibri"/>
          <w:b/>
          <w:bCs/>
          <w:sz w:val="24"/>
          <w:szCs w:val="24"/>
        </w:rPr>
        <w:t>SOBRE EL EXAMEN:</w:t>
      </w:r>
    </w:p>
    <w:p w14:paraId="19332B17" w14:textId="77777777" w:rsidR="001D1EB6" w:rsidRDefault="001D1EB6" w:rsidP="001D1E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 de modalidad presencial y escrita. Presenta ejercicios de comprensión auditiva y lectora; gramaticales y de producción escrita. </w:t>
      </w:r>
    </w:p>
    <w:p w14:paraId="5B08DFCE" w14:textId="77777777" w:rsidR="001D1EB6" w:rsidRDefault="001D1EB6" w:rsidP="001D1EB6">
      <w:r>
        <w:rPr>
          <w:rFonts w:ascii="Calibri" w:hAnsi="Calibri" w:cs="Calibri"/>
          <w:sz w:val="24"/>
          <w:szCs w:val="24"/>
        </w:rPr>
        <w:t xml:space="preserve">La estructura del examen regular y la del libre son </w:t>
      </w:r>
      <w:r w:rsidRPr="00BF10AB">
        <w:t>idéntica</w:t>
      </w:r>
      <w:r>
        <w:t xml:space="preserve">s, </w:t>
      </w:r>
      <w:r w:rsidRPr="00BF10AB">
        <w:t xml:space="preserve">pero </w:t>
      </w:r>
      <w:r>
        <w:t xml:space="preserve">el examen libre es de </w:t>
      </w:r>
      <w:r w:rsidRPr="00BF10AB">
        <w:t>mayor extensión</w:t>
      </w:r>
      <w:r>
        <w:t>.</w:t>
      </w:r>
    </w:p>
    <w:p w14:paraId="7E7EC27D" w14:textId="2E64A4F7" w:rsidR="001D1EB6" w:rsidRDefault="001D1EB6" w:rsidP="001D1EB6">
      <w:r>
        <w:t xml:space="preserve">Los temas evaluados son todos los vistos durante el ciclo lectivo y que se encuentran abordados en el material presentado en el aula virtual. Estos temas también están listados en el PROGRAMA DE INGLÉS I, que también está colgado el aula virtual. </w:t>
      </w:r>
    </w:p>
    <w:p w14:paraId="66197623" w14:textId="79D617D2" w:rsidR="00815C5A" w:rsidRPr="00FB6DEE" w:rsidRDefault="00815C5A" w:rsidP="001D1EB6">
      <w:pPr>
        <w:rPr>
          <w:sz w:val="18"/>
          <w:szCs w:val="18"/>
        </w:rPr>
      </w:pPr>
    </w:p>
    <w:p w14:paraId="255CBDD7" w14:textId="1E5901DD" w:rsidR="00815C5A" w:rsidRDefault="00815C5A" w:rsidP="001D1EB6">
      <w:pPr>
        <w:rPr>
          <w:b/>
          <w:bCs/>
        </w:rPr>
      </w:pPr>
      <w:r>
        <w:rPr>
          <w:b/>
          <w:bCs/>
        </w:rPr>
        <w:t xml:space="preserve">SOBRE LAS FECHAS </w:t>
      </w:r>
      <w:r w:rsidR="00A00AE3">
        <w:rPr>
          <w:b/>
          <w:bCs/>
        </w:rPr>
        <w:t xml:space="preserve">DE LOS EXÁMENES: </w:t>
      </w:r>
    </w:p>
    <w:p w14:paraId="57A9428A" w14:textId="2C7E0818" w:rsidR="00FB6DEE" w:rsidRPr="00FB6DEE" w:rsidRDefault="00FB6DEE" w:rsidP="001D1EB6">
      <w:r>
        <w:t xml:space="preserve">En el sitio de la FI </w:t>
      </w:r>
      <w:hyperlink r:id="rId5" w:history="1">
        <w:r w:rsidR="00B8643D" w:rsidRPr="005A1E8D">
          <w:rPr>
            <w:rStyle w:val="Hipervnculo"/>
          </w:rPr>
          <w:t>https://www.fi.unju.edu.ar/</w:t>
        </w:r>
      </w:hyperlink>
      <w:r w:rsidR="00B8643D">
        <w:t>, en la pestaña</w:t>
      </w:r>
      <w:r w:rsidR="00614019">
        <w:t xml:space="preserve"> ALUMNOS, hacen </w:t>
      </w:r>
      <w:proofErr w:type="spellStart"/>
      <w:r w:rsidR="00614019">
        <w:t>click</w:t>
      </w:r>
      <w:proofErr w:type="spellEnd"/>
      <w:r w:rsidR="00614019">
        <w:t xml:space="preserve"> en VER MÁS y en la nueva pantalla </w:t>
      </w:r>
      <w:r w:rsidR="007C3B95">
        <w:t xml:space="preserve">pueden ver el CALENDARIO ACADÉMICO y encontrar todos los turnos de examen </w:t>
      </w:r>
      <w:r w:rsidR="003A39F3">
        <w:t xml:space="preserve">y las fechas y plazos de inscripción. </w:t>
      </w:r>
      <w:r w:rsidR="00B8643D">
        <w:t xml:space="preserve"> </w:t>
      </w:r>
    </w:p>
    <w:p w14:paraId="5FF841C0" w14:textId="77777777" w:rsidR="001D1EB6" w:rsidRPr="002824DD" w:rsidRDefault="001D1EB6" w:rsidP="001D1EB6">
      <w:pPr>
        <w:rPr>
          <w:rFonts w:ascii="Calibri" w:hAnsi="Calibri" w:cs="Calibri"/>
          <w:sz w:val="24"/>
          <w:szCs w:val="24"/>
        </w:rPr>
      </w:pPr>
    </w:p>
    <w:p w14:paraId="29DB31B1" w14:textId="77777777" w:rsidR="001C4692" w:rsidRPr="001D1EB6" w:rsidRDefault="001C4692" w:rsidP="001D1EB6"/>
    <w:sectPr w:rsidR="001C4692" w:rsidRPr="001D1EB6" w:rsidSect="00A00AE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77"/>
    <w:multiLevelType w:val="hybridMultilevel"/>
    <w:tmpl w:val="382E9A3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C6298"/>
    <w:multiLevelType w:val="hybridMultilevel"/>
    <w:tmpl w:val="FB4E8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7D6"/>
    <w:multiLevelType w:val="hybridMultilevel"/>
    <w:tmpl w:val="488CB26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A4969"/>
    <w:multiLevelType w:val="hybridMultilevel"/>
    <w:tmpl w:val="E6166C42"/>
    <w:lvl w:ilvl="0" w:tplc="E2D6D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C70BA"/>
    <w:multiLevelType w:val="hybridMultilevel"/>
    <w:tmpl w:val="3F609F56"/>
    <w:lvl w:ilvl="0" w:tplc="E2D6D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A7"/>
    <w:rsid w:val="000D44D7"/>
    <w:rsid w:val="001212C1"/>
    <w:rsid w:val="0012220C"/>
    <w:rsid w:val="00183031"/>
    <w:rsid w:val="00193662"/>
    <w:rsid w:val="001B2AE0"/>
    <w:rsid w:val="001C4692"/>
    <w:rsid w:val="001D1EB6"/>
    <w:rsid w:val="001E6D71"/>
    <w:rsid w:val="001E742E"/>
    <w:rsid w:val="00273C3B"/>
    <w:rsid w:val="002824DD"/>
    <w:rsid w:val="002D260B"/>
    <w:rsid w:val="00313CE1"/>
    <w:rsid w:val="00382816"/>
    <w:rsid w:val="003A39F3"/>
    <w:rsid w:val="003C3414"/>
    <w:rsid w:val="003F57B8"/>
    <w:rsid w:val="00401AC1"/>
    <w:rsid w:val="005935CD"/>
    <w:rsid w:val="005C38A7"/>
    <w:rsid w:val="005D6575"/>
    <w:rsid w:val="00614019"/>
    <w:rsid w:val="00643FE0"/>
    <w:rsid w:val="007C3B95"/>
    <w:rsid w:val="007D46A2"/>
    <w:rsid w:val="00815C5A"/>
    <w:rsid w:val="00974CCB"/>
    <w:rsid w:val="00A00AE3"/>
    <w:rsid w:val="00A47C63"/>
    <w:rsid w:val="00B2789E"/>
    <w:rsid w:val="00B8643D"/>
    <w:rsid w:val="00D553B2"/>
    <w:rsid w:val="00D8756C"/>
    <w:rsid w:val="00EB65E1"/>
    <w:rsid w:val="00F32520"/>
    <w:rsid w:val="00F65916"/>
    <w:rsid w:val="00FB6DEE"/>
    <w:rsid w:val="00FE602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FC7"/>
  <w15:chartTrackingRefBased/>
  <w15:docId w15:val="{8CE7DAE0-FA10-4434-9FF5-AD36309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5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64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.unju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2024-11-12T11:42:00Z</dcterms:created>
  <dcterms:modified xsi:type="dcterms:W3CDTF">2024-11-12T11:42:00Z</dcterms:modified>
</cp:coreProperties>
</file>