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15" w:rsidRDefault="007C1A5F">
      <w:pPr>
        <w:rPr>
          <w:b/>
          <w:sz w:val="44"/>
          <w:szCs w:val="44"/>
          <w:u w:val="single"/>
          <w:lang w:val="es-ES"/>
        </w:rPr>
      </w:pPr>
      <w:r>
        <w:rPr>
          <w:b/>
          <w:sz w:val="44"/>
          <w:szCs w:val="44"/>
          <w:u w:val="single"/>
          <w:lang w:val="es-ES"/>
        </w:rPr>
        <w:t>LINKS ESTRUCTURAS DE MA</w:t>
      </w:r>
      <w:r w:rsidRPr="007C1A5F">
        <w:rPr>
          <w:b/>
          <w:sz w:val="44"/>
          <w:szCs w:val="44"/>
          <w:u w:val="single"/>
          <w:lang w:val="es-ES"/>
        </w:rPr>
        <w:t>DERA</w:t>
      </w:r>
    </w:p>
    <w:p w:rsidR="007C1A5F" w:rsidRDefault="007C1A5F">
      <w:pPr>
        <w:rPr>
          <w:b/>
          <w:sz w:val="44"/>
          <w:szCs w:val="44"/>
          <w:u w:val="single"/>
          <w:lang w:val="es-ES"/>
        </w:rPr>
      </w:pPr>
    </w:p>
    <w:p w:rsidR="007C1A5F" w:rsidRDefault="007C1A5F">
      <w:pPr>
        <w:rPr>
          <w:b/>
          <w:sz w:val="44"/>
          <w:szCs w:val="44"/>
          <w:u w:val="single"/>
          <w:lang w:val="es-ES"/>
        </w:rPr>
      </w:pPr>
      <w:hyperlink r:id="rId4" w:history="1">
        <w:r w:rsidRPr="00DD60E3">
          <w:rPr>
            <w:rStyle w:val="Hipervnculo"/>
            <w:b/>
            <w:sz w:val="44"/>
            <w:szCs w:val="44"/>
            <w:lang w:val="es-ES"/>
          </w:rPr>
          <w:t>https://www.inti.gob.ar/assets/uploads/files/cirsoc/aprobados%20en%202016/CIRSOC601-completo.pdf</w:t>
        </w:r>
      </w:hyperlink>
    </w:p>
    <w:p w:rsidR="007C1A5F" w:rsidRDefault="007C1A5F">
      <w:pPr>
        <w:rPr>
          <w:b/>
          <w:sz w:val="44"/>
          <w:szCs w:val="44"/>
          <w:u w:val="single"/>
          <w:lang w:val="es-ES"/>
        </w:rPr>
      </w:pPr>
    </w:p>
    <w:p w:rsidR="007C1A5F" w:rsidRDefault="007C1A5F">
      <w:pPr>
        <w:rPr>
          <w:b/>
          <w:sz w:val="44"/>
          <w:szCs w:val="44"/>
          <w:u w:val="single"/>
          <w:lang w:val="es-ES"/>
        </w:rPr>
      </w:pPr>
      <w:hyperlink r:id="rId5" w:history="1">
        <w:r w:rsidRPr="00DD60E3">
          <w:rPr>
            <w:rStyle w:val="Hipervnculo"/>
            <w:b/>
            <w:sz w:val="44"/>
            <w:szCs w:val="44"/>
            <w:lang w:val="es-ES"/>
          </w:rPr>
          <w:t>https://www.inti.gob.ar/assets/uploads/files/cirsoc/aprobados%20en%202016/guia-CIRSOCMADERA-24ABRIL_compressed.pdf</w:t>
        </w:r>
      </w:hyperlink>
    </w:p>
    <w:p w:rsidR="007C1A5F" w:rsidRDefault="007C1A5F">
      <w:pPr>
        <w:rPr>
          <w:b/>
          <w:sz w:val="44"/>
          <w:szCs w:val="44"/>
          <w:u w:val="single"/>
          <w:lang w:val="es-ES"/>
        </w:rPr>
      </w:pPr>
    </w:p>
    <w:p w:rsidR="007C1A5F" w:rsidRPr="007C1A5F" w:rsidRDefault="007C1A5F">
      <w:pPr>
        <w:rPr>
          <w:b/>
          <w:sz w:val="44"/>
          <w:szCs w:val="44"/>
          <w:u w:val="single"/>
          <w:lang w:val="es-ES"/>
        </w:rPr>
      </w:pPr>
      <w:bookmarkStart w:id="0" w:name="_GoBack"/>
      <w:bookmarkEnd w:id="0"/>
    </w:p>
    <w:sectPr w:rsidR="007C1A5F" w:rsidRPr="007C1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5F"/>
    <w:rsid w:val="00150115"/>
    <w:rsid w:val="007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3B00"/>
  <w15:chartTrackingRefBased/>
  <w15:docId w15:val="{B29A3463-343F-4F53-B348-7C08B326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1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ti.gob.ar/assets/uploads/files/cirsoc/aprobados%20en%202016/guia-CIRSOCMADERA-24ABRIL_compressed.pdf" TargetMode="External"/><Relationship Id="rId4" Type="http://schemas.openxmlformats.org/officeDocument/2006/relationships/hyperlink" Target="https://www.inti.gob.ar/assets/uploads/files/cirsoc/aprobados%20en%202016/CIRSOC601-comple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1</cp:revision>
  <dcterms:created xsi:type="dcterms:W3CDTF">2024-10-14T17:30:00Z</dcterms:created>
  <dcterms:modified xsi:type="dcterms:W3CDTF">2024-10-14T17:32:00Z</dcterms:modified>
</cp:coreProperties>
</file>