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02AD" w14:textId="0EEE1892" w:rsidR="00382FEA" w:rsidRPr="001525E6" w:rsidRDefault="00224205" w:rsidP="00700A76">
      <w:pPr>
        <w:pStyle w:val="Citadestacada"/>
        <w:rPr>
          <w:rFonts w:ascii="Arial" w:hAnsi="Arial" w:cs="Arial"/>
          <w:color w:val="auto"/>
          <w:szCs w:val="22"/>
          <w:lang w:val="es-ES"/>
        </w:rPr>
      </w:pPr>
      <w:r w:rsidRPr="001525E6">
        <w:rPr>
          <w:rFonts w:ascii="Arial" w:hAnsi="Arial" w:cs="Arial"/>
          <w:color w:val="auto"/>
          <w:szCs w:val="22"/>
          <w:lang w:val="es-ES"/>
        </w:rPr>
        <w:t xml:space="preserve">Unidad 1: </w:t>
      </w:r>
      <w:r w:rsidR="00074C8B" w:rsidRPr="001525E6">
        <w:rPr>
          <w:rFonts w:ascii="Arial" w:hAnsi="Arial" w:cs="Arial"/>
          <w:color w:val="auto"/>
          <w:szCs w:val="22"/>
          <w:lang w:val="es-ES"/>
        </w:rPr>
        <w:t>Actividad práctica N.°</w:t>
      </w:r>
      <w:r w:rsidRPr="001525E6">
        <w:rPr>
          <w:rFonts w:ascii="Arial" w:hAnsi="Arial" w:cs="Arial"/>
          <w:color w:val="auto"/>
          <w:szCs w:val="22"/>
          <w:lang w:val="es-ES"/>
        </w:rPr>
        <w:t xml:space="preserve"> </w:t>
      </w:r>
      <w:r w:rsidR="004A21FB" w:rsidRPr="001525E6">
        <w:rPr>
          <w:rFonts w:ascii="Arial" w:hAnsi="Arial" w:cs="Arial"/>
          <w:color w:val="auto"/>
          <w:szCs w:val="22"/>
          <w:lang w:val="es-ES"/>
        </w:rPr>
        <w:t>2</w:t>
      </w:r>
    </w:p>
    <w:p w14:paraId="5F3164DD" w14:textId="4E53B2CE" w:rsidR="00074C8B" w:rsidRPr="00C47DC9" w:rsidRDefault="00AB702C" w:rsidP="00700A76">
      <w:pP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C47DC9">
        <w:rPr>
          <w:rFonts w:ascii="Arial" w:hAnsi="Arial" w:cs="Arial"/>
          <w:sz w:val="22"/>
          <w:szCs w:val="22"/>
          <w:u w:val="single"/>
          <w:lang w:val="es-ES"/>
        </w:rPr>
        <w:t>Le</w:t>
      </w:r>
      <w:r w:rsidR="000F4569" w:rsidRPr="00C47DC9">
        <w:rPr>
          <w:rFonts w:ascii="Arial" w:hAnsi="Arial" w:cs="Arial"/>
          <w:sz w:val="22"/>
          <w:szCs w:val="22"/>
          <w:u w:val="single"/>
          <w:lang w:val="es-ES"/>
        </w:rPr>
        <w:t>an</w:t>
      </w:r>
      <w:r w:rsidRPr="00C47DC9">
        <w:rPr>
          <w:rFonts w:ascii="Arial" w:hAnsi="Arial" w:cs="Arial"/>
          <w:sz w:val="22"/>
          <w:szCs w:val="22"/>
          <w:u w:val="single"/>
          <w:lang w:val="es-ES"/>
        </w:rPr>
        <w:t xml:space="preserve"> el siguiente texto</w:t>
      </w:r>
      <w:r w:rsidR="000F4569" w:rsidRPr="00C47DC9">
        <w:rPr>
          <w:rFonts w:ascii="Arial" w:hAnsi="Arial" w:cs="Arial"/>
          <w:sz w:val="22"/>
          <w:szCs w:val="22"/>
          <w:u w:val="single"/>
          <w:lang w:val="es-ES"/>
        </w:rPr>
        <w:t xml:space="preserve"> y realicen</w:t>
      </w:r>
      <w:r w:rsidRPr="00C47DC9">
        <w:rPr>
          <w:rFonts w:ascii="Arial" w:hAnsi="Arial" w:cs="Arial"/>
          <w:sz w:val="22"/>
          <w:szCs w:val="22"/>
          <w:u w:val="single"/>
          <w:lang w:val="es-ES"/>
        </w:rPr>
        <w:t xml:space="preserve"> las actividades.</w:t>
      </w:r>
    </w:p>
    <w:p w14:paraId="28437A49" w14:textId="4B8ABB18" w:rsidR="00AB702C" w:rsidRPr="001525E6" w:rsidRDefault="00AB702C" w:rsidP="00700A7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1525E6">
        <w:rPr>
          <w:rFonts w:ascii="Arial" w:hAnsi="Arial" w:cs="Arial"/>
          <w:noProof/>
          <w:sz w:val="22"/>
          <w:szCs w:val="22"/>
          <w:lang w:eastAsia="es-AR"/>
        </w:rPr>
        <w:drawing>
          <wp:inline distT="0" distB="0" distL="0" distR="0" wp14:anchorId="72AECA27" wp14:editId="54DA08A6">
            <wp:extent cx="5400675" cy="35433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F5CF9" w14:textId="1D99D343" w:rsidR="00473132" w:rsidRPr="001525E6" w:rsidRDefault="00C51C2C" w:rsidP="00C51C2C">
      <w:pPr>
        <w:jc w:val="both"/>
        <w:rPr>
          <w:rFonts w:ascii="Arial" w:hAnsi="Arial" w:cs="Arial"/>
          <w:b/>
          <w:i/>
          <w:sz w:val="22"/>
          <w:szCs w:val="22"/>
          <w:lang w:val="es-ES"/>
        </w:rPr>
      </w:pPr>
      <w:r w:rsidRPr="001525E6">
        <w:rPr>
          <w:rFonts w:ascii="Arial" w:hAnsi="Arial" w:cs="Arial"/>
          <w:b/>
          <w:i/>
          <w:sz w:val="22"/>
          <w:szCs w:val="22"/>
          <w:lang w:val="es-ES"/>
        </w:rPr>
        <w:t>1. En la siguiente porción del índice, encuentren casos de cognados o palabras transparentes. ¿Hay algún falso cognado o falso amigo?</w:t>
      </w:r>
    </w:p>
    <w:p w14:paraId="6B0B63D9" w14:textId="7C5ED7C6" w:rsidR="00C51C2C" w:rsidRPr="001525E6" w:rsidRDefault="00C51C2C" w:rsidP="00EF1D83">
      <w:pPr>
        <w:pStyle w:val="Prrafodelista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The quadratic equation with real coefficients</w:t>
      </w:r>
    </w:p>
    <w:p w14:paraId="2F0274B1" w14:textId="1B9FF0A7" w:rsidR="00C51C2C" w:rsidRPr="001525E6" w:rsidRDefault="00C51C2C" w:rsidP="00EF1D83">
      <w:pPr>
        <w:pStyle w:val="Prrafodelista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Rational functions of a complex variable</w:t>
      </w:r>
    </w:p>
    <w:p w14:paraId="0C4383B2" w14:textId="40EE9391" w:rsidR="00C51C2C" w:rsidRPr="001525E6" w:rsidRDefault="00C51C2C" w:rsidP="00EF1D83">
      <w:pPr>
        <w:pStyle w:val="Prrafodelista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Bilinear and other transformations</w:t>
      </w:r>
    </w:p>
    <w:p w14:paraId="151FEB87" w14:textId="44E312D2" w:rsidR="00C51C2C" w:rsidRPr="001525E6" w:rsidRDefault="00C51C2C" w:rsidP="00EF1D83">
      <w:pPr>
        <w:pStyle w:val="Prrafodelista"/>
        <w:numPr>
          <w:ilvl w:val="0"/>
          <w:numId w:val="20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Properties of a triangle</w:t>
      </w:r>
    </w:p>
    <w:p w14:paraId="518F5F2E" w14:textId="36F06F67" w:rsidR="00C51C2C" w:rsidRPr="001525E6" w:rsidRDefault="00C51C2C" w:rsidP="00EF1D83">
      <w:pPr>
        <w:pStyle w:val="Prrafodelista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Imaginary points and lines</w:t>
      </w:r>
    </w:p>
    <w:p w14:paraId="2BECABB9" w14:textId="77777777" w:rsidR="00E066B0" w:rsidRDefault="00E066B0" w:rsidP="00700A76">
      <w:pPr>
        <w:jc w:val="both"/>
        <w:rPr>
          <w:rFonts w:ascii="Arial" w:hAnsi="Arial" w:cs="Arial"/>
          <w:b/>
          <w:i/>
          <w:sz w:val="22"/>
          <w:szCs w:val="22"/>
          <w:lang w:val="es-ES"/>
        </w:rPr>
      </w:pPr>
    </w:p>
    <w:p w14:paraId="24386C0D" w14:textId="46F9D9DB" w:rsidR="00AB702C" w:rsidRPr="001525E6" w:rsidRDefault="00473132" w:rsidP="00700A7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525E6">
        <w:rPr>
          <w:rFonts w:ascii="Arial" w:hAnsi="Arial" w:cs="Arial"/>
          <w:b/>
          <w:i/>
          <w:sz w:val="22"/>
          <w:szCs w:val="22"/>
          <w:lang w:val="es-ES"/>
        </w:rPr>
        <w:t xml:space="preserve">2. </w:t>
      </w:r>
      <w:r w:rsidRPr="001525E6">
        <w:rPr>
          <w:rFonts w:ascii="Arial" w:hAnsi="Arial" w:cs="Arial"/>
          <w:b/>
          <w:i/>
          <w:sz w:val="22"/>
          <w:szCs w:val="22"/>
        </w:rPr>
        <w:t>Lean</w:t>
      </w:r>
      <w:r w:rsidR="00AB702C" w:rsidRPr="001525E6">
        <w:rPr>
          <w:rFonts w:ascii="Arial" w:hAnsi="Arial" w:cs="Arial"/>
          <w:b/>
          <w:i/>
          <w:sz w:val="22"/>
          <w:szCs w:val="22"/>
        </w:rPr>
        <w:t xml:space="preserve"> </w:t>
      </w:r>
      <w:r w:rsidR="00F37744" w:rsidRPr="001525E6">
        <w:rPr>
          <w:rFonts w:ascii="Arial" w:hAnsi="Arial" w:cs="Arial"/>
          <w:b/>
          <w:i/>
          <w:sz w:val="22"/>
          <w:szCs w:val="22"/>
        </w:rPr>
        <w:t>la siguiente porción</w:t>
      </w:r>
      <w:r w:rsidR="00AB702C" w:rsidRPr="001525E6">
        <w:rPr>
          <w:rFonts w:ascii="Arial" w:hAnsi="Arial" w:cs="Arial"/>
          <w:b/>
          <w:i/>
          <w:sz w:val="22"/>
          <w:szCs w:val="22"/>
        </w:rPr>
        <w:t xml:space="preserve"> del índice </w:t>
      </w:r>
      <w:r w:rsidR="00F37744" w:rsidRPr="001525E6">
        <w:rPr>
          <w:rFonts w:ascii="Arial" w:hAnsi="Arial" w:cs="Arial"/>
          <w:b/>
          <w:i/>
          <w:sz w:val="22"/>
          <w:szCs w:val="22"/>
        </w:rPr>
        <w:t>e identifiquen</w:t>
      </w:r>
      <w:r w:rsidR="00AB702C" w:rsidRPr="001525E6">
        <w:rPr>
          <w:rFonts w:ascii="Arial" w:hAnsi="Arial" w:cs="Arial"/>
          <w:b/>
          <w:i/>
          <w:sz w:val="22"/>
          <w:szCs w:val="22"/>
        </w:rPr>
        <w:t xml:space="preserve"> </w:t>
      </w:r>
      <w:r w:rsidR="00AB702C" w:rsidRPr="001525E6">
        <w:rPr>
          <w:rFonts w:ascii="Arial" w:hAnsi="Arial" w:cs="Arial"/>
          <w:b/>
          <w:i/>
          <w:sz w:val="22"/>
          <w:szCs w:val="22"/>
        </w:rPr>
        <w:t>todas las frases nominales.</w:t>
      </w:r>
      <w:r w:rsidR="00EA3936">
        <w:rPr>
          <w:rFonts w:ascii="Arial" w:hAnsi="Arial" w:cs="Arial"/>
          <w:b/>
          <w:i/>
          <w:sz w:val="22"/>
          <w:szCs w:val="22"/>
        </w:rPr>
        <w:t xml:space="preserve"> Luego, identifiquen el núcleo de cada una.</w:t>
      </w:r>
    </w:p>
    <w:p w14:paraId="4E731323" w14:textId="73D5BCAD" w:rsidR="00AB702C" w:rsidRPr="001525E6" w:rsidRDefault="00AB702C" w:rsidP="00700A7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Complex numbers</w:t>
      </w:r>
    </w:p>
    <w:p w14:paraId="2FB1F1C5" w14:textId="43286C05" w:rsidR="00AB702C" w:rsidRPr="001525E6" w:rsidRDefault="00AB702C" w:rsidP="00700A7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The quadratic equation with real coefficients</w:t>
      </w:r>
    </w:p>
    <w:p w14:paraId="5894D40D" w14:textId="1A427FD6" w:rsidR="00AB702C" w:rsidRPr="001525E6" w:rsidRDefault="00AB702C" w:rsidP="00700A7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Roots of complex numbers</w:t>
      </w:r>
    </w:p>
    <w:p w14:paraId="6097ED7B" w14:textId="3715B9A2" w:rsidR="00AB702C" w:rsidRPr="001525E6" w:rsidRDefault="00AB702C" w:rsidP="00700A76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Properties of a triangle</w:t>
      </w:r>
    </w:p>
    <w:p w14:paraId="35A10C7F" w14:textId="4C19BCA9" w:rsidR="00AB702C" w:rsidRPr="001525E6" w:rsidRDefault="00AB702C" w:rsidP="00700A76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</w:pPr>
      <w:r w:rsidRPr="001525E6">
        <w:rPr>
          <w:rFonts w:ascii="Arial" w:eastAsia="Times New Roman" w:hAnsi="Arial" w:cs="Arial"/>
          <w:kern w:val="0"/>
          <w:sz w:val="22"/>
          <w:szCs w:val="22"/>
          <w:lang w:val="en-US" w:eastAsia="es-AR"/>
          <w14:ligatures w14:val="none"/>
        </w:rPr>
        <w:t>Imaginary points and lines</w:t>
      </w:r>
    </w:p>
    <w:p w14:paraId="0159F3F9" w14:textId="77777777" w:rsidR="00EA3936" w:rsidRDefault="00EA3936" w:rsidP="00700A7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7F095D9" w14:textId="560E7667" w:rsidR="007827DB" w:rsidRPr="003C5660" w:rsidRDefault="00EA3936" w:rsidP="00700A7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3</w:t>
      </w:r>
      <w:r w:rsidR="007827DB" w:rsidRPr="003C5660">
        <w:rPr>
          <w:rFonts w:ascii="Arial" w:hAnsi="Arial" w:cs="Arial"/>
          <w:b/>
          <w:i/>
          <w:sz w:val="22"/>
          <w:szCs w:val="22"/>
        </w:rPr>
        <w:t xml:space="preserve">. </w:t>
      </w:r>
      <w:r w:rsidR="001525E6" w:rsidRPr="003C5660">
        <w:rPr>
          <w:rFonts w:ascii="Arial" w:hAnsi="Arial" w:cs="Arial"/>
          <w:b/>
          <w:i/>
          <w:sz w:val="22"/>
          <w:szCs w:val="22"/>
        </w:rPr>
        <w:t>Elijan el análisis gramatical correcto de las frases siguientes frases.</w:t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25"/>
      </w:tblGrid>
      <w:tr w:rsidR="001525E6" w:rsidRPr="00D449F6" w14:paraId="5883167E" w14:textId="77777777" w:rsidTr="00F34609"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14:paraId="06711A10" w14:textId="77777777" w:rsidR="00D449F6" w:rsidRDefault="00D449F6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84CD42" w14:textId="4780E443" w:rsidR="001525E6" w:rsidRPr="001525E6" w:rsidRDefault="001525E6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25E6">
              <w:rPr>
                <w:rFonts w:ascii="Arial" w:hAnsi="Arial" w:cs="Arial"/>
                <w:sz w:val="22"/>
                <w:szCs w:val="22"/>
              </w:rPr>
              <w:t>R</w:t>
            </w:r>
            <w:r w:rsidR="00D449F6">
              <w:rPr>
                <w:rFonts w:ascii="Arial" w:hAnsi="Arial" w:cs="Arial"/>
                <w:sz w:val="22"/>
                <w:szCs w:val="22"/>
              </w:rPr>
              <w:t>oots</w:t>
            </w:r>
            <w:proofErr w:type="spellEnd"/>
            <w:r w:rsidR="00D449F6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="00D449F6">
              <w:rPr>
                <w:rFonts w:ascii="Arial" w:hAnsi="Arial" w:cs="Arial"/>
                <w:sz w:val="22"/>
                <w:szCs w:val="22"/>
              </w:rPr>
              <w:t>complex</w:t>
            </w:r>
            <w:proofErr w:type="spellEnd"/>
            <w:r w:rsidR="00D449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449F6">
              <w:rPr>
                <w:rFonts w:ascii="Arial" w:hAnsi="Arial" w:cs="Arial"/>
                <w:sz w:val="22"/>
                <w:szCs w:val="22"/>
              </w:rPr>
              <w:t>number</w:t>
            </w:r>
            <w:r w:rsidRPr="001525E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</w:tcBorders>
          </w:tcPr>
          <w:p w14:paraId="69A8535F" w14:textId="1F4DCAFD" w:rsidR="001525E6" w:rsidRDefault="001525E6" w:rsidP="001525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25E6">
              <w:rPr>
                <w:rFonts w:ascii="Arial" w:hAnsi="Arial" w:cs="Arial"/>
                <w:sz w:val="22"/>
                <w:szCs w:val="22"/>
              </w:rPr>
              <w:t xml:space="preserve">a. </w:t>
            </w:r>
            <w:proofErr w:type="spellStart"/>
            <w:r w:rsidR="00D449F6"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 w:rsidR="00D449F6">
              <w:rPr>
                <w:rFonts w:ascii="Arial" w:hAnsi="Arial" w:cs="Arial"/>
                <w:sz w:val="22"/>
                <w:szCs w:val="22"/>
              </w:rPr>
              <w:t xml:space="preserve">. + Conector + </w:t>
            </w:r>
            <w:proofErr w:type="spellStart"/>
            <w:r w:rsidR="00D449F6"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 w:rsidR="00D449F6"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 w:rsidR="00D449F6"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 w:rsidR="00D449F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CBF20A5" w14:textId="77777777" w:rsidR="00D449F6" w:rsidRDefault="00D449F6" w:rsidP="001525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DD0DF0" w14:textId="77777777" w:rsidR="00D449F6" w:rsidRDefault="00D449F6" w:rsidP="001525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49F6">
              <w:rPr>
                <w:rFonts w:ascii="Arial" w:hAnsi="Arial" w:cs="Arial"/>
                <w:sz w:val="22"/>
                <w:szCs w:val="22"/>
              </w:rPr>
              <w:t xml:space="preserve">c. </w:t>
            </w:r>
            <w:proofErr w:type="spellStart"/>
            <w:r w:rsidRPr="00D449F6"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 w:rsidRPr="00D449F6"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 w:rsidRPr="00D449F6">
              <w:rPr>
                <w:rFonts w:ascii="Arial" w:hAnsi="Arial" w:cs="Arial"/>
                <w:sz w:val="22"/>
                <w:szCs w:val="22"/>
              </w:rPr>
              <w:t>Prep</w:t>
            </w:r>
            <w:proofErr w:type="spellEnd"/>
            <w:r w:rsidRPr="00D449F6"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 w:rsidRPr="00D449F6">
              <w:rPr>
                <w:rFonts w:ascii="Arial" w:hAnsi="Arial" w:cs="Arial"/>
                <w:sz w:val="22"/>
                <w:szCs w:val="22"/>
              </w:rPr>
              <w:t>Adj</w:t>
            </w:r>
            <w:proofErr w:type="spellEnd"/>
            <w:r w:rsidRPr="00D449F6"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 w:rsidRPr="00D449F6"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 w:rsidRPr="00D449F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C3182B" w14:textId="3814142D" w:rsidR="00AA2A02" w:rsidRPr="00D449F6" w:rsidRDefault="00AA2A02" w:rsidP="001525E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5E6" w:rsidRPr="00AA2A02" w14:paraId="01B07A4D" w14:textId="77777777" w:rsidTr="00F34609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798" w14:textId="77777777" w:rsidR="001525E6" w:rsidRDefault="001525E6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02B6C4" w14:textId="2342DD88" w:rsidR="00AA2A02" w:rsidRPr="00AA2A02" w:rsidRDefault="00AA2A02" w:rsidP="00700A7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>Complex functions of a real variable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9E7C4" w14:textId="77777777" w:rsidR="001525E6" w:rsidRDefault="00AA2A02" w:rsidP="00AA2A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>Sust</w:t>
            </w:r>
            <w:proofErr w:type="spellEnd"/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 xml:space="preserve">. + Adj. + Prep. + Art. + Adj. </w:t>
            </w:r>
            <w:r>
              <w:rPr>
                <w:rFonts w:ascii="Arial" w:hAnsi="Arial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8001E9" w14:textId="77777777" w:rsidR="00AA2A02" w:rsidRDefault="00AA2A02" w:rsidP="00AA2A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 xml:space="preserve">b. </w:t>
            </w:r>
            <w:proofErr w:type="spellStart"/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>Sust</w:t>
            </w:r>
            <w:proofErr w:type="spellEnd"/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 xml:space="preserve">. +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Sust</w:t>
            </w:r>
            <w:proofErr w:type="spellEnd"/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 xml:space="preserve">. +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Con</w:t>
            </w:r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 xml:space="preserve">. + Art. + Adj. </w:t>
            </w:r>
            <w:r>
              <w:rPr>
                <w:rFonts w:ascii="Arial" w:hAnsi="Arial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C6C8F32" w14:textId="77777777" w:rsidR="00AA2A02" w:rsidRDefault="00AA2A02" w:rsidP="00AA2A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proofErr w:type="gramEnd"/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Adj</w:t>
            </w:r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 xml:space="preserve">. +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Sust</w:t>
            </w:r>
            <w:proofErr w:type="spellEnd"/>
            <w:r w:rsidRPr="00AA2A02">
              <w:rPr>
                <w:rFonts w:ascii="Arial" w:hAnsi="Arial" w:cs="Arial"/>
                <w:sz w:val="22"/>
                <w:szCs w:val="22"/>
                <w:lang w:val="en-US"/>
              </w:rPr>
              <w:t xml:space="preserve">. + Prep. + Art. + Adj. </w:t>
            </w:r>
            <w:r>
              <w:rPr>
                <w:rFonts w:ascii="Arial" w:hAnsi="Arial" w:cs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2A529F" w14:textId="76571940" w:rsidR="00AA2A02" w:rsidRPr="00AA2A02" w:rsidRDefault="00AA2A02" w:rsidP="00AA2A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5E6" w:rsidRPr="00AA2A02" w14:paraId="7EB93FE8" w14:textId="77777777" w:rsidTr="00F34609"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55970E7A" w14:textId="77777777" w:rsidR="001525E6" w:rsidRDefault="001525E6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133204" w14:textId="77777777" w:rsidR="00AA2A02" w:rsidRPr="00AA2A02" w:rsidRDefault="00AA2A02" w:rsidP="00AA2A02">
            <w:pPr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es-AR"/>
                <w14:ligatures w14:val="none"/>
              </w:rPr>
            </w:pPr>
            <w:r w:rsidRPr="00AA2A02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es-AR"/>
                <w14:ligatures w14:val="none"/>
              </w:rPr>
              <w:t>Imaginary points and lines</w:t>
            </w:r>
          </w:p>
          <w:p w14:paraId="6A509BF6" w14:textId="77777777" w:rsidR="00AA2A02" w:rsidRPr="00AA2A02" w:rsidRDefault="00AA2A0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</w:tcPr>
          <w:p w14:paraId="600312C9" w14:textId="6F375E7A" w:rsidR="001525E6" w:rsidRDefault="00AA2A0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+ Con. 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BC9C04" w14:textId="55A439AC" w:rsidR="00AA2A02" w:rsidRDefault="00AA2A0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Adj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BB8805" w14:textId="2C501C4F" w:rsidR="00AA2A02" w:rsidRDefault="00AA2A0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</w:t>
            </w:r>
            <w:r w:rsidR="00EA384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A384A">
              <w:rPr>
                <w:rFonts w:ascii="Arial" w:hAnsi="Arial" w:cs="Arial"/>
                <w:sz w:val="22"/>
                <w:szCs w:val="22"/>
              </w:rPr>
              <w:t>Adj</w:t>
            </w:r>
            <w:proofErr w:type="spellEnd"/>
            <w:r w:rsidR="00EA384A"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 w:rsidR="00EA384A">
              <w:rPr>
                <w:rFonts w:ascii="Arial" w:hAnsi="Arial" w:cs="Arial"/>
                <w:sz w:val="22"/>
                <w:szCs w:val="22"/>
              </w:rPr>
              <w:t>Sust</w:t>
            </w:r>
            <w:proofErr w:type="spellEnd"/>
            <w:r w:rsidR="00EA384A"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 w:rsidR="00EA384A">
              <w:rPr>
                <w:rFonts w:ascii="Arial" w:hAnsi="Arial" w:cs="Arial"/>
                <w:sz w:val="22"/>
                <w:szCs w:val="22"/>
              </w:rPr>
              <w:t>Prep</w:t>
            </w:r>
            <w:proofErr w:type="spellEnd"/>
            <w:r w:rsidR="00EA384A">
              <w:rPr>
                <w:rFonts w:ascii="Arial" w:hAnsi="Arial" w:cs="Arial"/>
                <w:sz w:val="22"/>
                <w:szCs w:val="22"/>
              </w:rPr>
              <w:t xml:space="preserve">. + </w:t>
            </w:r>
            <w:proofErr w:type="spellStart"/>
            <w:r w:rsidR="00EA384A">
              <w:rPr>
                <w:rFonts w:ascii="Arial" w:hAnsi="Arial" w:cs="Arial"/>
                <w:sz w:val="22"/>
                <w:szCs w:val="22"/>
              </w:rPr>
              <w:t>Adj</w:t>
            </w:r>
            <w:proofErr w:type="spellEnd"/>
            <w:r w:rsidR="00EA384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7C0ADB" w14:textId="77777777" w:rsidR="00AA2A02" w:rsidRPr="00AA2A02" w:rsidRDefault="00AA2A0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8A3679" w14:textId="6B7AC58D" w:rsidR="001525E6" w:rsidRPr="00AA2A02" w:rsidRDefault="001525E6" w:rsidP="00700A76">
      <w:pPr>
        <w:jc w:val="both"/>
        <w:rPr>
          <w:rFonts w:ascii="Arial" w:hAnsi="Arial" w:cs="Arial"/>
          <w:sz w:val="22"/>
          <w:szCs w:val="22"/>
        </w:rPr>
      </w:pPr>
    </w:p>
    <w:p w14:paraId="6BF090F6" w14:textId="595B859C" w:rsidR="00473132" w:rsidRPr="00EA3936" w:rsidRDefault="00D57AEC" w:rsidP="00700A7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A3936">
        <w:rPr>
          <w:rFonts w:ascii="Arial" w:hAnsi="Arial" w:cs="Arial"/>
          <w:b/>
          <w:i/>
          <w:sz w:val="22"/>
          <w:szCs w:val="22"/>
        </w:rPr>
        <w:t xml:space="preserve">4. Encuentren todos los ejemplos de caso posesivo </w:t>
      </w:r>
      <w:r w:rsidR="008B37B2" w:rsidRPr="00EA3936">
        <w:rPr>
          <w:rFonts w:ascii="Arial" w:hAnsi="Arial" w:cs="Arial"/>
          <w:b/>
          <w:i/>
          <w:sz w:val="22"/>
          <w:szCs w:val="22"/>
        </w:rPr>
        <w:t>(</w:t>
      </w:r>
      <w:r w:rsidR="00C47DC9">
        <w:rPr>
          <w:rFonts w:ascii="Arial" w:hAnsi="Arial" w:cs="Arial"/>
          <w:b/>
          <w:i/>
          <w:sz w:val="22"/>
          <w:szCs w:val="22"/>
        </w:rPr>
        <w:t>‘</w:t>
      </w:r>
      <w:r w:rsidR="008B37B2" w:rsidRPr="00EA3936">
        <w:rPr>
          <w:rFonts w:ascii="Arial" w:hAnsi="Arial" w:cs="Arial"/>
          <w:b/>
          <w:i/>
          <w:sz w:val="22"/>
          <w:szCs w:val="22"/>
        </w:rPr>
        <w:t>s)</w:t>
      </w:r>
      <w:r w:rsidR="00957368" w:rsidRPr="00EA3936">
        <w:rPr>
          <w:rFonts w:ascii="Arial" w:hAnsi="Arial" w:cs="Arial"/>
          <w:b/>
          <w:i/>
          <w:sz w:val="22"/>
          <w:szCs w:val="22"/>
        </w:rPr>
        <w:t xml:space="preserve"> </w:t>
      </w:r>
      <w:r w:rsidRPr="00EA3936">
        <w:rPr>
          <w:rFonts w:ascii="Arial" w:hAnsi="Arial" w:cs="Arial"/>
          <w:b/>
          <w:i/>
          <w:sz w:val="22"/>
          <w:szCs w:val="22"/>
        </w:rPr>
        <w:t>y tradúzcanlos.</w:t>
      </w:r>
    </w:p>
    <w:p w14:paraId="74ADD25D" w14:textId="3852CC0A" w:rsidR="00957368" w:rsidRPr="00957368" w:rsidRDefault="00D57AEC" w:rsidP="00EA393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A3936">
        <w:rPr>
          <w:rFonts w:ascii="Arial" w:hAnsi="Arial" w:cs="Arial"/>
          <w:b/>
          <w:i/>
          <w:sz w:val="22"/>
          <w:szCs w:val="22"/>
        </w:rPr>
        <w:t xml:space="preserve">5. </w:t>
      </w:r>
      <w:r w:rsidR="00957368" w:rsidRPr="00957368">
        <w:rPr>
          <w:rFonts w:ascii="Arial" w:hAnsi="Arial" w:cs="Arial"/>
          <w:b/>
          <w:i/>
          <w:sz w:val="22"/>
          <w:szCs w:val="22"/>
        </w:rPr>
        <w:t>Le</w:t>
      </w:r>
      <w:r w:rsidR="00EA3936" w:rsidRPr="00EA3936">
        <w:rPr>
          <w:rFonts w:ascii="Arial" w:hAnsi="Arial" w:cs="Arial"/>
          <w:b/>
          <w:i/>
          <w:sz w:val="22"/>
          <w:szCs w:val="22"/>
        </w:rPr>
        <w:t>an el índice y respondan en español</w:t>
      </w:r>
      <w:r w:rsidR="00957368" w:rsidRPr="00957368">
        <w:rPr>
          <w:rFonts w:ascii="Arial" w:hAnsi="Arial" w:cs="Arial"/>
          <w:b/>
          <w:i/>
          <w:sz w:val="22"/>
          <w:szCs w:val="22"/>
        </w:rPr>
        <w:t xml:space="preserve"> las siguientes preguntas:</w:t>
      </w:r>
    </w:p>
    <w:p w14:paraId="4B6C3A70" w14:textId="77777777" w:rsidR="00957368" w:rsidRPr="00957368" w:rsidRDefault="00957368" w:rsidP="00EA3936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957368">
        <w:rPr>
          <w:rFonts w:ascii="Arial" w:hAnsi="Arial" w:cs="Arial"/>
          <w:sz w:val="22"/>
          <w:szCs w:val="22"/>
        </w:rPr>
        <w:t>¿De qué trata el capítulo III?</w:t>
      </w:r>
    </w:p>
    <w:p w14:paraId="120AAFE2" w14:textId="77777777" w:rsidR="00957368" w:rsidRPr="00957368" w:rsidRDefault="00957368" w:rsidP="00EA3936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957368">
        <w:rPr>
          <w:rFonts w:ascii="Arial" w:hAnsi="Arial" w:cs="Arial"/>
          <w:sz w:val="22"/>
          <w:szCs w:val="22"/>
        </w:rPr>
        <w:t>¿Qué conceptos matemáticos importantes se mencionan en el índice?</w:t>
      </w:r>
    </w:p>
    <w:p w14:paraId="3F0A38BC" w14:textId="77777777" w:rsidR="00957368" w:rsidRDefault="00957368" w:rsidP="00EA3936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957368">
        <w:rPr>
          <w:rFonts w:ascii="Arial" w:hAnsi="Arial" w:cs="Arial"/>
          <w:sz w:val="22"/>
          <w:szCs w:val="22"/>
        </w:rPr>
        <w:t>Identifica al menos dos frases que te parezcan importantes para la comprensión general del tema y explica su significado en español.</w:t>
      </w:r>
    </w:p>
    <w:p w14:paraId="21DBED60" w14:textId="44C22F08" w:rsidR="000F4569" w:rsidRDefault="00672C74" w:rsidP="000F4569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  <w:u w:val="single"/>
        </w:rPr>
      </w:pPr>
      <w:r w:rsidRPr="00C47DC9">
        <w:rPr>
          <w:rFonts w:ascii="Arial" w:hAnsi="Arial" w:cs="Arial"/>
          <w:sz w:val="22"/>
          <w:szCs w:val="22"/>
          <w:u w:val="single"/>
        </w:rPr>
        <w:t>Ahora trabajaremos con otro</w:t>
      </w:r>
      <w:r w:rsidR="00D02369">
        <w:rPr>
          <w:rFonts w:ascii="Arial" w:hAnsi="Arial" w:cs="Arial"/>
          <w:sz w:val="22"/>
          <w:szCs w:val="22"/>
          <w:u w:val="single"/>
        </w:rPr>
        <w:t>s</w:t>
      </w:r>
      <w:r w:rsidRPr="00C47DC9">
        <w:rPr>
          <w:rFonts w:ascii="Arial" w:hAnsi="Arial" w:cs="Arial"/>
          <w:sz w:val="22"/>
          <w:szCs w:val="22"/>
          <w:u w:val="single"/>
        </w:rPr>
        <w:t xml:space="preserve"> índice</w:t>
      </w:r>
      <w:r w:rsidR="00D02369">
        <w:rPr>
          <w:rFonts w:ascii="Arial" w:hAnsi="Arial" w:cs="Arial"/>
          <w:sz w:val="22"/>
          <w:szCs w:val="22"/>
          <w:u w:val="single"/>
        </w:rPr>
        <w:t>s</w:t>
      </w:r>
      <w:r w:rsidRPr="00C47DC9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7FBD280A" w14:textId="2F5F89C4" w:rsidR="002D7DCC" w:rsidRPr="00E75125" w:rsidRDefault="00E75125" w:rsidP="00E75125">
      <w:pPr>
        <w:spacing w:before="100" w:beforeAutospacing="1" w:after="100" w:afterAutospacing="1" w:line="27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4E9BC" wp14:editId="1A92415B">
                <wp:simplePos x="0" y="0"/>
                <wp:positionH relativeFrom="column">
                  <wp:posOffset>348615</wp:posOffset>
                </wp:positionH>
                <wp:positionV relativeFrom="paragraph">
                  <wp:posOffset>284480</wp:posOffset>
                </wp:positionV>
                <wp:extent cx="4695825" cy="323850"/>
                <wp:effectExtent l="0" t="0" r="28575" b="190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323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B61CAE" id="Rectángulo redondeado 19" o:spid="_x0000_s1026" style="position:absolute;margin-left:27.45pt;margin-top:22.4pt;width:369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" filled="f" strokecolor="black [3213]" strokeweight="1.5pt">
                <v:stroke joinstyle="miter"/>
              </v:roundrect>
            </w:pict>
          </mc:Fallback>
        </mc:AlternateContent>
      </w:r>
      <w:r w:rsidRPr="00E75125">
        <w:rPr>
          <w:rFonts w:ascii="Arial" w:hAnsi="Arial" w:cs="Arial"/>
          <w:b/>
          <w:i/>
          <w:sz w:val="22"/>
          <w:szCs w:val="22"/>
        </w:rPr>
        <w:t>1.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E75125">
        <w:rPr>
          <w:rFonts w:ascii="Arial" w:hAnsi="Arial" w:cs="Arial"/>
          <w:b/>
          <w:i/>
          <w:sz w:val="22"/>
          <w:szCs w:val="22"/>
        </w:rPr>
        <w:t>Coloque el nombre correcto a cada capítulo</w:t>
      </w:r>
    </w:p>
    <w:p w14:paraId="1427B03C" w14:textId="3359B428" w:rsidR="00E75125" w:rsidRPr="00E75125" w:rsidRDefault="00E75125" w:rsidP="00E75125">
      <w:pPr>
        <w:jc w:val="center"/>
      </w:pPr>
      <w:r>
        <w:t xml:space="preserve">Temperatura </w:t>
      </w:r>
      <w:r w:rsidR="00E066B0">
        <w:t xml:space="preserve">   </w:t>
      </w:r>
      <w:r>
        <w:t xml:space="preserve">– </w:t>
      </w:r>
      <w:r w:rsidR="00E066B0">
        <w:t xml:space="preserve">   </w:t>
      </w:r>
      <w:r>
        <w:t>El calor y la primera ley de la termodinámica</w:t>
      </w:r>
    </w:p>
    <w:p w14:paraId="076C3547" w14:textId="77777777" w:rsidR="00E75125" w:rsidRDefault="00E75125" w:rsidP="000F4569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14:paraId="2976EEF2" w14:textId="7CF0D706" w:rsidR="00E75125" w:rsidRDefault="00D02369" w:rsidP="00E75125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E75125">
        <w:rPr>
          <w:rFonts w:ascii="Arial" w:hAnsi="Arial" w:cs="Arial"/>
          <w:sz w:val="22"/>
          <w:szCs w:val="22"/>
        </w:rPr>
        <w:t>________________________________________________</w:t>
      </w:r>
    </w:p>
    <w:p w14:paraId="1C37A699" w14:textId="70572483" w:rsidR="00D02369" w:rsidRPr="002D7DCC" w:rsidRDefault="00D02369" w:rsidP="000F4569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AR"/>
        </w:rPr>
        <w:drawing>
          <wp:inline distT="0" distB="0" distL="0" distR="0" wp14:anchorId="42AF6A75" wp14:editId="1F3C7098">
            <wp:extent cx="5391150" cy="17526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60069" w14:textId="77777777" w:rsidR="00E75125" w:rsidRDefault="00E75125" w:rsidP="000F4569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14:paraId="4FFA801B" w14:textId="77777777" w:rsidR="00E75125" w:rsidRDefault="00E75125" w:rsidP="000F4569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14:paraId="6A08DE37" w14:textId="77777777" w:rsidR="00E75125" w:rsidRDefault="00D02369" w:rsidP="000F4569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B. </w:t>
      </w:r>
      <w:r w:rsidR="00E75125">
        <w:rPr>
          <w:rFonts w:ascii="Arial" w:hAnsi="Arial" w:cs="Arial"/>
          <w:sz w:val="22"/>
          <w:szCs w:val="22"/>
        </w:rPr>
        <w:t>____________________________</w:t>
      </w:r>
      <w:r w:rsidR="00E75125">
        <w:rPr>
          <w:rFonts w:ascii="Arial" w:hAnsi="Arial" w:cs="Arial"/>
          <w:sz w:val="22"/>
          <w:szCs w:val="22"/>
        </w:rPr>
        <w:t>______</w:t>
      </w:r>
      <w:r w:rsidR="00E75125">
        <w:rPr>
          <w:rFonts w:ascii="Arial" w:hAnsi="Arial" w:cs="Arial"/>
          <w:sz w:val="22"/>
          <w:szCs w:val="22"/>
        </w:rPr>
        <w:t>______________</w:t>
      </w:r>
    </w:p>
    <w:p w14:paraId="15322B90" w14:textId="7141D86B" w:rsidR="00D02369" w:rsidRDefault="00D02369" w:rsidP="000F4569">
      <w:pPr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AR"/>
        </w:rPr>
        <w:drawing>
          <wp:inline distT="0" distB="0" distL="0" distR="0" wp14:anchorId="3532F203" wp14:editId="0C90A24B">
            <wp:extent cx="5391150" cy="184785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6A5DA" w14:textId="48916365" w:rsidR="00473132" w:rsidRPr="00E066B0" w:rsidRDefault="00D02369" w:rsidP="00700A7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066B0">
        <w:rPr>
          <w:rFonts w:ascii="Arial" w:hAnsi="Arial" w:cs="Arial"/>
          <w:b/>
          <w:i/>
          <w:sz w:val="22"/>
          <w:szCs w:val="22"/>
        </w:rPr>
        <w:t>2. Elijan la traducción correcta de las siguientes frases</w:t>
      </w:r>
    </w:p>
    <w:p w14:paraId="13613422" w14:textId="6470D81E" w:rsidR="00E066B0" w:rsidRDefault="00E066B0" w:rsidP="00700A76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066B0">
        <w:rPr>
          <w:rFonts w:ascii="Arial" w:hAnsi="Arial" w:cs="Arial"/>
          <w:sz w:val="22"/>
          <w:szCs w:val="22"/>
          <w:lang w:val="en-US"/>
        </w:rPr>
        <w:t>A. Work and Heat in Thermodynamic Processes</w:t>
      </w:r>
    </w:p>
    <w:p w14:paraId="06958E8D" w14:textId="630E86CB" w:rsidR="00E066B0" w:rsidRDefault="00E066B0" w:rsidP="00E066B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E066B0">
        <w:rPr>
          <w:rFonts w:ascii="Arial" w:hAnsi="Arial" w:cs="Arial"/>
          <w:sz w:val="22"/>
          <w:szCs w:val="22"/>
        </w:rPr>
        <w:t>Los procesos de trabajo y calor en la termodin</w:t>
      </w:r>
      <w:r>
        <w:rPr>
          <w:rFonts w:ascii="Arial" w:hAnsi="Arial" w:cs="Arial"/>
          <w:sz w:val="22"/>
          <w:szCs w:val="22"/>
        </w:rPr>
        <w:t>ámica</w:t>
      </w:r>
    </w:p>
    <w:p w14:paraId="557ACCC5" w14:textId="234DC6B2" w:rsidR="00E066B0" w:rsidRDefault="00E066B0" w:rsidP="00E066B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Trabajo y calor en los procesos termodinámicos</w:t>
      </w:r>
    </w:p>
    <w:p w14:paraId="21E68374" w14:textId="689971F8" w:rsidR="00E066B0" w:rsidRDefault="00E066B0" w:rsidP="00E066B0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Trabajo y calor en la termodinámica de procesos</w:t>
      </w:r>
    </w:p>
    <w:p w14:paraId="5F841152" w14:textId="7916AB12" w:rsidR="00E066B0" w:rsidRDefault="00E066B0" w:rsidP="00E066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proofErr w:type="spellStart"/>
      <w:r w:rsidR="002D6BB4">
        <w:rPr>
          <w:rFonts w:ascii="Arial" w:hAnsi="Arial" w:cs="Arial"/>
          <w:sz w:val="22"/>
          <w:szCs w:val="22"/>
        </w:rPr>
        <w:t>Energy</w:t>
      </w:r>
      <w:proofErr w:type="spellEnd"/>
      <w:r w:rsidR="002D6BB4">
        <w:rPr>
          <w:rFonts w:ascii="Arial" w:hAnsi="Arial" w:cs="Arial"/>
          <w:sz w:val="22"/>
          <w:szCs w:val="22"/>
        </w:rPr>
        <w:t xml:space="preserve"> Transfer </w:t>
      </w:r>
      <w:proofErr w:type="spellStart"/>
      <w:r w:rsidR="002D6BB4">
        <w:rPr>
          <w:rFonts w:ascii="Arial" w:hAnsi="Arial" w:cs="Arial"/>
          <w:sz w:val="22"/>
          <w:szCs w:val="22"/>
        </w:rPr>
        <w:t>Mechanisms</w:t>
      </w:r>
      <w:proofErr w:type="spellEnd"/>
    </w:p>
    <w:p w14:paraId="38178358" w14:textId="5045F192" w:rsidR="002D6BB4" w:rsidRDefault="002D6BB4" w:rsidP="002D6BB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Energía de los mecanismos de transferencia</w:t>
      </w:r>
    </w:p>
    <w:p w14:paraId="7E44ACD5" w14:textId="4A6E4120" w:rsidR="002D6BB4" w:rsidRDefault="002D6BB4" w:rsidP="002D6BB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Transferencia de mecanismos de energía</w:t>
      </w:r>
    </w:p>
    <w:p w14:paraId="650DBEB5" w14:textId="217763DA" w:rsidR="002D6BB4" w:rsidRDefault="002D6BB4" w:rsidP="002D6BB4">
      <w:pPr>
        <w:pStyle w:val="Prrafodelista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Mecanismos de transferencia de energía</w:t>
      </w:r>
    </w:p>
    <w:p w14:paraId="0B2E72DC" w14:textId="7BA33496" w:rsidR="00E6379A" w:rsidRDefault="002D6BB4" w:rsidP="002D6BB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D0A05">
        <w:rPr>
          <w:rFonts w:ascii="Arial" w:hAnsi="Arial" w:cs="Arial"/>
          <w:sz w:val="22"/>
          <w:szCs w:val="22"/>
          <w:lang w:val="en-US"/>
        </w:rPr>
        <w:t xml:space="preserve">C. </w:t>
      </w:r>
      <w:r w:rsidR="00E6379A">
        <w:rPr>
          <w:rFonts w:ascii="Arial" w:hAnsi="Arial" w:cs="Arial"/>
          <w:sz w:val="22"/>
          <w:szCs w:val="22"/>
          <w:lang w:val="en-US"/>
        </w:rPr>
        <w:t>Thermometers and the Celsius Temperature Scale</w:t>
      </w:r>
    </w:p>
    <w:p w14:paraId="350AD53C" w14:textId="7C6AC579" w:rsidR="00E6379A" w:rsidRDefault="00E6379A" w:rsidP="00E6379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E6379A">
        <w:rPr>
          <w:rFonts w:ascii="Arial" w:hAnsi="Arial" w:cs="Arial"/>
          <w:sz w:val="22"/>
          <w:szCs w:val="22"/>
        </w:rPr>
        <w:t xml:space="preserve">Termómetros y la escala de temperatura </w:t>
      </w:r>
      <w:r>
        <w:rPr>
          <w:rFonts w:ascii="Arial" w:hAnsi="Arial" w:cs="Arial"/>
          <w:sz w:val="22"/>
          <w:szCs w:val="22"/>
        </w:rPr>
        <w:t>Celsius</w:t>
      </w:r>
    </w:p>
    <w:p w14:paraId="7EBC4437" w14:textId="6495BA9C" w:rsidR="00E6379A" w:rsidRDefault="00461C9E" w:rsidP="00E6379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termómetros de </w:t>
      </w:r>
      <w:r w:rsidRPr="00E6379A">
        <w:rPr>
          <w:rFonts w:ascii="Arial" w:hAnsi="Arial" w:cs="Arial"/>
          <w:sz w:val="22"/>
          <w:szCs w:val="22"/>
        </w:rPr>
        <w:t xml:space="preserve">la escala de temperatura </w:t>
      </w:r>
      <w:r>
        <w:rPr>
          <w:rFonts w:ascii="Arial" w:hAnsi="Arial" w:cs="Arial"/>
          <w:sz w:val="22"/>
          <w:szCs w:val="22"/>
        </w:rPr>
        <w:t>Celsius</w:t>
      </w:r>
    </w:p>
    <w:p w14:paraId="5F24D713" w14:textId="32737C4E" w:rsidR="00461C9E" w:rsidRPr="00E6379A" w:rsidRDefault="00461C9E" w:rsidP="00E6379A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escala de temperatura Celsius de los termómetros</w:t>
      </w:r>
    </w:p>
    <w:p w14:paraId="7C3E604F" w14:textId="0FF91F11" w:rsidR="002D6BB4" w:rsidRDefault="001D0A05" w:rsidP="002D6BB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D0A05">
        <w:rPr>
          <w:rFonts w:ascii="Arial" w:hAnsi="Arial" w:cs="Arial"/>
          <w:sz w:val="22"/>
          <w:szCs w:val="22"/>
          <w:lang w:val="en-US"/>
        </w:rPr>
        <w:t>Thermal E</w:t>
      </w:r>
      <w:r>
        <w:rPr>
          <w:rFonts w:ascii="Arial" w:hAnsi="Arial" w:cs="Arial"/>
          <w:sz w:val="22"/>
          <w:szCs w:val="22"/>
          <w:lang w:val="en-US"/>
        </w:rPr>
        <w:t>xpansion of Solids and L</w:t>
      </w:r>
      <w:r w:rsidRPr="001D0A05">
        <w:rPr>
          <w:rFonts w:ascii="Arial" w:hAnsi="Arial" w:cs="Arial"/>
          <w:sz w:val="22"/>
          <w:szCs w:val="22"/>
          <w:lang w:val="en-US"/>
        </w:rPr>
        <w:t>iquids</w:t>
      </w:r>
    </w:p>
    <w:p w14:paraId="2479A50B" w14:textId="246024F5" w:rsidR="001D0A05" w:rsidRDefault="001D0A05" w:rsidP="001D0A05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D0A05">
        <w:rPr>
          <w:rFonts w:ascii="Arial" w:hAnsi="Arial" w:cs="Arial"/>
          <w:sz w:val="22"/>
          <w:szCs w:val="22"/>
        </w:rPr>
        <w:t>Sólidos y l</w:t>
      </w:r>
      <w:r>
        <w:rPr>
          <w:rFonts w:ascii="Arial" w:hAnsi="Arial" w:cs="Arial"/>
          <w:sz w:val="22"/>
          <w:szCs w:val="22"/>
        </w:rPr>
        <w:t>íquidos de la expansió</w:t>
      </w:r>
      <w:r w:rsidRPr="001D0A05">
        <w:rPr>
          <w:rFonts w:ascii="Arial" w:hAnsi="Arial" w:cs="Arial"/>
          <w:sz w:val="22"/>
          <w:szCs w:val="22"/>
        </w:rPr>
        <w:t>n t</w:t>
      </w:r>
      <w:r>
        <w:rPr>
          <w:rFonts w:ascii="Arial" w:hAnsi="Arial" w:cs="Arial"/>
          <w:sz w:val="22"/>
          <w:szCs w:val="22"/>
        </w:rPr>
        <w:t>érmica</w:t>
      </w:r>
    </w:p>
    <w:p w14:paraId="558D1CBC" w14:textId="5302B76B" w:rsidR="001D0A05" w:rsidRDefault="00B871FF" w:rsidP="001D0A05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Expansión térmica de los sólidos y líquidos</w:t>
      </w:r>
    </w:p>
    <w:p w14:paraId="607065EA" w14:textId="0B4780EA" w:rsidR="00B871FF" w:rsidRDefault="00B871FF" w:rsidP="001D0A05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Expansión de líquidos y sólidos térmicos</w:t>
      </w:r>
    </w:p>
    <w:p w14:paraId="3745C947" w14:textId="72F42476" w:rsidR="00B871FF" w:rsidRDefault="00B871FF" w:rsidP="00B871F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871FF">
        <w:rPr>
          <w:rFonts w:ascii="Arial" w:hAnsi="Arial" w:cs="Arial"/>
          <w:sz w:val="22"/>
          <w:szCs w:val="22"/>
          <w:lang w:val="en-US"/>
        </w:rPr>
        <w:t>D. Macroscopic Description of an I</w:t>
      </w:r>
      <w:r>
        <w:rPr>
          <w:rFonts w:ascii="Arial" w:hAnsi="Arial" w:cs="Arial"/>
          <w:sz w:val="22"/>
          <w:szCs w:val="22"/>
          <w:lang w:val="en-US"/>
        </w:rPr>
        <w:t>deal Gas</w:t>
      </w:r>
    </w:p>
    <w:p w14:paraId="1407311F" w14:textId="4DF15F49" w:rsidR="00B871FF" w:rsidRDefault="00B871FF" w:rsidP="00B871F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871FF">
        <w:rPr>
          <w:rFonts w:ascii="Arial" w:hAnsi="Arial" w:cs="Arial"/>
          <w:sz w:val="22"/>
          <w:szCs w:val="22"/>
        </w:rPr>
        <w:t>El gas ideal de la descripci</w:t>
      </w:r>
      <w:r>
        <w:rPr>
          <w:rFonts w:ascii="Arial" w:hAnsi="Arial" w:cs="Arial"/>
          <w:sz w:val="22"/>
          <w:szCs w:val="22"/>
        </w:rPr>
        <w:t>ón macroscópica</w:t>
      </w:r>
    </w:p>
    <w:p w14:paraId="7352E392" w14:textId="16E996FB" w:rsidR="00B871FF" w:rsidRDefault="00B871FF" w:rsidP="00B871F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Descripción del gas ideal macroscópico</w:t>
      </w:r>
    </w:p>
    <w:p w14:paraId="45F9B034" w14:textId="5FC60066" w:rsidR="00B871FF" w:rsidRPr="00B871FF" w:rsidRDefault="00B871FF" w:rsidP="00B871FF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Descripción macroscópica de un gas ideal</w:t>
      </w:r>
    </w:p>
    <w:p w14:paraId="0C9EFDB9" w14:textId="77777777" w:rsidR="00D02369" w:rsidRDefault="00D02369" w:rsidP="00700A76">
      <w:pPr>
        <w:jc w:val="both"/>
        <w:rPr>
          <w:rFonts w:ascii="Arial" w:hAnsi="Arial" w:cs="Arial"/>
          <w:sz w:val="22"/>
          <w:szCs w:val="22"/>
        </w:rPr>
      </w:pPr>
    </w:p>
    <w:p w14:paraId="137497AD" w14:textId="77777777" w:rsidR="00461C9E" w:rsidRDefault="00461C9E" w:rsidP="00700A76">
      <w:pPr>
        <w:jc w:val="both"/>
        <w:rPr>
          <w:rFonts w:ascii="Arial" w:hAnsi="Arial" w:cs="Arial"/>
          <w:sz w:val="22"/>
          <w:szCs w:val="22"/>
        </w:rPr>
      </w:pPr>
    </w:p>
    <w:p w14:paraId="7AEB8B6E" w14:textId="77777777" w:rsidR="00461C9E" w:rsidRPr="00B871FF" w:rsidRDefault="00461C9E" w:rsidP="00700A76">
      <w:pPr>
        <w:jc w:val="both"/>
        <w:rPr>
          <w:rFonts w:ascii="Arial" w:hAnsi="Arial" w:cs="Arial"/>
          <w:sz w:val="22"/>
          <w:szCs w:val="22"/>
        </w:rPr>
      </w:pPr>
    </w:p>
    <w:p w14:paraId="4A78687D" w14:textId="4C1ED530" w:rsidR="00D02369" w:rsidRPr="00461C9E" w:rsidRDefault="00D02369" w:rsidP="00700A7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61C9E">
        <w:rPr>
          <w:rFonts w:ascii="Arial" w:hAnsi="Arial" w:cs="Arial"/>
          <w:b/>
          <w:i/>
          <w:sz w:val="22"/>
          <w:szCs w:val="22"/>
        </w:rPr>
        <w:lastRenderedPageBreak/>
        <w:t>3. Miren la tabla y elijan la temperatura correcta.</w:t>
      </w:r>
    </w:p>
    <w:p w14:paraId="55E56588" w14:textId="224EDF4A" w:rsidR="00D02369" w:rsidRDefault="00D02369" w:rsidP="00700A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AR"/>
        </w:rPr>
        <w:drawing>
          <wp:inline distT="0" distB="0" distL="0" distR="0" wp14:anchorId="6775788E" wp14:editId="0568D8B9">
            <wp:extent cx="5391150" cy="4038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881" w:type="dxa"/>
        <w:tblInd w:w="-572" w:type="dxa"/>
        <w:tblLook w:val="04A0" w:firstRow="1" w:lastRow="0" w:firstColumn="1" w:lastColumn="0" w:noHBand="0" w:noVBand="1"/>
      </w:tblPr>
      <w:tblGrid>
        <w:gridCol w:w="3544"/>
        <w:gridCol w:w="767"/>
        <w:gridCol w:w="792"/>
        <w:gridCol w:w="851"/>
        <w:gridCol w:w="850"/>
        <w:gridCol w:w="867"/>
        <w:gridCol w:w="767"/>
        <w:gridCol w:w="776"/>
        <w:gridCol w:w="667"/>
      </w:tblGrid>
      <w:tr w:rsidR="005B6892" w14:paraId="7B4198F6" w14:textId="77777777" w:rsidTr="006F3B08">
        <w:tc>
          <w:tcPr>
            <w:tcW w:w="3544" w:type="dxa"/>
          </w:tcPr>
          <w:p w14:paraId="0E87491A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14:paraId="770C1334" w14:textId="79CF8236" w:rsidR="005B6892" w:rsidRPr="003710BE" w:rsidRDefault="005B6892" w:rsidP="00700A7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54.361 K</w:t>
            </w:r>
          </w:p>
        </w:tc>
        <w:tc>
          <w:tcPr>
            <w:tcW w:w="792" w:type="dxa"/>
          </w:tcPr>
          <w:p w14:paraId="5C5A6C7F" w14:textId="0893A06B" w:rsidR="005B6892" w:rsidRDefault="005B6892" w:rsidP="00700A7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961.93 C</w:t>
            </w:r>
          </w:p>
        </w:tc>
        <w:tc>
          <w:tcPr>
            <w:tcW w:w="851" w:type="dxa"/>
          </w:tcPr>
          <w:p w14:paraId="2549AAE7" w14:textId="579DD0A7" w:rsidR="005B6892" w:rsidRPr="003710BE" w:rsidRDefault="005B6892" w:rsidP="00700A7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-259.34 C</w:t>
            </w:r>
          </w:p>
        </w:tc>
        <w:tc>
          <w:tcPr>
            <w:tcW w:w="850" w:type="dxa"/>
          </w:tcPr>
          <w:p w14:paraId="162E20E2" w14:textId="44B29AE0" w:rsidR="005B6892" w:rsidRPr="003710BE" w:rsidRDefault="005B6892" w:rsidP="00700A7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3710BE">
              <w:rPr>
                <w:rFonts w:ascii="Arial" w:hAnsi="Arial" w:cs="Arial"/>
                <w:sz w:val="18"/>
                <w:szCs w:val="22"/>
              </w:rPr>
              <w:t>-268.93</w:t>
            </w:r>
            <w:r>
              <w:rPr>
                <w:rFonts w:ascii="Arial" w:hAnsi="Arial" w:cs="Arial"/>
                <w:sz w:val="18"/>
                <w:szCs w:val="22"/>
              </w:rPr>
              <w:t xml:space="preserve"> C</w:t>
            </w:r>
          </w:p>
        </w:tc>
        <w:tc>
          <w:tcPr>
            <w:tcW w:w="867" w:type="dxa"/>
          </w:tcPr>
          <w:p w14:paraId="02B04417" w14:textId="4C68F142" w:rsidR="005B6892" w:rsidRPr="003710BE" w:rsidRDefault="005B6892" w:rsidP="00700A7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1064.43 C</w:t>
            </w:r>
          </w:p>
        </w:tc>
        <w:tc>
          <w:tcPr>
            <w:tcW w:w="767" w:type="dxa"/>
          </w:tcPr>
          <w:p w14:paraId="3F30CC7F" w14:textId="70FC5F91" w:rsidR="005B6892" w:rsidRPr="003710BE" w:rsidRDefault="005B6892" w:rsidP="00700A7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100.00 C</w:t>
            </w:r>
          </w:p>
        </w:tc>
        <w:tc>
          <w:tcPr>
            <w:tcW w:w="776" w:type="dxa"/>
          </w:tcPr>
          <w:p w14:paraId="4E21E913" w14:textId="08472BC4" w:rsidR="005B6892" w:rsidRPr="003710BE" w:rsidRDefault="005B6892" w:rsidP="00700A7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273.16 K</w:t>
            </w:r>
          </w:p>
        </w:tc>
        <w:tc>
          <w:tcPr>
            <w:tcW w:w="667" w:type="dxa"/>
          </w:tcPr>
          <w:p w14:paraId="05F74C95" w14:textId="68F2CDED" w:rsidR="005B6892" w:rsidRPr="003710BE" w:rsidRDefault="005B6892" w:rsidP="00700A76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20.28 K</w:t>
            </w:r>
          </w:p>
        </w:tc>
      </w:tr>
      <w:tr w:rsidR="005B6892" w14:paraId="421959AA" w14:textId="77777777" w:rsidTr="006F3B08">
        <w:tc>
          <w:tcPr>
            <w:tcW w:w="3544" w:type="dxa"/>
          </w:tcPr>
          <w:p w14:paraId="1E961559" w14:textId="756C4FAD" w:rsidR="005B6892" w:rsidRPr="00066175" w:rsidRDefault="005B6892" w:rsidP="00700A7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6175">
              <w:rPr>
                <w:rFonts w:ascii="Arial" w:hAnsi="Arial" w:cs="Arial"/>
                <w:sz w:val="20"/>
                <w:szCs w:val="22"/>
              </w:rPr>
              <w:t>Punto de ebullición del helio</w:t>
            </w:r>
          </w:p>
        </w:tc>
        <w:tc>
          <w:tcPr>
            <w:tcW w:w="767" w:type="dxa"/>
          </w:tcPr>
          <w:p w14:paraId="7EBDB418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14:paraId="09BCB370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B308D6" w14:textId="14011CDB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66C6FE" w14:textId="227DD0F6" w:rsidR="005B6892" w:rsidRPr="005B6892" w:rsidRDefault="005B6892" w:rsidP="005B68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6892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67" w:type="dxa"/>
          </w:tcPr>
          <w:p w14:paraId="12ECE288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14:paraId="24BB303C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14:paraId="3C362372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14:paraId="03FAA85B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892" w14:paraId="6EB89967" w14:textId="77777777" w:rsidTr="006F3B08">
        <w:tc>
          <w:tcPr>
            <w:tcW w:w="3544" w:type="dxa"/>
          </w:tcPr>
          <w:p w14:paraId="6191A7D9" w14:textId="065DE972" w:rsidR="005B6892" w:rsidRPr="00066175" w:rsidRDefault="005B6892" w:rsidP="00BB799E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6175">
              <w:rPr>
                <w:rFonts w:ascii="Arial" w:hAnsi="Arial" w:cs="Arial"/>
                <w:sz w:val="20"/>
                <w:szCs w:val="22"/>
              </w:rPr>
              <w:t>Punto triple del oxígeno</w:t>
            </w:r>
          </w:p>
        </w:tc>
        <w:tc>
          <w:tcPr>
            <w:tcW w:w="767" w:type="dxa"/>
          </w:tcPr>
          <w:p w14:paraId="2BE1088C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14:paraId="55336E71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311BF18" w14:textId="273C73CE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ADCEC90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86C1911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14:paraId="460A8953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14:paraId="1D43216D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14:paraId="33661822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892" w14:paraId="7D9ECD52" w14:textId="77777777" w:rsidTr="006F3B08">
        <w:tc>
          <w:tcPr>
            <w:tcW w:w="3544" w:type="dxa"/>
          </w:tcPr>
          <w:p w14:paraId="3AE20871" w14:textId="17786539" w:rsidR="005B6892" w:rsidRPr="00066175" w:rsidRDefault="005B6892" w:rsidP="00700A7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6175">
              <w:rPr>
                <w:rFonts w:ascii="Arial" w:hAnsi="Arial" w:cs="Arial"/>
                <w:sz w:val="20"/>
                <w:szCs w:val="22"/>
              </w:rPr>
              <w:t>Punto de ebullición del hidrógeno</w:t>
            </w:r>
          </w:p>
        </w:tc>
        <w:tc>
          <w:tcPr>
            <w:tcW w:w="767" w:type="dxa"/>
          </w:tcPr>
          <w:p w14:paraId="0C6AB2FE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14:paraId="505661DA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6168E0" w14:textId="3120BF44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80158D4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46B995CE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14:paraId="58B4E30A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14:paraId="2E76E35B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14:paraId="21FCE30A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892" w14:paraId="2F5582CC" w14:textId="77777777" w:rsidTr="006F3B08">
        <w:tc>
          <w:tcPr>
            <w:tcW w:w="3544" w:type="dxa"/>
          </w:tcPr>
          <w:p w14:paraId="5037C90F" w14:textId="444FC97A" w:rsidR="005B6892" w:rsidRPr="00066175" w:rsidRDefault="005B6892" w:rsidP="00700A7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6175">
              <w:rPr>
                <w:rFonts w:ascii="Arial" w:hAnsi="Arial" w:cs="Arial"/>
                <w:sz w:val="20"/>
                <w:szCs w:val="22"/>
              </w:rPr>
              <w:t>Punto triple del hidrógeno</w:t>
            </w:r>
          </w:p>
        </w:tc>
        <w:tc>
          <w:tcPr>
            <w:tcW w:w="767" w:type="dxa"/>
          </w:tcPr>
          <w:p w14:paraId="07293179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14:paraId="775CA710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5BAD72" w14:textId="1CF4D358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219DAFD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54F2D6F4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14:paraId="032D2D94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14:paraId="773A3F8F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14:paraId="10A54505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892" w14:paraId="59CE3BF1" w14:textId="77777777" w:rsidTr="006F3B08">
        <w:tc>
          <w:tcPr>
            <w:tcW w:w="3544" w:type="dxa"/>
          </w:tcPr>
          <w:p w14:paraId="7E878580" w14:textId="5182F5F1" w:rsidR="005B6892" w:rsidRPr="00066175" w:rsidRDefault="005B6892" w:rsidP="00700A7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6175">
              <w:rPr>
                <w:rFonts w:ascii="Arial" w:hAnsi="Arial" w:cs="Arial"/>
                <w:sz w:val="20"/>
                <w:szCs w:val="22"/>
              </w:rPr>
              <w:t>Punto de congelación del oro</w:t>
            </w:r>
          </w:p>
        </w:tc>
        <w:tc>
          <w:tcPr>
            <w:tcW w:w="767" w:type="dxa"/>
          </w:tcPr>
          <w:p w14:paraId="301984F3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14:paraId="71D36C9D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E0E2515" w14:textId="388217AF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5FB1896B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38F1B233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14:paraId="2B4E30AF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14:paraId="71AE8176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14:paraId="4EA98E8B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892" w14:paraId="648727E7" w14:textId="77777777" w:rsidTr="006F3B08">
        <w:tc>
          <w:tcPr>
            <w:tcW w:w="3544" w:type="dxa"/>
          </w:tcPr>
          <w:p w14:paraId="363C85E9" w14:textId="511C0D75" w:rsidR="005B6892" w:rsidRPr="00066175" w:rsidRDefault="005B6892" w:rsidP="00700A7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6175">
              <w:rPr>
                <w:rFonts w:ascii="Arial" w:hAnsi="Arial" w:cs="Arial"/>
                <w:sz w:val="20"/>
                <w:szCs w:val="22"/>
              </w:rPr>
              <w:t>Punto triple del agua</w:t>
            </w:r>
          </w:p>
        </w:tc>
        <w:tc>
          <w:tcPr>
            <w:tcW w:w="767" w:type="dxa"/>
          </w:tcPr>
          <w:p w14:paraId="4AEA1D0D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14:paraId="69D692DF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2695AA9" w14:textId="56FAAD48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EC7BE30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7FD82B7F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14:paraId="2309B547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14:paraId="467C2E4C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14:paraId="2508FAB8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892" w14:paraId="28FDFCEA" w14:textId="77777777" w:rsidTr="006F3B08">
        <w:tc>
          <w:tcPr>
            <w:tcW w:w="3544" w:type="dxa"/>
          </w:tcPr>
          <w:p w14:paraId="0E7397F7" w14:textId="6F0B1C3E" w:rsidR="005B6892" w:rsidRPr="00066175" w:rsidRDefault="005B6892" w:rsidP="00700A7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6175">
              <w:rPr>
                <w:rFonts w:ascii="Arial" w:hAnsi="Arial" w:cs="Arial"/>
                <w:sz w:val="20"/>
                <w:szCs w:val="22"/>
              </w:rPr>
              <w:t>Punto de congelaci</w:t>
            </w:r>
            <w:r w:rsidRPr="00066175">
              <w:rPr>
                <w:rFonts w:ascii="Arial" w:hAnsi="Arial" w:cs="Arial"/>
                <w:sz w:val="20"/>
                <w:szCs w:val="22"/>
              </w:rPr>
              <w:t>ón de la plata</w:t>
            </w:r>
          </w:p>
        </w:tc>
        <w:tc>
          <w:tcPr>
            <w:tcW w:w="767" w:type="dxa"/>
          </w:tcPr>
          <w:p w14:paraId="03999BCD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14:paraId="4F16BC29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6FABC5F" w14:textId="67CD6E8B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196B7E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063D9898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14:paraId="0413AE34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14:paraId="020EB019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14:paraId="08867332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6892" w14:paraId="6AB88751" w14:textId="77777777" w:rsidTr="006F3B08">
        <w:tc>
          <w:tcPr>
            <w:tcW w:w="3544" w:type="dxa"/>
          </w:tcPr>
          <w:p w14:paraId="5EDAB3D5" w14:textId="20137238" w:rsidR="005B6892" w:rsidRPr="00066175" w:rsidRDefault="005B6892" w:rsidP="00700A7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066175">
              <w:rPr>
                <w:rFonts w:ascii="Arial" w:hAnsi="Arial" w:cs="Arial"/>
                <w:sz w:val="20"/>
                <w:szCs w:val="22"/>
              </w:rPr>
              <w:t>Punto de ebullición del agua</w:t>
            </w:r>
          </w:p>
        </w:tc>
        <w:tc>
          <w:tcPr>
            <w:tcW w:w="767" w:type="dxa"/>
          </w:tcPr>
          <w:p w14:paraId="0731EE17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" w:type="dxa"/>
          </w:tcPr>
          <w:p w14:paraId="6B909BA0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879790" w14:textId="363D5FCA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69CE336C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</w:tcPr>
          <w:p w14:paraId="26979459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7" w:type="dxa"/>
          </w:tcPr>
          <w:p w14:paraId="2022D334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14:paraId="730D468F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7" w:type="dxa"/>
          </w:tcPr>
          <w:p w14:paraId="5F58BF87" w14:textId="77777777" w:rsidR="005B6892" w:rsidRDefault="005B6892" w:rsidP="00700A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CE1B4A" w14:textId="77777777" w:rsidR="002D6BB4" w:rsidRPr="001525E6" w:rsidRDefault="002D6BB4" w:rsidP="00700A76">
      <w:pPr>
        <w:jc w:val="both"/>
        <w:rPr>
          <w:rFonts w:ascii="Arial" w:hAnsi="Arial" w:cs="Arial"/>
          <w:sz w:val="22"/>
          <w:szCs w:val="22"/>
        </w:rPr>
      </w:pPr>
    </w:p>
    <w:sectPr w:rsidR="002D6BB4" w:rsidRPr="001525E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C04B5" w14:textId="77777777" w:rsidR="00B23A8C" w:rsidRDefault="00B23A8C" w:rsidP="00382FEA">
      <w:pPr>
        <w:spacing w:after="0" w:line="240" w:lineRule="auto"/>
      </w:pPr>
      <w:r>
        <w:separator/>
      </w:r>
    </w:p>
  </w:endnote>
  <w:endnote w:type="continuationSeparator" w:id="0">
    <w:p w14:paraId="74B79C82" w14:textId="77777777" w:rsidR="00B23A8C" w:rsidRDefault="00B23A8C" w:rsidP="0038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3562983"/>
      <w:docPartObj>
        <w:docPartGallery w:val="Page Numbers (Bottom of Page)"/>
        <w:docPartUnique/>
      </w:docPartObj>
    </w:sdtPr>
    <w:sdtEndPr/>
    <w:sdtContent>
      <w:p w14:paraId="22A72B24" w14:textId="7D1179AF" w:rsidR="008A1456" w:rsidRDefault="008A145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609" w:rsidRPr="00F34609">
          <w:rPr>
            <w:noProof/>
            <w:lang w:val="es-ES"/>
          </w:rPr>
          <w:t>4</w:t>
        </w:r>
        <w:r>
          <w:fldChar w:fldCharType="end"/>
        </w:r>
      </w:p>
    </w:sdtContent>
  </w:sdt>
  <w:p w14:paraId="7B97F1DB" w14:textId="77777777" w:rsidR="008A1456" w:rsidRDefault="008A14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FEE38" w14:textId="77777777" w:rsidR="00B23A8C" w:rsidRDefault="00B23A8C" w:rsidP="00382FEA">
      <w:pPr>
        <w:spacing w:after="0" w:line="240" w:lineRule="auto"/>
      </w:pPr>
      <w:r>
        <w:separator/>
      </w:r>
    </w:p>
  </w:footnote>
  <w:footnote w:type="continuationSeparator" w:id="0">
    <w:p w14:paraId="5966CEC5" w14:textId="77777777" w:rsidR="00B23A8C" w:rsidRDefault="00B23A8C" w:rsidP="0038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C3B4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b/>
        <w:bCs/>
        <w:i/>
        <w:iCs/>
        <w:sz w:val="22"/>
        <w:lang w:val="es-ES"/>
      </w:rPr>
    </w:pPr>
    <w:r>
      <w:rPr>
        <w:rFonts w:ascii="Calibri" w:hAnsi="Calibri" w:cs="Calibri"/>
        <w:b/>
        <w:bCs/>
        <w:i/>
        <w:iCs/>
        <w:noProof/>
        <w:sz w:val="22"/>
        <w:lang w:eastAsia="es-AR"/>
      </w:rPr>
      <w:drawing>
        <wp:anchor distT="0" distB="0" distL="114300" distR="114300" simplePos="0" relativeHeight="251660288" behindDoc="1" locked="0" layoutInCell="1" allowOverlap="1" wp14:anchorId="3E7E3677" wp14:editId="0AFC4787">
          <wp:simplePos x="0" y="0"/>
          <wp:positionH relativeFrom="column">
            <wp:posOffset>-99060</wp:posOffset>
          </wp:positionH>
          <wp:positionV relativeFrom="paragraph">
            <wp:posOffset>-259080</wp:posOffset>
          </wp:positionV>
          <wp:extent cx="981075" cy="98107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7777">
      <w:rPr>
        <w:rFonts w:ascii="Calibri" w:hAnsi="Calibri" w:cs="Calibri"/>
        <w:b/>
        <w:bCs/>
        <w:i/>
        <w:iCs/>
        <w:noProof/>
        <w:sz w:val="22"/>
        <w:lang w:eastAsia="es-AR"/>
      </w:rPr>
      <w:drawing>
        <wp:anchor distT="0" distB="0" distL="114300" distR="114300" simplePos="0" relativeHeight="251659264" behindDoc="1" locked="0" layoutInCell="1" allowOverlap="1" wp14:anchorId="0B50C6C9" wp14:editId="34E6BE19">
          <wp:simplePos x="0" y="0"/>
          <wp:positionH relativeFrom="column">
            <wp:posOffset>4977765</wp:posOffset>
          </wp:positionH>
          <wp:positionV relativeFrom="paragraph">
            <wp:posOffset>-306705</wp:posOffset>
          </wp:positionV>
          <wp:extent cx="981075" cy="981075"/>
          <wp:effectExtent l="0" t="0" r="9525" b="9525"/>
          <wp:wrapNone/>
          <wp:docPr id="159945555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455558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7777">
      <w:rPr>
        <w:rFonts w:ascii="Calibri" w:hAnsi="Calibri" w:cs="Calibri"/>
        <w:b/>
        <w:bCs/>
        <w:i/>
        <w:iCs/>
        <w:sz w:val="22"/>
        <w:lang w:val="es-ES"/>
      </w:rPr>
      <w:t>Curso de posgrado: Lectocomprensión en Inglés</w:t>
    </w:r>
  </w:p>
  <w:p w14:paraId="334B8F1B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b/>
        <w:bCs/>
        <w:i/>
        <w:iCs/>
        <w:sz w:val="22"/>
        <w:lang w:val="es-ES"/>
      </w:rPr>
    </w:pPr>
    <w:proofErr w:type="gramStart"/>
    <w:r w:rsidRPr="00677777">
      <w:rPr>
        <w:rFonts w:ascii="Calibri" w:hAnsi="Calibri" w:cs="Calibri"/>
        <w:b/>
        <w:bCs/>
        <w:i/>
        <w:iCs/>
        <w:sz w:val="22"/>
        <w:lang w:val="es-ES"/>
      </w:rPr>
      <w:t>para</w:t>
    </w:r>
    <w:proofErr w:type="gramEnd"/>
    <w:r w:rsidRPr="00677777">
      <w:rPr>
        <w:rFonts w:ascii="Calibri" w:hAnsi="Calibri" w:cs="Calibri"/>
        <w:b/>
        <w:bCs/>
        <w:i/>
        <w:iCs/>
        <w:sz w:val="22"/>
        <w:lang w:val="es-ES"/>
      </w:rPr>
      <w:t xml:space="preserve"> Ciencias Exactas y Naturales</w:t>
    </w:r>
  </w:p>
  <w:p w14:paraId="74BDD9EC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i/>
        <w:iCs/>
        <w:sz w:val="18"/>
        <w:szCs w:val="20"/>
        <w:lang w:val="es-ES"/>
      </w:rPr>
    </w:pPr>
    <w:r w:rsidRPr="00677777">
      <w:rPr>
        <w:rFonts w:ascii="Calibri" w:hAnsi="Calibri" w:cs="Calibri"/>
        <w:i/>
        <w:iCs/>
        <w:sz w:val="18"/>
        <w:szCs w:val="20"/>
        <w:lang w:val="es-ES"/>
      </w:rPr>
      <w:t>Esp. María Florencia Méndez</w:t>
    </w:r>
  </w:p>
  <w:p w14:paraId="325E1EC8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i/>
        <w:iCs/>
        <w:sz w:val="18"/>
        <w:szCs w:val="20"/>
        <w:lang w:val="es-ES"/>
      </w:rPr>
    </w:pPr>
    <w:r w:rsidRPr="00677777">
      <w:rPr>
        <w:rFonts w:ascii="Calibri" w:hAnsi="Calibri" w:cs="Calibri"/>
        <w:i/>
        <w:iCs/>
        <w:sz w:val="18"/>
        <w:szCs w:val="20"/>
        <w:lang w:val="es-ES"/>
      </w:rPr>
      <w:t>Prof. María Virginia Valenzuela</w:t>
    </w:r>
  </w:p>
  <w:p w14:paraId="5FCFB5CC" w14:textId="77777777" w:rsidR="00836F68" w:rsidRPr="00386AB8" w:rsidRDefault="00836F68" w:rsidP="00836F68">
    <w:pPr>
      <w:pStyle w:val="Encabezado"/>
      <w:jc w:val="center"/>
      <w:rPr>
        <w:i/>
        <w:iCs/>
        <w:sz w:val="20"/>
        <w:szCs w:val="20"/>
        <w:lang w:val="es-ES"/>
      </w:rPr>
    </w:pPr>
  </w:p>
  <w:p w14:paraId="7181C2B1" w14:textId="77777777" w:rsidR="008A1456" w:rsidRPr="00386AB8" w:rsidRDefault="008A1456" w:rsidP="00386AB8">
    <w:pPr>
      <w:pStyle w:val="Encabezado"/>
      <w:jc w:val="center"/>
      <w:rPr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83A"/>
    <w:multiLevelType w:val="hybridMultilevel"/>
    <w:tmpl w:val="5B6E13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775B"/>
    <w:multiLevelType w:val="multilevel"/>
    <w:tmpl w:val="4426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F1E71"/>
    <w:multiLevelType w:val="hybridMultilevel"/>
    <w:tmpl w:val="0E52C7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1707E"/>
    <w:multiLevelType w:val="multilevel"/>
    <w:tmpl w:val="DB34D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>
    <w:nsid w:val="0B1E1FB3"/>
    <w:multiLevelType w:val="hybridMultilevel"/>
    <w:tmpl w:val="9E56E7F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00A03"/>
    <w:multiLevelType w:val="hybridMultilevel"/>
    <w:tmpl w:val="CB3C34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6986"/>
    <w:multiLevelType w:val="hybridMultilevel"/>
    <w:tmpl w:val="EC8E88C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75DB7"/>
    <w:multiLevelType w:val="hybridMultilevel"/>
    <w:tmpl w:val="224C011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B0D59"/>
    <w:multiLevelType w:val="multilevel"/>
    <w:tmpl w:val="61E61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3040C"/>
    <w:multiLevelType w:val="multilevel"/>
    <w:tmpl w:val="DB34D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>
    <w:nsid w:val="2216672F"/>
    <w:multiLevelType w:val="multilevel"/>
    <w:tmpl w:val="9242521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1">
    <w:nsid w:val="24AB66F1"/>
    <w:multiLevelType w:val="multilevel"/>
    <w:tmpl w:val="0424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D2E46"/>
    <w:multiLevelType w:val="multilevel"/>
    <w:tmpl w:val="F14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781484"/>
    <w:multiLevelType w:val="hybridMultilevel"/>
    <w:tmpl w:val="7EFAB334"/>
    <w:lvl w:ilvl="0" w:tplc="CDC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268B9"/>
    <w:multiLevelType w:val="multilevel"/>
    <w:tmpl w:val="843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724D6A"/>
    <w:multiLevelType w:val="hybridMultilevel"/>
    <w:tmpl w:val="EC8E88C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4178E"/>
    <w:multiLevelType w:val="hybridMultilevel"/>
    <w:tmpl w:val="C9B608A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53630"/>
    <w:multiLevelType w:val="multilevel"/>
    <w:tmpl w:val="109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470237"/>
    <w:multiLevelType w:val="hybridMultilevel"/>
    <w:tmpl w:val="364A1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56B19"/>
    <w:multiLevelType w:val="multilevel"/>
    <w:tmpl w:val="CF5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27989"/>
    <w:multiLevelType w:val="hybridMultilevel"/>
    <w:tmpl w:val="9A122A2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862F8"/>
    <w:multiLevelType w:val="hybridMultilevel"/>
    <w:tmpl w:val="FF4A76B0"/>
    <w:lvl w:ilvl="0" w:tplc="CDC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D651B"/>
    <w:multiLevelType w:val="hybridMultilevel"/>
    <w:tmpl w:val="0520EB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72F33"/>
    <w:multiLevelType w:val="multilevel"/>
    <w:tmpl w:val="EA60114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o"/>
      <w:lvlJc w:val="left"/>
      <w:pPr>
        <w:ind w:left="1508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4">
    <w:nsid w:val="69BC2145"/>
    <w:multiLevelType w:val="hybridMultilevel"/>
    <w:tmpl w:val="1C1A7C3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322FF"/>
    <w:multiLevelType w:val="multilevel"/>
    <w:tmpl w:val="DB34D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>
    <w:nsid w:val="6E2958AB"/>
    <w:multiLevelType w:val="hybridMultilevel"/>
    <w:tmpl w:val="1146F71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C2671"/>
    <w:multiLevelType w:val="hybridMultilevel"/>
    <w:tmpl w:val="C76CF47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B772F"/>
    <w:multiLevelType w:val="hybridMultilevel"/>
    <w:tmpl w:val="076065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F16D41"/>
    <w:multiLevelType w:val="multilevel"/>
    <w:tmpl w:val="2AF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4"/>
  </w:num>
  <w:num w:numId="5">
    <w:abstractNumId w:val="2"/>
  </w:num>
  <w:num w:numId="6">
    <w:abstractNumId w:val="22"/>
  </w:num>
  <w:num w:numId="7">
    <w:abstractNumId w:val="11"/>
  </w:num>
  <w:num w:numId="8">
    <w:abstractNumId w:val="9"/>
  </w:num>
  <w:num w:numId="9">
    <w:abstractNumId w:val="10"/>
  </w:num>
  <w:num w:numId="10">
    <w:abstractNumId w:val="23"/>
  </w:num>
  <w:num w:numId="11">
    <w:abstractNumId w:val="19"/>
  </w:num>
  <w:num w:numId="12">
    <w:abstractNumId w:val="29"/>
  </w:num>
  <w:num w:numId="13">
    <w:abstractNumId w:val="17"/>
  </w:num>
  <w:num w:numId="14">
    <w:abstractNumId w:val="1"/>
  </w:num>
  <w:num w:numId="15">
    <w:abstractNumId w:val="28"/>
  </w:num>
  <w:num w:numId="16">
    <w:abstractNumId w:val="18"/>
  </w:num>
  <w:num w:numId="17">
    <w:abstractNumId w:val="6"/>
  </w:num>
  <w:num w:numId="18">
    <w:abstractNumId w:val="13"/>
  </w:num>
  <w:num w:numId="19">
    <w:abstractNumId w:val="21"/>
  </w:num>
  <w:num w:numId="20">
    <w:abstractNumId w:val="4"/>
  </w:num>
  <w:num w:numId="21">
    <w:abstractNumId w:val="12"/>
  </w:num>
  <w:num w:numId="22">
    <w:abstractNumId w:val="8"/>
  </w:num>
  <w:num w:numId="23">
    <w:abstractNumId w:val="5"/>
  </w:num>
  <w:num w:numId="24">
    <w:abstractNumId w:val="26"/>
  </w:num>
  <w:num w:numId="25">
    <w:abstractNumId w:val="15"/>
  </w:num>
  <w:num w:numId="26">
    <w:abstractNumId w:val="20"/>
  </w:num>
  <w:num w:numId="27">
    <w:abstractNumId w:val="27"/>
  </w:num>
  <w:num w:numId="28">
    <w:abstractNumId w:val="24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EA"/>
    <w:rsid w:val="00005CD8"/>
    <w:rsid w:val="0001016A"/>
    <w:rsid w:val="00047314"/>
    <w:rsid w:val="00050ED0"/>
    <w:rsid w:val="00062357"/>
    <w:rsid w:val="00066175"/>
    <w:rsid w:val="000738DF"/>
    <w:rsid w:val="00074C8B"/>
    <w:rsid w:val="000C4700"/>
    <w:rsid w:val="000D5BBF"/>
    <w:rsid w:val="000F4569"/>
    <w:rsid w:val="0013517A"/>
    <w:rsid w:val="0014616C"/>
    <w:rsid w:val="001525E6"/>
    <w:rsid w:val="00163991"/>
    <w:rsid w:val="001C5A43"/>
    <w:rsid w:val="001D0A05"/>
    <w:rsid w:val="00221C11"/>
    <w:rsid w:val="00224205"/>
    <w:rsid w:val="00264CBF"/>
    <w:rsid w:val="00266632"/>
    <w:rsid w:val="00284301"/>
    <w:rsid w:val="002A2A4C"/>
    <w:rsid w:val="002D6BB4"/>
    <w:rsid w:val="002D7DCC"/>
    <w:rsid w:val="002E1019"/>
    <w:rsid w:val="002F32F7"/>
    <w:rsid w:val="0030380A"/>
    <w:rsid w:val="00303C29"/>
    <w:rsid w:val="00315179"/>
    <w:rsid w:val="00352CC5"/>
    <w:rsid w:val="0035372F"/>
    <w:rsid w:val="00354888"/>
    <w:rsid w:val="003710BE"/>
    <w:rsid w:val="00382A1E"/>
    <w:rsid w:val="00382FEA"/>
    <w:rsid w:val="00386AB8"/>
    <w:rsid w:val="003C5660"/>
    <w:rsid w:val="003F744E"/>
    <w:rsid w:val="00457B31"/>
    <w:rsid w:val="00461C9E"/>
    <w:rsid w:val="00473132"/>
    <w:rsid w:val="00496670"/>
    <w:rsid w:val="004A21FB"/>
    <w:rsid w:val="004A2B3B"/>
    <w:rsid w:val="004F1305"/>
    <w:rsid w:val="005209CC"/>
    <w:rsid w:val="0053584E"/>
    <w:rsid w:val="0054250A"/>
    <w:rsid w:val="0056562A"/>
    <w:rsid w:val="00596A1E"/>
    <w:rsid w:val="005B6892"/>
    <w:rsid w:val="005D06AC"/>
    <w:rsid w:val="00621F02"/>
    <w:rsid w:val="00633ACE"/>
    <w:rsid w:val="00642ADE"/>
    <w:rsid w:val="00662440"/>
    <w:rsid w:val="00672C74"/>
    <w:rsid w:val="00677777"/>
    <w:rsid w:val="006A2EBB"/>
    <w:rsid w:val="006F3B08"/>
    <w:rsid w:val="00700A76"/>
    <w:rsid w:val="00714A07"/>
    <w:rsid w:val="00725A61"/>
    <w:rsid w:val="00764E40"/>
    <w:rsid w:val="007827DB"/>
    <w:rsid w:val="007B32B8"/>
    <w:rsid w:val="007C6A93"/>
    <w:rsid w:val="007D248C"/>
    <w:rsid w:val="007F3892"/>
    <w:rsid w:val="0083000B"/>
    <w:rsid w:val="008362F0"/>
    <w:rsid w:val="00836F68"/>
    <w:rsid w:val="00852F5D"/>
    <w:rsid w:val="00876F7C"/>
    <w:rsid w:val="008A1456"/>
    <w:rsid w:val="008B37B2"/>
    <w:rsid w:val="008C0841"/>
    <w:rsid w:val="00934BD7"/>
    <w:rsid w:val="00957368"/>
    <w:rsid w:val="00962428"/>
    <w:rsid w:val="0096559B"/>
    <w:rsid w:val="009665C6"/>
    <w:rsid w:val="00981F16"/>
    <w:rsid w:val="00A06A10"/>
    <w:rsid w:val="00A76310"/>
    <w:rsid w:val="00A83C22"/>
    <w:rsid w:val="00A95CBA"/>
    <w:rsid w:val="00A96920"/>
    <w:rsid w:val="00AA2A02"/>
    <w:rsid w:val="00AB702C"/>
    <w:rsid w:val="00AD2365"/>
    <w:rsid w:val="00AD39E5"/>
    <w:rsid w:val="00B12EE2"/>
    <w:rsid w:val="00B23A8C"/>
    <w:rsid w:val="00B871FF"/>
    <w:rsid w:val="00BA2E21"/>
    <w:rsid w:val="00BA5302"/>
    <w:rsid w:val="00BB799E"/>
    <w:rsid w:val="00BC2769"/>
    <w:rsid w:val="00C34076"/>
    <w:rsid w:val="00C44F6D"/>
    <w:rsid w:val="00C47DC9"/>
    <w:rsid w:val="00C51C2C"/>
    <w:rsid w:val="00CA2B0F"/>
    <w:rsid w:val="00CA3C7B"/>
    <w:rsid w:val="00CA6F82"/>
    <w:rsid w:val="00CB4BCF"/>
    <w:rsid w:val="00CE0F5E"/>
    <w:rsid w:val="00D02369"/>
    <w:rsid w:val="00D21A70"/>
    <w:rsid w:val="00D449F6"/>
    <w:rsid w:val="00D47E74"/>
    <w:rsid w:val="00D57AEC"/>
    <w:rsid w:val="00D83A19"/>
    <w:rsid w:val="00D92C8A"/>
    <w:rsid w:val="00DC7908"/>
    <w:rsid w:val="00DD53C9"/>
    <w:rsid w:val="00DF78BF"/>
    <w:rsid w:val="00E066B0"/>
    <w:rsid w:val="00E23920"/>
    <w:rsid w:val="00E6379A"/>
    <w:rsid w:val="00E75125"/>
    <w:rsid w:val="00EA0103"/>
    <w:rsid w:val="00EA384A"/>
    <w:rsid w:val="00EA3936"/>
    <w:rsid w:val="00EE123F"/>
    <w:rsid w:val="00EF1D83"/>
    <w:rsid w:val="00F024B7"/>
    <w:rsid w:val="00F15F21"/>
    <w:rsid w:val="00F34609"/>
    <w:rsid w:val="00F37744"/>
    <w:rsid w:val="00F505F5"/>
    <w:rsid w:val="00F82216"/>
    <w:rsid w:val="00FD1993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3EEE3"/>
  <w15:chartTrackingRefBased/>
  <w15:docId w15:val="{63E395BD-5B06-4304-ABD4-DA50FB3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2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2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2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2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2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2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2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2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2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2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2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2F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2F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2F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2F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2F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2FEA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382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8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2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2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2F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2F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2F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2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2F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2F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82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FEA"/>
  </w:style>
  <w:style w:type="paragraph" w:styleId="Piedepgina">
    <w:name w:val="footer"/>
    <w:basedOn w:val="Normal"/>
    <w:link w:val="PiedepginaCar"/>
    <w:uiPriority w:val="99"/>
    <w:unhideWhenUsed/>
    <w:rsid w:val="00382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FEA"/>
  </w:style>
  <w:style w:type="paragraph" w:styleId="NormalWeb">
    <w:name w:val="Normal (Web)"/>
    <w:basedOn w:val="Normal"/>
    <w:uiPriority w:val="99"/>
    <w:unhideWhenUsed/>
    <w:rsid w:val="0053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53584E"/>
    <w:rPr>
      <w:b/>
      <w:bCs/>
    </w:rPr>
  </w:style>
  <w:style w:type="character" w:styleId="nfasis">
    <w:name w:val="Emphasis"/>
    <w:basedOn w:val="Fuentedeprrafopredeter"/>
    <w:uiPriority w:val="20"/>
    <w:qFormat/>
    <w:rsid w:val="0053584E"/>
    <w:rPr>
      <w:i/>
      <w:iCs/>
    </w:rPr>
  </w:style>
  <w:style w:type="paragraph" w:styleId="Sinespaciado">
    <w:name w:val="No Spacing"/>
    <w:uiPriority w:val="1"/>
    <w:qFormat/>
    <w:rsid w:val="00005CD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01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01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01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2E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C22"/>
    <w:rPr>
      <w:color w:val="96607D" w:themeColor="followedHyperlink"/>
      <w:u w:val="single"/>
    </w:rPr>
  </w:style>
  <w:style w:type="character" w:customStyle="1" w:styleId="nolink">
    <w:name w:val="nolink"/>
    <w:basedOn w:val="Fuentedeprrafopredeter"/>
    <w:rsid w:val="002F32F7"/>
  </w:style>
  <w:style w:type="table" w:styleId="Tablaconcuadrcula">
    <w:name w:val="Table Grid"/>
    <w:basedOn w:val="Tablanormal"/>
    <w:uiPriority w:val="39"/>
    <w:rsid w:val="0072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3DAF-2D19-41DB-9804-52A405C7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Florencia Méndez</dc:creator>
  <cp:keywords/>
  <dc:description/>
  <cp:lastModifiedBy>Cuenta Microsoft</cp:lastModifiedBy>
  <cp:revision>33</cp:revision>
  <cp:lastPrinted>2024-09-26T19:25:00Z</cp:lastPrinted>
  <dcterms:created xsi:type="dcterms:W3CDTF">2024-09-26T21:39:00Z</dcterms:created>
  <dcterms:modified xsi:type="dcterms:W3CDTF">2024-09-27T00:10:00Z</dcterms:modified>
</cp:coreProperties>
</file>