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AFA9" w14:textId="77777777" w:rsidR="00154212" w:rsidRPr="007662A0" w:rsidRDefault="00154212" w:rsidP="00154212">
      <w:pPr>
        <w:tabs>
          <w:tab w:val="left" w:pos="3150"/>
        </w:tabs>
        <w:spacing w:after="0" w:line="240" w:lineRule="auto"/>
        <w:jc w:val="center"/>
        <w:rPr>
          <w:rFonts w:ascii="Calibri" w:hAnsi="Calibri" w:cs="Calibri"/>
          <w:sz w:val="24"/>
        </w:rPr>
      </w:pPr>
      <w:r w:rsidRPr="007662A0">
        <w:rPr>
          <w:rFonts w:ascii="Calibri" w:hAnsi="Calibri" w:cs="Calibri"/>
          <w:sz w:val="24"/>
        </w:rPr>
        <w:t>COMPARATIVE ADJECTIVES</w:t>
      </w:r>
    </w:p>
    <w:p w14:paraId="4D9AAB67" w14:textId="77777777" w:rsidR="00154212" w:rsidRPr="007662A0" w:rsidRDefault="00154212" w:rsidP="00154212">
      <w:pPr>
        <w:tabs>
          <w:tab w:val="left" w:pos="3150"/>
        </w:tabs>
        <w:spacing w:after="0" w:line="240" w:lineRule="auto"/>
        <w:jc w:val="center"/>
        <w:rPr>
          <w:rFonts w:ascii="Calibri" w:hAnsi="Calibri" w:cs="Calibri"/>
          <w:sz w:val="24"/>
        </w:rPr>
      </w:pPr>
    </w:p>
    <w:p w14:paraId="41AE736C" w14:textId="77777777" w:rsidR="00154212" w:rsidRPr="007662A0" w:rsidRDefault="00154212" w:rsidP="00154212">
      <w:pPr>
        <w:tabs>
          <w:tab w:val="left" w:pos="3150"/>
        </w:tabs>
        <w:spacing w:after="0" w:line="240" w:lineRule="auto"/>
        <w:ind w:left="426"/>
        <w:jc w:val="both"/>
        <w:rPr>
          <w:rFonts w:ascii="Calibri" w:hAnsi="Calibri" w:cs="Calibri"/>
          <w:sz w:val="24"/>
        </w:rPr>
      </w:pPr>
      <w:r w:rsidRPr="007662A0">
        <w:rPr>
          <w:rFonts w:ascii="Calibri" w:hAnsi="Calibri" w:cs="Calibri"/>
          <w:sz w:val="24"/>
        </w:rPr>
        <w:t>Hasta ahora hemos venido trabajando principalmente con nombres propios, pronombres, sustantivos y fundamentalmente, con verbos.</w:t>
      </w:r>
    </w:p>
    <w:p w14:paraId="5C8ECA61" w14:textId="77777777" w:rsidR="00154212" w:rsidRPr="007662A0" w:rsidRDefault="00154212" w:rsidP="00154212">
      <w:pPr>
        <w:tabs>
          <w:tab w:val="left" w:pos="3150"/>
        </w:tabs>
        <w:spacing w:after="0" w:line="240" w:lineRule="auto"/>
        <w:ind w:left="426"/>
        <w:jc w:val="both"/>
        <w:rPr>
          <w:rFonts w:ascii="Calibri" w:hAnsi="Calibri" w:cs="Calibri"/>
          <w:color w:val="ED7D31" w:themeColor="accent2"/>
          <w:sz w:val="24"/>
        </w:rPr>
      </w:pPr>
      <w:r w:rsidRPr="007662A0">
        <w:rPr>
          <w:rFonts w:ascii="Calibri" w:hAnsi="Calibri" w:cs="Calibri"/>
          <w:sz w:val="24"/>
        </w:rPr>
        <w:t xml:space="preserve">Ahora nos vamos a detener en los </w:t>
      </w:r>
      <w:r w:rsidRPr="007662A0">
        <w:rPr>
          <w:rFonts w:ascii="Calibri" w:hAnsi="Calibri" w:cs="Calibri"/>
          <w:color w:val="ED7D31" w:themeColor="accent2"/>
          <w:sz w:val="24"/>
        </w:rPr>
        <w:t xml:space="preserve">adjetivos y las formas que toman en los distintos modos de comparar cosas, personas, lugares, etc. </w:t>
      </w:r>
    </w:p>
    <w:p w14:paraId="6CF6C467" w14:textId="77777777" w:rsidR="00154212" w:rsidRPr="007662A0" w:rsidRDefault="00154212" w:rsidP="00154212">
      <w:pPr>
        <w:pStyle w:val="Prrafodelista"/>
        <w:tabs>
          <w:tab w:val="left" w:pos="3150"/>
        </w:tabs>
        <w:rPr>
          <w:rFonts w:ascii="Calibri" w:hAnsi="Calibri" w:cs="Calibri"/>
        </w:rPr>
      </w:pPr>
    </w:p>
    <w:p w14:paraId="51D9831A" w14:textId="77A5C9B6" w:rsidR="00154212" w:rsidRPr="007662A0" w:rsidRDefault="00154212" w:rsidP="00154212">
      <w:pPr>
        <w:pStyle w:val="Prrafodelista"/>
        <w:numPr>
          <w:ilvl w:val="0"/>
          <w:numId w:val="1"/>
        </w:numPr>
        <w:tabs>
          <w:tab w:val="left" w:pos="3150"/>
        </w:tabs>
        <w:rPr>
          <w:rFonts w:ascii="Calibri" w:hAnsi="Calibri" w:cs="Calibri"/>
          <w:color w:val="ED7D31" w:themeColor="accent2"/>
          <w:sz w:val="24"/>
          <w:lang w:val="en-US"/>
        </w:rPr>
      </w:pPr>
      <w:r w:rsidRPr="007662A0">
        <w:rPr>
          <w:rFonts w:ascii="Calibri" w:hAnsi="Calibri" w:cs="Calibri"/>
          <w:sz w:val="24"/>
          <w:lang w:val="en-US"/>
        </w:rPr>
        <w:t xml:space="preserve">Look at </w:t>
      </w:r>
      <w:r>
        <w:rPr>
          <w:rFonts w:ascii="Calibri" w:hAnsi="Calibri" w:cs="Calibri"/>
          <w:sz w:val="24"/>
          <w:lang w:val="en-US"/>
        </w:rPr>
        <w:t xml:space="preserve">this </w:t>
      </w:r>
      <w:hyperlink r:id="rId5" w:history="1">
        <w:r w:rsidRPr="00DC7562">
          <w:rPr>
            <w:rStyle w:val="Hipervnculo"/>
            <w:rFonts w:ascii="Calibri" w:hAnsi="Calibri" w:cs="Calibri"/>
            <w:sz w:val="24"/>
            <w:lang w:val="en-US"/>
          </w:rPr>
          <w:t>PowerPoint presentation</w:t>
        </w:r>
      </w:hyperlink>
      <w:r>
        <w:rPr>
          <w:rFonts w:ascii="Calibri" w:hAnsi="Calibri" w:cs="Calibri"/>
          <w:sz w:val="24"/>
          <w:lang w:val="en-US"/>
        </w:rPr>
        <w:t xml:space="preserve"> </w:t>
      </w:r>
      <w:r w:rsidRPr="007662A0">
        <w:rPr>
          <w:rFonts w:ascii="Calibri" w:hAnsi="Calibri" w:cs="Calibri"/>
          <w:sz w:val="24"/>
          <w:lang w:val="en-US"/>
        </w:rPr>
        <w:t xml:space="preserve">to learn about the </w:t>
      </w:r>
      <w:r w:rsidRPr="007662A0">
        <w:rPr>
          <w:rFonts w:ascii="Calibri" w:hAnsi="Calibri" w:cs="Calibri"/>
          <w:color w:val="ED7D31" w:themeColor="accent2"/>
          <w:sz w:val="24"/>
          <w:lang w:val="en-US"/>
        </w:rPr>
        <w:t>comparative form of the adjectives.</w:t>
      </w:r>
    </w:p>
    <w:p w14:paraId="208754A3" w14:textId="77777777" w:rsidR="00154212" w:rsidRPr="007662A0" w:rsidRDefault="00154212" w:rsidP="00154212">
      <w:pPr>
        <w:pStyle w:val="Prrafodelista"/>
        <w:numPr>
          <w:ilvl w:val="0"/>
          <w:numId w:val="1"/>
        </w:numPr>
        <w:tabs>
          <w:tab w:val="left" w:pos="3150"/>
        </w:tabs>
        <w:rPr>
          <w:rFonts w:ascii="Calibri" w:hAnsi="Calibri" w:cs="Calibri"/>
          <w:sz w:val="24"/>
          <w:lang w:val="en-GB"/>
        </w:rPr>
      </w:pPr>
      <w:r w:rsidRPr="007662A0">
        <w:rPr>
          <w:rFonts w:ascii="Calibri" w:hAnsi="Calibri" w:cs="Calibri"/>
          <w:sz w:val="24"/>
          <w:lang w:val="en-GB"/>
        </w:rPr>
        <w:t>Now, listen to two colleagues talking about two laptops and complete the dialogue. Use the comparative adjectives below.</w:t>
      </w:r>
      <w:r w:rsidRPr="007662A0">
        <w:rPr>
          <w:rFonts w:ascii="Calibri" w:hAnsi="Calibri" w:cs="Calibri"/>
          <w:b/>
          <w:sz w:val="24"/>
          <w:lang w:val="en-GB"/>
        </w:rPr>
        <w:t xml:space="preserve"> </w:t>
      </w:r>
    </w:p>
    <w:p w14:paraId="02C6C30A" w14:textId="77777777" w:rsidR="00154212" w:rsidRPr="007662A0" w:rsidRDefault="00154212" w:rsidP="00154212">
      <w:pPr>
        <w:pStyle w:val="Prrafodelista"/>
        <w:tabs>
          <w:tab w:val="left" w:pos="3150"/>
        </w:tabs>
        <w:jc w:val="center"/>
        <w:rPr>
          <w:rFonts w:ascii="Calibri" w:hAnsi="Calibri" w:cs="Calibri"/>
          <w:b/>
          <w:sz w:val="24"/>
          <w:lang w:val="en-GB"/>
        </w:rPr>
      </w:pPr>
      <w:r w:rsidRPr="007662A0">
        <w:rPr>
          <w:rFonts w:ascii="Calibri" w:hAnsi="Calibri" w:cs="Calibri"/>
          <w:b/>
          <w:sz w:val="24"/>
          <w:lang w:val="en-GB"/>
        </w:rPr>
        <w:t>cheaper - better(x2) – smaller (x2) –bigger - lighter</w:t>
      </w:r>
    </w:p>
    <w:tbl>
      <w:tblPr>
        <w:tblStyle w:val="Tablaconcuadrcula"/>
        <w:tblpPr w:leftFromText="141" w:rightFromText="141" w:vertAnchor="text" w:horzAnchor="margin" w:tblpXSpec="right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8204"/>
      </w:tblGrid>
      <w:tr w:rsidR="00154212" w:rsidRPr="00154212" w14:paraId="69C53071" w14:textId="77777777" w:rsidTr="004431C0">
        <w:tc>
          <w:tcPr>
            <w:tcW w:w="737" w:type="dxa"/>
          </w:tcPr>
          <w:p w14:paraId="1E351799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Bob</w:t>
            </w:r>
          </w:p>
          <w:p w14:paraId="75D70E90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Daisy</w:t>
            </w:r>
          </w:p>
          <w:p w14:paraId="5656B42E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574B2AF1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Bob </w:t>
            </w:r>
          </w:p>
          <w:p w14:paraId="79BB3E68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Daisy </w:t>
            </w:r>
          </w:p>
          <w:p w14:paraId="1F561A56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Bob </w:t>
            </w:r>
          </w:p>
          <w:p w14:paraId="453D2724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Daisy </w:t>
            </w:r>
          </w:p>
          <w:p w14:paraId="56135802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Bob </w:t>
            </w:r>
          </w:p>
          <w:p w14:paraId="3F242CF4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Daisy </w:t>
            </w:r>
          </w:p>
          <w:p w14:paraId="69DD5984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Bob </w:t>
            </w:r>
          </w:p>
        </w:tc>
        <w:tc>
          <w:tcPr>
            <w:tcW w:w="8204" w:type="dxa"/>
          </w:tcPr>
          <w:p w14:paraId="6BC004BA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What do you think? Which laptop is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……………………</w:t>
            </w:r>
            <w:proofErr w:type="gramStart"/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…..</w:t>
            </w:r>
            <w:proofErr w:type="gramEnd"/>
            <w:r w:rsidRPr="007662A0">
              <w:rPr>
                <w:rFonts w:ascii="Calibri" w:hAnsi="Calibri" w:cs="Calibri"/>
                <w:sz w:val="24"/>
                <w:lang w:val="en-US"/>
              </w:rPr>
              <w:t>for the sales team?</w:t>
            </w:r>
          </w:p>
          <w:p w14:paraId="4082435D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F87CA07" wp14:editId="475E5F03">
                  <wp:simplePos x="0" y="0"/>
                  <wp:positionH relativeFrom="column">
                    <wp:posOffset>3189605</wp:posOffset>
                  </wp:positionH>
                  <wp:positionV relativeFrom="paragraph">
                    <wp:posOffset>262890</wp:posOffset>
                  </wp:positionV>
                  <wp:extent cx="1964237" cy="1200150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37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62A0">
              <w:rPr>
                <w:rFonts w:ascii="Calibri" w:hAnsi="Calibri" w:cs="Calibri"/>
                <w:sz w:val="24"/>
                <w:lang w:val="en-US"/>
              </w:rPr>
              <w:t>I’m not sure. This computer has a ……………………………memory and I think it has a…………………………… processor.</w:t>
            </w:r>
          </w:p>
          <w:p w14:paraId="605F20EC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And the other one?</w:t>
            </w:r>
          </w:p>
          <w:p w14:paraId="3C7EEB48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Well, it is ……………………………</w:t>
            </w:r>
          </w:p>
          <w:p w14:paraId="6C14F20F" w14:textId="77777777" w:rsidR="00154212" w:rsidRPr="007662A0" w:rsidRDefault="00154212" w:rsidP="004431C0">
            <w:pPr>
              <w:tabs>
                <w:tab w:val="left" w:pos="5835"/>
              </w:tabs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And ……………………………</w:t>
            </w:r>
            <w:r>
              <w:rPr>
                <w:rFonts w:ascii="Calibri" w:hAnsi="Calibri" w:cs="Calibri"/>
                <w:sz w:val="24"/>
                <w:lang w:val="en-US"/>
              </w:rPr>
              <w:tab/>
            </w:r>
            <w:r w:rsidRPr="00F95FDD">
              <w:rPr>
                <w:noProof/>
                <w:lang w:val="en-GB"/>
              </w:rPr>
              <w:t xml:space="preserve"> </w:t>
            </w:r>
          </w:p>
          <w:p w14:paraId="7A971F88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Yes, you are right,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lighter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and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………………………</w:t>
            </w:r>
          </w:p>
          <w:p w14:paraId="12A1AECD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But the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bigger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one is ……………………………</w:t>
            </w:r>
          </w:p>
          <w:p w14:paraId="5FBBB4D4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So, what is your decision?</w:t>
            </w:r>
          </w:p>
          <w:p w14:paraId="3F15185C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I’m not sure. Let’s go for a coffee and discuss this again.</w:t>
            </w:r>
          </w:p>
          <w:p w14:paraId="2754581E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</w:tbl>
    <w:p w14:paraId="4CE04C12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b/>
          <w:sz w:val="24"/>
          <w:lang w:val="en-GB"/>
        </w:rPr>
      </w:pPr>
      <w:r w:rsidRPr="007662A0">
        <w:rPr>
          <w:rFonts w:ascii="Calibri" w:hAnsi="Calibri" w:cs="Calibri"/>
          <w:b/>
          <w:sz w:val="24"/>
          <w:lang w:val="en-GB"/>
        </w:rPr>
        <w:t>VOCABULARY:</w:t>
      </w:r>
    </w:p>
    <w:p w14:paraId="53D33364" w14:textId="77777777" w:rsidR="00154212" w:rsidRPr="007662A0" w:rsidRDefault="00154212" w:rsidP="00154212">
      <w:pPr>
        <w:spacing w:after="0" w:line="240" w:lineRule="auto"/>
        <w:ind w:left="426"/>
        <w:rPr>
          <w:rFonts w:ascii="Calibri" w:hAnsi="Calibri" w:cs="Calibri"/>
          <w:b/>
          <w:sz w:val="24"/>
          <w:lang w:val="en-GB"/>
        </w:rPr>
      </w:pPr>
    </w:p>
    <w:tbl>
      <w:tblPr>
        <w:tblStyle w:val="Tablaconcuadrcula"/>
        <w:tblpPr w:leftFromText="141" w:rightFromText="141" w:vertAnchor="text" w:horzAnchor="margin" w:tblpXSpec="center" w:tblpY="2"/>
        <w:tblW w:w="8222" w:type="dxa"/>
        <w:tblLook w:val="04A0" w:firstRow="1" w:lastRow="0" w:firstColumn="1" w:lastColumn="0" w:noHBand="0" w:noVBand="1"/>
      </w:tblPr>
      <w:tblGrid>
        <w:gridCol w:w="3969"/>
        <w:gridCol w:w="4253"/>
      </w:tblGrid>
      <w:tr w:rsidR="00154212" w:rsidRPr="007662A0" w14:paraId="23253E03" w14:textId="77777777" w:rsidTr="004431C0">
        <w:tc>
          <w:tcPr>
            <w:tcW w:w="3969" w:type="dxa"/>
          </w:tcPr>
          <w:p w14:paraId="68676FE6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sz w:val="24"/>
              </w:rPr>
            </w:pPr>
            <w:proofErr w:type="spellStart"/>
            <w:r w:rsidRPr="007662A0">
              <w:rPr>
                <w:rFonts w:ascii="Calibri" w:hAnsi="Calibri" w:cs="Calibri"/>
                <w:b/>
                <w:sz w:val="24"/>
              </w:rPr>
              <w:t>big</w:t>
            </w:r>
            <w:proofErr w:type="spellEnd"/>
            <w:r w:rsidRPr="007662A0">
              <w:rPr>
                <w:rFonts w:ascii="Calibri" w:hAnsi="Calibri" w:cs="Calibri"/>
                <w:b/>
                <w:sz w:val="24"/>
              </w:rPr>
              <w:t xml:space="preserve">: </w:t>
            </w:r>
            <w:r w:rsidRPr="007662A0">
              <w:rPr>
                <w:rFonts w:ascii="Calibri" w:hAnsi="Calibri" w:cs="Calibri"/>
                <w:bCs/>
                <w:sz w:val="24"/>
              </w:rPr>
              <w:t>grande</w:t>
            </w:r>
          </w:p>
          <w:p w14:paraId="633CABF6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sz w:val="24"/>
              </w:rPr>
            </w:pPr>
            <w:proofErr w:type="spellStart"/>
            <w:r w:rsidRPr="007662A0">
              <w:rPr>
                <w:rFonts w:ascii="Calibri" w:hAnsi="Calibri" w:cs="Calibri"/>
                <w:b/>
                <w:sz w:val="24"/>
              </w:rPr>
              <w:t>cheap</w:t>
            </w:r>
            <w:proofErr w:type="spellEnd"/>
            <w:r w:rsidRPr="007662A0">
              <w:rPr>
                <w:rFonts w:ascii="Calibri" w:hAnsi="Calibri" w:cs="Calibri"/>
                <w:b/>
                <w:sz w:val="24"/>
              </w:rPr>
              <w:t xml:space="preserve">: </w:t>
            </w:r>
            <w:r w:rsidRPr="007662A0">
              <w:rPr>
                <w:rFonts w:ascii="Calibri" w:hAnsi="Calibri" w:cs="Calibri"/>
                <w:bCs/>
                <w:sz w:val="24"/>
              </w:rPr>
              <w:t>económico/ barato</w:t>
            </w:r>
          </w:p>
          <w:p w14:paraId="299DDB4E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sz w:val="24"/>
              </w:rPr>
            </w:pPr>
            <w:proofErr w:type="spellStart"/>
            <w:r w:rsidRPr="007662A0">
              <w:rPr>
                <w:rFonts w:ascii="Calibri" w:hAnsi="Calibri" w:cs="Calibri"/>
                <w:b/>
                <w:sz w:val="24"/>
              </w:rPr>
              <w:t>expensive</w:t>
            </w:r>
            <w:proofErr w:type="spellEnd"/>
            <w:r w:rsidRPr="007662A0">
              <w:rPr>
                <w:rFonts w:ascii="Calibri" w:hAnsi="Calibri" w:cs="Calibri"/>
                <w:b/>
                <w:sz w:val="24"/>
              </w:rPr>
              <w:t xml:space="preserve">: </w:t>
            </w:r>
            <w:r w:rsidRPr="007662A0">
              <w:rPr>
                <w:rFonts w:ascii="Calibri" w:hAnsi="Calibri" w:cs="Calibri"/>
                <w:bCs/>
                <w:sz w:val="24"/>
              </w:rPr>
              <w:t>costoso /caro</w:t>
            </w:r>
          </w:p>
          <w:p w14:paraId="27F2F822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7662A0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good – better: </w:t>
            </w:r>
            <w:proofErr w:type="spellStart"/>
            <w:r w:rsidRPr="007662A0">
              <w:rPr>
                <w:rFonts w:ascii="Calibri" w:hAnsi="Calibri" w:cs="Calibri"/>
                <w:b/>
                <w:bCs/>
                <w:sz w:val="24"/>
                <w:lang w:val="en-GB"/>
              </w:rPr>
              <w:t>bueno</w:t>
            </w:r>
            <w:proofErr w:type="spellEnd"/>
            <w:r w:rsidRPr="007662A0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– </w:t>
            </w:r>
            <w:proofErr w:type="spellStart"/>
            <w:r w:rsidRPr="007662A0">
              <w:rPr>
                <w:rFonts w:ascii="Calibri" w:hAnsi="Calibri" w:cs="Calibri"/>
                <w:b/>
                <w:bCs/>
                <w:sz w:val="24"/>
                <w:lang w:val="en-GB"/>
              </w:rPr>
              <w:t>mejor</w:t>
            </w:r>
            <w:proofErr w:type="spellEnd"/>
          </w:p>
          <w:p w14:paraId="2F25FE0E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sz w:val="24"/>
                <w:lang w:val="en-GB"/>
              </w:rPr>
            </w:pPr>
            <w:proofErr w:type="gramStart"/>
            <w:r w:rsidRPr="00932110">
              <w:rPr>
                <w:rFonts w:ascii="Calibri" w:hAnsi="Calibri" w:cs="Calibri"/>
                <w:b/>
                <w:color w:val="ED7D31" w:themeColor="accent2"/>
                <w:sz w:val="24"/>
                <w:lang w:val="en-GB"/>
              </w:rPr>
              <w:t>“ =</w:t>
            </w:r>
            <w:proofErr w:type="gramEnd"/>
            <w:r w:rsidRPr="00932110">
              <w:rPr>
                <w:rFonts w:ascii="Calibri" w:hAnsi="Calibri" w:cs="Calibri"/>
                <w:b/>
                <w:color w:val="ED7D31" w:themeColor="accent2"/>
                <w:sz w:val="24"/>
                <w:lang w:val="en-GB"/>
              </w:rPr>
              <w:t xml:space="preserve"> inch= </w:t>
            </w:r>
            <w:hyperlink r:id="rId7" w:history="1">
              <w:r w:rsidRPr="00932110">
                <w:rPr>
                  <w:rStyle w:val="Hipervnculo"/>
                  <w:rFonts w:ascii="Calibri" w:hAnsi="Calibri" w:cs="Calibri"/>
                  <w:b/>
                  <w:color w:val="ED7D31" w:themeColor="accent2"/>
                  <w:sz w:val="24"/>
                  <w:lang w:val="en-GB"/>
                </w:rPr>
                <w:t>inches</w:t>
              </w:r>
            </w:hyperlink>
            <w:r w:rsidRPr="00932110">
              <w:rPr>
                <w:rStyle w:val="Hipervnculo"/>
                <w:rFonts w:ascii="Calibri" w:hAnsi="Calibri" w:cs="Calibri"/>
                <w:b/>
                <w:color w:val="ED7D31" w:themeColor="accent2"/>
                <w:sz w:val="24"/>
                <w:lang w:val="en-GB"/>
              </w:rPr>
              <w:t>:</w:t>
            </w:r>
            <w:r w:rsidRPr="00932110">
              <w:rPr>
                <w:rStyle w:val="Hipervnculo"/>
                <w:rFonts w:ascii="Calibri" w:hAnsi="Calibri" w:cs="Calibri"/>
                <w:color w:val="ED7D31" w:themeColor="accent2"/>
                <w:lang w:val="en-GB"/>
              </w:rPr>
              <w:t xml:space="preserve"> </w:t>
            </w:r>
            <w:proofErr w:type="spellStart"/>
            <w:r w:rsidRPr="007662A0">
              <w:rPr>
                <w:rFonts w:ascii="Calibri" w:hAnsi="Calibri" w:cs="Calibri"/>
                <w:bCs/>
                <w:sz w:val="24"/>
                <w:lang w:val="en-GB"/>
              </w:rPr>
              <w:t>pulgadas</w:t>
            </w:r>
            <w:proofErr w:type="spellEnd"/>
          </w:p>
        </w:tc>
        <w:tc>
          <w:tcPr>
            <w:tcW w:w="4253" w:type="dxa"/>
          </w:tcPr>
          <w:p w14:paraId="5F90206C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bCs/>
                <w:sz w:val="24"/>
              </w:rPr>
            </w:pPr>
            <w:r w:rsidRPr="007662A0">
              <w:rPr>
                <w:rFonts w:ascii="Calibri" w:hAnsi="Calibri" w:cs="Calibri"/>
                <w:b/>
                <w:bCs/>
                <w:sz w:val="24"/>
              </w:rPr>
              <w:t>light: liviano</w:t>
            </w:r>
          </w:p>
          <w:p w14:paraId="3738B80F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sz w:val="24"/>
              </w:rPr>
            </w:pPr>
            <w:proofErr w:type="spellStart"/>
            <w:r w:rsidRPr="007662A0">
              <w:rPr>
                <w:rFonts w:ascii="Calibri" w:hAnsi="Calibri" w:cs="Calibri"/>
                <w:b/>
                <w:bCs/>
                <w:sz w:val="24"/>
              </w:rPr>
              <w:t>price</w:t>
            </w:r>
            <w:proofErr w:type="spellEnd"/>
            <w:r w:rsidRPr="007662A0">
              <w:rPr>
                <w:rFonts w:ascii="Calibri" w:hAnsi="Calibri" w:cs="Calibri"/>
                <w:b/>
                <w:bCs/>
                <w:sz w:val="24"/>
              </w:rPr>
              <w:t>:</w:t>
            </w:r>
            <w:r w:rsidRPr="007662A0">
              <w:rPr>
                <w:rFonts w:ascii="Calibri" w:hAnsi="Calibri" w:cs="Calibri"/>
                <w:sz w:val="24"/>
              </w:rPr>
              <w:t xml:space="preserve"> costo / precio</w:t>
            </w:r>
          </w:p>
          <w:p w14:paraId="15F9F5B6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bCs/>
                <w:sz w:val="24"/>
              </w:rPr>
            </w:pPr>
            <w:r w:rsidRPr="007662A0">
              <w:rPr>
                <w:rFonts w:ascii="Calibri" w:hAnsi="Calibri" w:cs="Calibri"/>
                <w:b/>
                <w:bCs/>
                <w:sz w:val="24"/>
              </w:rPr>
              <w:t xml:space="preserve">sales </w:t>
            </w:r>
            <w:proofErr w:type="spellStart"/>
            <w:r w:rsidRPr="007662A0">
              <w:rPr>
                <w:rFonts w:ascii="Calibri" w:hAnsi="Calibri" w:cs="Calibri"/>
                <w:b/>
                <w:bCs/>
                <w:sz w:val="24"/>
              </w:rPr>
              <w:t>team</w:t>
            </w:r>
            <w:proofErr w:type="spellEnd"/>
            <w:r w:rsidRPr="007662A0">
              <w:rPr>
                <w:rFonts w:ascii="Calibri" w:hAnsi="Calibri" w:cs="Calibri"/>
                <w:b/>
                <w:bCs/>
                <w:sz w:val="24"/>
              </w:rPr>
              <w:t>: equipo de ventas</w:t>
            </w:r>
          </w:p>
          <w:p w14:paraId="31540DED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sz w:val="24"/>
              </w:rPr>
            </w:pPr>
            <w:proofErr w:type="spellStart"/>
            <w:r w:rsidRPr="007662A0">
              <w:rPr>
                <w:rFonts w:ascii="Calibri" w:hAnsi="Calibri" w:cs="Calibri"/>
                <w:b/>
                <w:bCs/>
                <w:sz w:val="24"/>
              </w:rPr>
              <w:t>screen</w:t>
            </w:r>
            <w:proofErr w:type="spellEnd"/>
            <w:r w:rsidRPr="007662A0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proofErr w:type="spellStart"/>
            <w:r w:rsidRPr="007662A0">
              <w:rPr>
                <w:rFonts w:ascii="Calibri" w:hAnsi="Calibri" w:cs="Calibri"/>
                <w:b/>
                <w:bCs/>
                <w:sz w:val="24"/>
              </w:rPr>
              <w:t>size</w:t>
            </w:r>
            <w:proofErr w:type="spellEnd"/>
            <w:r w:rsidRPr="007662A0">
              <w:rPr>
                <w:rFonts w:ascii="Calibri" w:hAnsi="Calibri" w:cs="Calibri"/>
                <w:sz w:val="24"/>
              </w:rPr>
              <w:t xml:space="preserve">: tamaño de la pantalla -   </w:t>
            </w:r>
          </w:p>
          <w:p w14:paraId="00A70987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sz w:val="24"/>
              </w:rPr>
            </w:pPr>
            <w:proofErr w:type="spellStart"/>
            <w:r w:rsidRPr="007662A0">
              <w:rPr>
                <w:rFonts w:ascii="Calibri" w:hAnsi="Calibri" w:cs="Calibri"/>
                <w:b/>
                <w:sz w:val="24"/>
              </w:rPr>
              <w:t>small</w:t>
            </w:r>
            <w:proofErr w:type="spellEnd"/>
            <w:r w:rsidRPr="007662A0">
              <w:rPr>
                <w:rFonts w:ascii="Calibri" w:hAnsi="Calibri" w:cs="Calibri"/>
                <w:b/>
                <w:sz w:val="24"/>
              </w:rPr>
              <w:t>:</w:t>
            </w:r>
            <w:r w:rsidRPr="007662A0">
              <w:rPr>
                <w:rFonts w:ascii="Calibri" w:hAnsi="Calibri" w:cs="Calibri"/>
                <w:bCs/>
                <w:sz w:val="24"/>
              </w:rPr>
              <w:t xml:space="preserve"> pequeño</w:t>
            </w:r>
          </w:p>
        </w:tc>
      </w:tr>
    </w:tbl>
    <w:p w14:paraId="66C8B4E2" w14:textId="77777777" w:rsidR="00154212" w:rsidRPr="007662A0" w:rsidRDefault="00154212" w:rsidP="00154212">
      <w:pPr>
        <w:spacing w:after="0" w:line="240" w:lineRule="auto"/>
        <w:ind w:left="426"/>
        <w:rPr>
          <w:rFonts w:ascii="Calibri" w:hAnsi="Calibri" w:cs="Calibri"/>
          <w:b/>
          <w:sz w:val="24"/>
          <w:lang w:val="en-GB"/>
        </w:rPr>
      </w:pPr>
    </w:p>
    <w:p w14:paraId="3CD0257F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b/>
          <w:bCs/>
          <w:sz w:val="24"/>
          <w:lang w:val="en-GB"/>
        </w:rPr>
      </w:pPr>
      <w:r w:rsidRPr="007662A0">
        <w:rPr>
          <w:rFonts w:ascii="Calibri" w:hAnsi="Calibri" w:cs="Calibri"/>
          <w:b/>
          <w:bCs/>
          <w:sz w:val="24"/>
          <w:lang w:val="en-GB"/>
        </w:rPr>
        <w:t>RECORDEMOS</w:t>
      </w:r>
    </w:p>
    <w:p w14:paraId="183B3DC6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b/>
          <w:bCs/>
          <w:sz w:val="24"/>
          <w:lang w:val="en-GB"/>
        </w:rPr>
      </w:pPr>
    </w:p>
    <w:p w14:paraId="33BD9718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  <w:lang w:val="en-GB"/>
        </w:rPr>
      </w:pPr>
      <w:r w:rsidRPr="007662A0">
        <w:rPr>
          <w:rFonts w:ascii="Calibri" w:hAnsi="Calibri" w:cs="Calibri"/>
          <w:sz w:val="24"/>
          <w:lang w:val="en-GB"/>
        </w:rPr>
        <w:t>COMPARATIVES: We use comparative adjectives to compare two people, things, places, etc.</w:t>
      </w:r>
    </w:p>
    <w:p w14:paraId="0B5A361C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</w:rPr>
      </w:pPr>
      <w:proofErr w:type="spellStart"/>
      <w:r w:rsidRPr="007662A0">
        <w:rPr>
          <w:rFonts w:ascii="Calibri" w:hAnsi="Calibri" w:cs="Calibri"/>
          <w:sz w:val="24"/>
        </w:rPr>
        <w:t>Study</w:t>
      </w:r>
      <w:proofErr w:type="spellEnd"/>
      <w:r w:rsidRPr="007662A0">
        <w:rPr>
          <w:rFonts w:ascii="Calibri" w:hAnsi="Calibri" w:cs="Calibri"/>
          <w:sz w:val="24"/>
        </w:rPr>
        <w:t xml:space="preserve"> </w:t>
      </w:r>
      <w:proofErr w:type="spellStart"/>
      <w:r w:rsidRPr="007662A0">
        <w:rPr>
          <w:rFonts w:ascii="Calibri" w:hAnsi="Calibri" w:cs="Calibri"/>
          <w:sz w:val="24"/>
        </w:rPr>
        <w:t>the</w:t>
      </w:r>
      <w:proofErr w:type="spellEnd"/>
      <w:r w:rsidRPr="007662A0">
        <w:rPr>
          <w:rFonts w:ascii="Calibri" w:hAnsi="Calibri" w:cs="Calibri"/>
          <w:sz w:val="24"/>
        </w:rPr>
        <w:t xml:space="preserve"> </w:t>
      </w:r>
      <w:proofErr w:type="spellStart"/>
      <w:r w:rsidRPr="007662A0">
        <w:rPr>
          <w:rFonts w:ascii="Calibri" w:hAnsi="Calibri" w:cs="Calibri"/>
          <w:sz w:val="24"/>
        </w:rPr>
        <w:t>following</w:t>
      </w:r>
      <w:proofErr w:type="spellEnd"/>
      <w:r w:rsidRPr="007662A0">
        <w:rPr>
          <w:rFonts w:ascii="Calibri" w:hAnsi="Calibri" w:cs="Calibri"/>
          <w:sz w:val="24"/>
        </w:rPr>
        <w:t xml:space="preserve"> table:</w:t>
      </w:r>
    </w:p>
    <w:p w14:paraId="1EDA811A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1176"/>
        <w:gridCol w:w="1219"/>
        <w:gridCol w:w="3729"/>
      </w:tblGrid>
      <w:tr w:rsidR="00154212" w:rsidRPr="00154212" w14:paraId="432178D3" w14:textId="77777777" w:rsidTr="004431C0">
        <w:trPr>
          <w:trHeight w:val="195"/>
        </w:trPr>
        <w:tc>
          <w:tcPr>
            <w:tcW w:w="3510" w:type="dxa"/>
            <w:vMerge w:val="restart"/>
            <w:tcBorders>
              <w:bottom w:val="single" w:sz="4" w:space="0" w:color="auto"/>
            </w:tcBorders>
          </w:tcPr>
          <w:p w14:paraId="3F978D60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341767EE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For short adjectives we add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–er (than)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>.  Be careful with spelling.</w:t>
            </w:r>
          </w:p>
          <w:p w14:paraId="00FAD6F4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347" w:type="dxa"/>
          </w:tcPr>
          <w:p w14:paraId="3214F8AD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big</w:t>
            </w:r>
          </w:p>
        </w:tc>
        <w:tc>
          <w:tcPr>
            <w:tcW w:w="1347" w:type="dxa"/>
          </w:tcPr>
          <w:p w14:paraId="6994DADD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bigger</w:t>
            </w:r>
          </w:p>
        </w:tc>
        <w:tc>
          <w:tcPr>
            <w:tcW w:w="4567" w:type="dxa"/>
          </w:tcPr>
          <w:p w14:paraId="0E9D49B6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lang w:val="en-US"/>
              </w:rPr>
              <w:t xml:space="preserve">The new monitor is </w:t>
            </w:r>
            <w:r w:rsidRPr="007662A0">
              <w:rPr>
                <w:rFonts w:ascii="Calibri" w:hAnsi="Calibri" w:cs="Calibri"/>
                <w:b/>
                <w:lang w:val="en-US"/>
              </w:rPr>
              <w:t>bigger than</w:t>
            </w:r>
            <w:r w:rsidRPr="007662A0">
              <w:rPr>
                <w:rFonts w:ascii="Calibri" w:hAnsi="Calibri" w:cs="Calibri"/>
                <w:lang w:val="en-US"/>
              </w:rPr>
              <w:t xml:space="preserve"> the old monitor.</w:t>
            </w:r>
          </w:p>
        </w:tc>
      </w:tr>
      <w:tr w:rsidR="00154212" w:rsidRPr="00154212" w14:paraId="78E3A7ED" w14:textId="77777777" w:rsidTr="004431C0">
        <w:trPr>
          <w:trHeight w:val="195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762508D8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347" w:type="dxa"/>
          </w:tcPr>
          <w:p w14:paraId="05D150A4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fast</w:t>
            </w:r>
          </w:p>
        </w:tc>
        <w:tc>
          <w:tcPr>
            <w:tcW w:w="1347" w:type="dxa"/>
          </w:tcPr>
          <w:p w14:paraId="4A0F54F5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faster</w:t>
            </w:r>
          </w:p>
        </w:tc>
        <w:tc>
          <w:tcPr>
            <w:tcW w:w="4567" w:type="dxa"/>
          </w:tcPr>
          <w:p w14:paraId="493B0961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Your processor is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faster than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mine</w:t>
            </w:r>
          </w:p>
        </w:tc>
      </w:tr>
      <w:tr w:rsidR="00154212" w:rsidRPr="00154212" w14:paraId="3858B9C8" w14:textId="77777777" w:rsidTr="004431C0">
        <w:trPr>
          <w:trHeight w:val="195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50AE1932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347" w:type="dxa"/>
          </w:tcPr>
          <w:p w14:paraId="420974CC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easy</w:t>
            </w:r>
          </w:p>
        </w:tc>
        <w:tc>
          <w:tcPr>
            <w:tcW w:w="1347" w:type="dxa"/>
          </w:tcPr>
          <w:p w14:paraId="7FD28395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easier</w:t>
            </w:r>
          </w:p>
        </w:tc>
        <w:tc>
          <w:tcPr>
            <w:tcW w:w="4567" w:type="dxa"/>
          </w:tcPr>
          <w:p w14:paraId="4A0EE44A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This mobile is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easier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to use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than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that one.</w:t>
            </w:r>
          </w:p>
        </w:tc>
      </w:tr>
    </w:tbl>
    <w:p w14:paraId="3EDC11C3" w14:textId="77777777" w:rsidR="00154212" w:rsidRDefault="00154212" w:rsidP="00154212">
      <w:pPr>
        <w:rPr>
          <w:rFonts w:ascii="Calibri" w:hAnsi="Calibri" w:cs="Calibri"/>
          <w:lang w:val="en-GB"/>
        </w:rPr>
      </w:pPr>
    </w:p>
    <w:p w14:paraId="1BA23318" w14:textId="77777777" w:rsidR="00154212" w:rsidRDefault="00154212" w:rsidP="00154212">
      <w:pPr>
        <w:rPr>
          <w:rFonts w:ascii="Calibri" w:hAnsi="Calibri" w:cs="Calibri"/>
          <w:lang w:val="en-GB"/>
        </w:rPr>
      </w:pPr>
    </w:p>
    <w:p w14:paraId="388EDD9C" w14:textId="77777777" w:rsidR="00154212" w:rsidRPr="007662A0" w:rsidRDefault="00154212" w:rsidP="00154212">
      <w:pPr>
        <w:rPr>
          <w:rFonts w:ascii="Calibri" w:hAnsi="Calibri" w:cs="Calibri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6"/>
        <w:gridCol w:w="1302"/>
        <w:gridCol w:w="1302"/>
        <w:gridCol w:w="3602"/>
      </w:tblGrid>
      <w:tr w:rsidR="00154212" w:rsidRPr="00154212" w14:paraId="6D56D2D1" w14:textId="77777777" w:rsidTr="004431C0">
        <w:tc>
          <w:tcPr>
            <w:tcW w:w="3510" w:type="dxa"/>
            <w:vMerge w:val="restart"/>
          </w:tcPr>
          <w:p w14:paraId="5BD884DC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</w:p>
          <w:p w14:paraId="1C6DC7F0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b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For long adjectives we use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more/less (than)</w:t>
            </w:r>
          </w:p>
        </w:tc>
        <w:tc>
          <w:tcPr>
            <w:tcW w:w="1347" w:type="dxa"/>
          </w:tcPr>
          <w:p w14:paraId="3A9BF7C3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difficult</w:t>
            </w:r>
          </w:p>
        </w:tc>
        <w:tc>
          <w:tcPr>
            <w:tcW w:w="1347" w:type="dxa"/>
          </w:tcPr>
          <w:p w14:paraId="0C7CC8D0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more/ less</w:t>
            </w:r>
          </w:p>
          <w:p w14:paraId="2A30864A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difficult</w:t>
            </w:r>
          </w:p>
        </w:tc>
        <w:tc>
          <w:tcPr>
            <w:tcW w:w="4567" w:type="dxa"/>
          </w:tcPr>
          <w:p w14:paraId="229C9D9A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This version is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more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difficult to use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 xml:space="preserve">than 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>the old version.</w:t>
            </w:r>
          </w:p>
        </w:tc>
      </w:tr>
      <w:tr w:rsidR="00154212" w:rsidRPr="00154212" w14:paraId="2A9AD67A" w14:textId="77777777" w:rsidTr="004431C0">
        <w:tc>
          <w:tcPr>
            <w:tcW w:w="3510" w:type="dxa"/>
            <w:vMerge/>
          </w:tcPr>
          <w:p w14:paraId="36E28CC5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347" w:type="dxa"/>
          </w:tcPr>
          <w:p w14:paraId="2C3F2A53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expensive</w:t>
            </w:r>
          </w:p>
        </w:tc>
        <w:tc>
          <w:tcPr>
            <w:tcW w:w="1347" w:type="dxa"/>
          </w:tcPr>
          <w:p w14:paraId="0E4773F1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more/ less</w:t>
            </w:r>
          </w:p>
          <w:p w14:paraId="6637AA75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expensive</w:t>
            </w:r>
          </w:p>
        </w:tc>
        <w:tc>
          <w:tcPr>
            <w:tcW w:w="4567" w:type="dxa"/>
          </w:tcPr>
          <w:p w14:paraId="00933668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My computer is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less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expensive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 xml:space="preserve">than 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>yours</w:t>
            </w:r>
          </w:p>
        </w:tc>
      </w:tr>
      <w:tr w:rsidR="00154212" w:rsidRPr="00154212" w14:paraId="6C8F8A2E" w14:textId="77777777" w:rsidTr="004431C0">
        <w:tc>
          <w:tcPr>
            <w:tcW w:w="3510" w:type="dxa"/>
            <w:vMerge/>
          </w:tcPr>
          <w:p w14:paraId="1122BD9F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347" w:type="dxa"/>
          </w:tcPr>
          <w:p w14:paraId="7CD13DAF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reliable</w:t>
            </w:r>
          </w:p>
        </w:tc>
        <w:tc>
          <w:tcPr>
            <w:tcW w:w="1347" w:type="dxa"/>
          </w:tcPr>
          <w:p w14:paraId="02385E9F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more/ less</w:t>
            </w:r>
          </w:p>
          <w:p w14:paraId="4792B52E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reliable</w:t>
            </w:r>
          </w:p>
        </w:tc>
        <w:tc>
          <w:tcPr>
            <w:tcW w:w="4567" w:type="dxa"/>
          </w:tcPr>
          <w:p w14:paraId="623D8120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You should buy that CPU. It is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more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reliable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than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the one you have.</w:t>
            </w:r>
          </w:p>
        </w:tc>
      </w:tr>
    </w:tbl>
    <w:p w14:paraId="59B4F395" w14:textId="77777777" w:rsidR="00154212" w:rsidRPr="007662A0" w:rsidRDefault="00154212" w:rsidP="00154212">
      <w:pPr>
        <w:rPr>
          <w:rFonts w:ascii="Calibri" w:hAnsi="Calibri" w:cs="Calibri"/>
          <w:lang w:val="en-GB"/>
        </w:rPr>
      </w:pPr>
    </w:p>
    <w:p w14:paraId="0DF17220" w14:textId="77777777" w:rsidR="00154212" w:rsidRPr="007662A0" w:rsidRDefault="00154212" w:rsidP="00154212">
      <w:pPr>
        <w:rPr>
          <w:rFonts w:ascii="Calibri" w:hAnsi="Calibri" w:cs="Calibri"/>
          <w:b/>
          <w:color w:val="ED7D31" w:themeColor="accent2"/>
          <w:sz w:val="28"/>
        </w:rPr>
      </w:pPr>
      <w:r w:rsidRPr="007662A0">
        <w:rPr>
          <w:rFonts w:ascii="Calibri" w:hAnsi="Calibri" w:cs="Calibri"/>
          <w:b/>
          <w:color w:val="ED7D31" w:themeColor="accent2"/>
          <w:sz w:val="28"/>
        </w:rPr>
        <w:t>¡MUY IMPORTANTE! ALGUNAS FORMAS COMPARATIVAS SON IRREGULARES: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0"/>
        <w:gridCol w:w="1179"/>
        <w:gridCol w:w="1210"/>
        <w:gridCol w:w="3683"/>
      </w:tblGrid>
      <w:tr w:rsidR="00154212" w:rsidRPr="00154212" w14:paraId="15A56B08" w14:textId="77777777" w:rsidTr="004431C0">
        <w:tc>
          <w:tcPr>
            <w:tcW w:w="3510" w:type="dxa"/>
            <w:vMerge w:val="restart"/>
          </w:tcPr>
          <w:p w14:paraId="02B3E4AF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  <w:p w14:paraId="4A58C3BF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Some comparatives are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irregular.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</w:t>
            </w:r>
          </w:p>
        </w:tc>
        <w:tc>
          <w:tcPr>
            <w:tcW w:w="1347" w:type="dxa"/>
          </w:tcPr>
          <w:p w14:paraId="4A5A5CBE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Bad</w:t>
            </w:r>
          </w:p>
        </w:tc>
        <w:tc>
          <w:tcPr>
            <w:tcW w:w="1347" w:type="dxa"/>
          </w:tcPr>
          <w:p w14:paraId="07A4B427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worse</w:t>
            </w:r>
          </w:p>
        </w:tc>
        <w:tc>
          <w:tcPr>
            <w:tcW w:w="4567" w:type="dxa"/>
          </w:tcPr>
          <w:p w14:paraId="549FE873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That screen resolution is </w:t>
            </w:r>
            <w:r w:rsidRPr="007662A0">
              <w:rPr>
                <w:rFonts w:ascii="Calibri" w:hAnsi="Calibri" w:cs="Calibri"/>
                <w:sz w:val="24"/>
                <w:u w:val="single"/>
                <w:lang w:val="en-US"/>
              </w:rPr>
              <w:t>much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worse than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before!</w:t>
            </w:r>
          </w:p>
        </w:tc>
      </w:tr>
      <w:tr w:rsidR="00154212" w:rsidRPr="00154212" w14:paraId="371B5067" w14:textId="77777777" w:rsidTr="004431C0">
        <w:tc>
          <w:tcPr>
            <w:tcW w:w="3510" w:type="dxa"/>
            <w:vMerge/>
          </w:tcPr>
          <w:p w14:paraId="0607D0ED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347" w:type="dxa"/>
          </w:tcPr>
          <w:p w14:paraId="74E6BE5B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good</w:t>
            </w:r>
          </w:p>
        </w:tc>
        <w:tc>
          <w:tcPr>
            <w:tcW w:w="1347" w:type="dxa"/>
          </w:tcPr>
          <w:p w14:paraId="532193FB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better</w:t>
            </w:r>
          </w:p>
        </w:tc>
        <w:tc>
          <w:tcPr>
            <w:tcW w:w="4567" w:type="dxa"/>
          </w:tcPr>
          <w:p w14:paraId="4A36E5D1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I really like this mouse. It’s </w:t>
            </w:r>
            <w:r w:rsidRPr="007662A0">
              <w:rPr>
                <w:rFonts w:ascii="Calibri" w:hAnsi="Calibri" w:cs="Calibri"/>
                <w:sz w:val="24"/>
                <w:u w:val="single"/>
                <w:lang w:val="en-US"/>
              </w:rPr>
              <w:t>much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better than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the old one.</w:t>
            </w:r>
          </w:p>
        </w:tc>
      </w:tr>
    </w:tbl>
    <w:p w14:paraId="2DE85237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  <w:lang w:val="en-GB"/>
        </w:rPr>
      </w:pPr>
    </w:p>
    <w:p w14:paraId="44A6D6CE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  <w:lang w:val="en-GB"/>
        </w:rPr>
      </w:pPr>
      <w:r w:rsidRPr="007662A0">
        <w:rPr>
          <w:rFonts w:ascii="Calibri" w:hAnsi="Calibri" w:cs="Calibri"/>
          <w:sz w:val="24"/>
          <w:lang w:val="en-GB"/>
        </w:rPr>
        <w:t xml:space="preserve">Note that we can use </w:t>
      </w:r>
      <w:r w:rsidRPr="007662A0">
        <w:rPr>
          <w:rFonts w:ascii="Calibri" w:hAnsi="Calibri" w:cs="Calibri"/>
          <w:sz w:val="24"/>
          <w:u w:val="single"/>
          <w:lang w:val="en-GB"/>
        </w:rPr>
        <w:t>much</w:t>
      </w:r>
      <w:r w:rsidRPr="007662A0">
        <w:rPr>
          <w:rFonts w:ascii="Calibri" w:hAnsi="Calibri" w:cs="Calibri"/>
          <w:sz w:val="24"/>
          <w:lang w:val="en-GB"/>
        </w:rPr>
        <w:t xml:space="preserve"> before comparatives for emphasis.</w:t>
      </w:r>
    </w:p>
    <w:p w14:paraId="4F8B79F9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b/>
          <w:color w:val="ED7D31" w:themeColor="accent2"/>
          <w:sz w:val="24"/>
        </w:rPr>
      </w:pPr>
      <w:r w:rsidRPr="007662A0">
        <w:rPr>
          <w:rFonts w:ascii="Calibri" w:hAnsi="Calibri" w:cs="Calibri"/>
          <w:color w:val="ED7D31" w:themeColor="accent2"/>
          <w:sz w:val="24"/>
        </w:rPr>
        <w:t>Podemos usar ‘</w:t>
      </w:r>
      <w:proofErr w:type="spellStart"/>
      <w:r w:rsidRPr="007662A0">
        <w:rPr>
          <w:rFonts w:ascii="Calibri" w:hAnsi="Calibri" w:cs="Calibri"/>
          <w:color w:val="ED7D31" w:themeColor="accent2"/>
          <w:sz w:val="24"/>
        </w:rPr>
        <w:t>much</w:t>
      </w:r>
      <w:proofErr w:type="spellEnd"/>
      <w:r w:rsidRPr="007662A0">
        <w:rPr>
          <w:rFonts w:ascii="Calibri" w:hAnsi="Calibri" w:cs="Calibri"/>
          <w:color w:val="ED7D31" w:themeColor="accent2"/>
          <w:sz w:val="24"/>
        </w:rPr>
        <w:t xml:space="preserve">’ antes del comparativo para enfatizar la diferencia, diciendo </w:t>
      </w:r>
      <w:r w:rsidRPr="007662A0">
        <w:rPr>
          <w:rFonts w:ascii="Calibri" w:hAnsi="Calibri" w:cs="Calibri"/>
          <w:b/>
          <w:color w:val="ED7D31" w:themeColor="accent2"/>
          <w:sz w:val="24"/>
        </w:rPr>
        <w:t>mucho más:</w:t>
      </w:r>
    </w:p>
    <w:p w14:paraId="34D316D5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  <w:lang w:val="en-GB"/>
        </w:rPr>
      </w:pPr>
      <w:r w:rsidRPr="007662A0">
        <w:rPr>
          <w:rFonts w:ascii="Calibri" w:hAnsi="Calibri" w:cs="Calibri"/>
          <w:sz w:val="24"/>
          <w:lang w:val="en-GB"/>
        </w:rPr>
        <w:t>My Tablet is</w:t>
      </w:r>
      <w:r w:rsidRPr="007662A0">
        <w:rPr>
          <w:rFonts w:ascii="Calibri" w:hAnsi="Calibri" w:cs="Calibri"/>
          <w:b/>
          <w:sz w:val="24"/>
          <w:lang w:val="en-GB"/>
        </w:rPr>
        <w:t xml:space="preserve"> </w:t>
      </w:r>
      <w:r w:rsidRPr="007662A0">
        <w:rPr>
          <w:rFonts w:ascii="Calibri" w:hAnsi="Calibri" w:cs="Calibri"/>
          <w:b/>
          <w:color w:val="ED7D31" w:themeColor="accent2"/>
          <w:sz w:val="24"/>
          <w:lang w:val="en-GB"/>
        </w:rPr>
        <w:t xml:space="preserve">much bigger </w:t>
      </w:r>
      <w:r w:rsidRPr="007662A0">
        <w:rPr>
          <w:rFonts w:ascii="Calibri" w:hAnsi="Calibri" w:cs="Calibri"/>
          <w:sz w:val="24"/>
          <w:lang w:val="en-GB"/>
        </w:rPr>
        <w:t xml:space="preserve">than my new mobile. </w:t>
      </w:r>
    </w:p>
    <w:p w14:paraId="211FA6E6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  <w:lang w:val="en-GB"/>
        </w:rPr>
      </w:pPr>
      <w:r w:rsidRPr="007662A0">
        <w:rPr>
          <w:rFonts w:ascii="Calibri" w:hAnsi="Calibri" w:cs="Calibri"/>
          <w:sz w:val="24"/>
          <w:lang w:val="en-GB"/>
        </w:rPr>
        <w:t>My new mobile is</w:t>
      </w:r>
      <w:r w:rsidRPr="007662A0">
        <w:rPr>
          <w:rFonts w:ascii="Calibri" w:hAnsi="Calibri" w:cs="Calibri"/>
          <w:b/>
          <w:sz w:val="24"/>
          <w:lang w:val="en-GB"/>
        </w:rPr>
        <w:t xml:space="preserve"> </w:t>
      </w:r>
      <w:r w:rsidRPr="007662A0">
        <w:rPr>
          <w:rFonts w:ascii="Calibri" w:hAnsi="Calibri" w:cs="Calibri"/>
          <w:b/>
          <w:color w:val="ED7D31" w:themeColor="accent2"/>
          <w:sz w:val="24"/>
          <w:lang w:val="en-GB"/>
        </w:rPr>
        <w:t xml:space="preserve">much more expensive </w:t>
      </w:r>
      <w:r w:rsidRPr="007662A0">
        <w:rPr>
          <w:rFonts w:ascii="Calibri" w:hAnsi="Calibri" w:cs="Calibri"/>
          <w:sz w:val="24"/>
          <w:lang w:val="en-GB"/>
        </w:rPr>
        <w:t xml:space="preserve">than my tablet. </w:t>
      </w:r>
    </w:p>
    <w:p w14:paraId="56527DE6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b/>
          <w:sz w:val="24"/>
          <w:lang w:val="en-GB"/>
        </w:rPr>
      </w:pPr>
    </w:p>
    <w:p w14:paraId="35B4D12C" w14:textId="77777777" w:rsidR="00154212" w:rsidRPr="007662A0" w:rsidRDefault="00154212" w:rsidP="00154212">
      <w:pPr>
        <w:pStyle w:val="Prrafodelista"/>
        <w:numPr>
          <w:ilvl w:val="0"/>
          <w:numId w:val="2"/>
        </w:numPr>
        <w:tabs>
          <w:tab w:val="left" w:pos="3150"/>
        </w:tabs>
        <w:ind w:left="284"/>
        <w:rPr>
          <w:rFonts w:ascii="Calibri" w:hAnsi="Calibri" w:cs="Calibri"/>
          <w:color w:val="ED7D31" w:themeColor="accent2"/>
          <w:sz w:val="24"/>
          <w:szCs w:val="24"/>
          <w:lang w:val="en-US"/>
        </w:rPr>
      </w:pPr>
      <w:r w:rsidRPr="007662A0">
        <w:rPr>
          <w:rFonts w:ascii="Calibri" w:hAnsi="Calibri" w:cs="Calibri"/>
          <w:sz w:val="24"/>
          <w:szCs w:val="24"/>
          <w:lang w:val="en-GB"/>
        </w:rPr>
        <w:t xml:space="preserve">Look at the charts comparing three laptop computers. </w:t>
      </w:r>
    </w:p>
    <w:p w14:paraId="74C95F0C" w14:textId="77777777" w:rsidR="00154212" w:rsidRPr="007662A0" w:rsidRDefault="00154212" w:rsidP="00154212">
      <w:pPr>
        <w:pStyle w:val="Prrafodelista"/>
        <w:numPr>
          <w:ilvl w:val="0"/>
          <w:numId w:val="2"/>
        </w:numPr>
        <w:tabs>
          <w:tab w:val="left" w:pos="3150"/>
        </w:tabs>
        <w:ind w:left="284"/>
        <w:rPr>
          <w:rFonts w:ascii="Calibri" w:hAnsi="Calibri" w:cs="Calibri"/>
          <w:color w:val="ED7D31" w:themeColor="accent2"/>
          <w:sz w:val="24"/>
          <w:szCs w:val="24"/>
          <w:lang w:val="en-US"/>
        </w:rPr>
      </w:pPr>
      <w:r w:rsidRPr="007662A0">
        <w:rPr>
          <w:rFonts w:ascii="Calibri" w:hAnsi="Calibri" w:cs="Calibri"/>
          <w:sz w:val="24"/>
          <w:szCs w:val="24"/>
          <w:lang w:val="en-GB"/>
        </w:rPr>
        <w:t>Then complete the sentences with the comparative form of the adjectives in parentheses.</w:t>
      </w:r>
    </w:p>
    <w:p w14:paraId="6C5035EF" w14:textId="77777777" w:rsidR="00154212" w:rsidRPr="007662A0" w:rsidRDefault="00154212" w:rsidP="00154212">
      <w:pPr>
        <w:pStyle w:val="Prrafodelista"/>
        <w:numPr>
          <w:ilvl w:val="0"/>
          <w:numId w:val="2"/>
        </w:numPr>
        <w:tabs>
          <w:tab w:val="left" w:pos="3150"/>
        </w:tabs>
        <w:ind w:left="284"/>
        <w:rPr>
          <w:rFonts w:ascii="Calibri" w:hAnsi="Calibri" w:cs="Calibri"/>
          <w:color w:val="ED7D31" w:themeColor="accent2"/>
          <w:sz w:val="24"/>
          <w:szCs w:val="24"/>
          <w:lang w:val="en-US"/>
        </w:rPr>
      </w:pPr>
      <w:r w:rsidRPr="007662A0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Use the example as a guide. </w:t>
      </w:r>
    </w:p>
    <w:p w14:paraId="5C32054A" w14:textId="77777777" w:rsidR="00154212" w:rsidRPr="00275F44" w:rsidRDefault="00154212" w:rsidP="00154212">
      <w:pPr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FC24C" wp14:editId="7C7D86AB">
                <wp:simplePos x="0" y="0"/>
                <wp:positionH relativeFrom="margin">
                  <wp:posOffset>614045</wp:posOffset>
                </wp:positionH>
                <wp:positionV relativeFrom="paragraph">
                  <wp:posOffset>14605</wp:posOffset>
                </wp:positionV>
                <wp:extent cx="4038600" cy="97155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971550"/>
                          <a:chOff x="0" y="0"/>
                          <a:chExt cx="4038600" cy="97155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22" b="8889"/>
                          <a:stretch/>
                        </pic:blipFill>
                        <pic:spPr bwMode="auto">
                          <a:xfrm>
                            <a:off x="0" y="0"/>
                            <a:ext cx="114300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28575"/>
                            <a:ext cx="12636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n 10" descr="Notebook Dell 14 Latitude 3440 Intel Core i5-1335U 8GB SSD256GB Win11Pr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00" b="16667"/>
                          <a:stretch/>
                        </pic:blipFill>
                        <pic:spPr bwMode="auto">
                          <a:xfrm>
                            <a:off x="3019425" y="28575"/>
                            <a:ext cx="101917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C842DB" id="Grupo 11" o:spid="_x0000_s1026" style="position:absolute;margin-left:48.35pt;margin-top:1.15pt;width:318pt;height:76.5pt;z-index:251659264;mso-position-horizontal-relative:margin" coordsize="40386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11430;height:9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">
                  <v:imagedata r:id="rId11" o:title="" croptop="6699f" cropbottom="5825f"/>
                </v:shape>
                <v:shape id="Imagen 2" o:spid="_x0000_s1028" type="#_x0000_t75" style="position:absolute;left:15335;top:285;width:12636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">
                  <v:imagedata r:id="rId12" o:title=""/>
                </v:shape>
                <v:shape id="Imagen 10" o:spid="_x0000_s1029" type="#_x0000_t75" alt="Notebook Dell 14 Latitude 3440 Intel Core i5-1335U 8GB SSD256GB Win11Pro" style="position:absolute;left:30194;top:285;width:10192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">
                  <v:imagedata r:id="rId13" o:title="Notebook Dell 14 Latitude 3440 Intel Core i5-1335U 8GB SSD256GB Win11Pro" croptop="11141f" cropbottom="10923f"/>
                </v:shape>
                <w10:wrap anchorx="margin"/>
              </v:group>
            </w:pict>
          </mc:Fallback>
        </mc:AlternateContent>
      </w:r>
      <w:r w:rsidRPr="00275F44">
        <w:rPr>
          <w:lang w:val="en-GB"/>
        </w:rPr>
        <w:t xml:space="preserve">     </w:t>
      </w:r>
    </w:p>
    <w:p w14:paraId="0601BE47" w14:textId="77777777" w:rsidR="00154212" w:rsidRPr="00275F44" w:rsidRDefault="00154212" w:rsidP="00154212">
      <w:pPr>
        <w:rPr>
          <w:lang w:val="en-GB"/>
        </w:rPr>
      </w:pPr>
    </w:p>
    <w:p w14:paraId="0BED6DD5" w14:textId="77777777" w:rsidR="00154212" w:rsidRPr="00275F44" w:rsidRDefault="00154212" w:rsidP="00154212">
      <w:pPr>
        <w:rPr>
          <w:lang w:val="en-GB"/>
        </w:rPr>
      </w:pPr>
      <w:r w:rsidRPr="00275F44">
        <w:rPr>
          <w:lang w:val="en-GB"/>
        </w:rPr>
        <w:t xml:space="preserve">                        </w:t>
      </w:r>
    </w:p>
    <w:p w14:paraId="2E9B3529" w14:textId="77777777" w:rsidR="00154212" w:rsidRPr="00275F44" w:rsidRDefault="00154212" w:rsidP="00154212">
      <w:pPr>
        <w:rPr>
          <w:lang w:val="en-GB"/>
        </w:rPr>
      </w:pPr>
    </w:p>
    <w:p w14:paraId="135322E4" w14:textId="77777777" w:rsidR="00154212" w:rsidRDefault="00154212" w:rsidP="00154212">
      <w:r>
        <w:rPr>
          <w:noProof/>
        </w:rPr>
        <w:drawing>
          <wp:anchor distT="0" distB="0" distL="114300" distR="114300" simplePos="0" relativeHeight="251660288" behindDoc="0" locked="0" layoutInCell="1" allowOverlap="1" wp14:anchorId="76A43CA3" wp14:editId="15B7366C">
            <wp:simplePos x="0" y="0"/>
            <wp:positionH relativeFrom="margin">
              <wp:align>center</wp:align>
            </wp:positionH>
            <wp:positionV relativeFrom="paragraph">
              <wp:posOffset>310515</wp:posOffset>
            </wp:positionV>
            <wp:extent cx="5987415" cy="2308648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415" cy="230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806">
        <w:rPr>
          <w:lang w:val="en-GB"/>
        </w:rPr>
        <w:t xml:space="preserve">                           </w:t>
      </w:r>
      <w:r>
        <w:t>T400                                          XJ7                                         A-50</w:t>
      </w:r>
    </w:p>
    <w:p w14:paraId="776E32C2" w14:textId="77777777" w:rsidR="00154212" w:rsidRPr="00275F44" w:rsidRDefault="00154212" w:rsidP="00154212">
      <w:pPr>
        <w:rPr>
          <w:lang w:val="en-GB"/>
        </w:rPr>
      </w:pPr>
    </w:p>
    <w:p w14:paraId="599E2394" w14:textId="77777777" w:rsidR="00154212" w:rsidRPr="00275F44" w:rsidRDefault="00154212" w:rsidP="00154212">
      <w:pPr>
        <w:rPr>
          <w:lang w:val="en-GB"/>
        </w:rPr>
      </w:pPr>
    </w:p>
    <w:p w14:paraId="22C7BC36" w14:textId="77777777" w:rsidR="00154212" w:rsidRPr="00275F44" w:rsidRDefault="00154212" w:rsidP="00154212">
      <w:pPr>
        <w:rPr>
          <w:lang w:val="en-GB"/>
        </w:rPr>
      </w:pPr>
      <w:r w:rsidRPr="00275F44">
        <w:rPr>
          <w:lang w:val="en-GB"/>
        </w:rPr>
        <w:t xml:space="preserve">       </w:t>
      </w:r>
    </w:p>
    <w:p w14:paraId="638C161E" w14:textId="77777777" w:rsidR="00154212" w:rsidRPr="00275F44" w:rsidRDefault="00154212" w:rsidP="00154212">
      <w:pPr>
        <w:rPr>
          <w:lang w:val="en-GB"/>
        </w:rPr>
      </w:pPr>
    </w:p>
    <w:p w14:paraId="10396713" w14:textId="77777777" w:rsidR="00154212" w:rsidRPr="00275F44" w:rsidRDefault="00154212" w:rsidP="00154212">
      <w:pPr>
        <w:rPr>
          <w:lang w:val="en-GB"/>
        </w:rPr>
      </w:pPr>
    </w:p>
    <w:p w14:paraId="05340625" w14:textId="77777777" w:rsidR="00154212" w:rsidRPr="00275F44" w:rsidRDefault="00154212" w:rsidP="00154212">
      <w:pPr>
        <w:rPr>
          <w:lang w:val="en-GB"/>
        </w:rPr>
      </w:pPr>
    </w:p>
    <w:p w14:paraId="37DC5C6F" w14:textId="77777777" w:rsidR="00154212" w:rsidRPr="00275F44" w:rsidRDefault="00154212" w:rsidP="00154212">
      <w:pPr>
        <w:rPr>
          <w:lang w:val="en-GB"/>
        </w:rPr>
      </w:pPr>
    </w:p>
    <w:p w14:paraId="1BD2E17F" w14:textId="77777777" w:rsidR="00154212" w:rsidRPr="00275F44" w:rsidRDefault="00154212" w:rsidP="00154212">
      <w:pPr>
        <w:rPr>
          <w:lang w:val="en-GB"/>
        </w:rPr>
      </w:pPr>
    </w:p>
    <w:p w14:paraId="04219072" w14:textId="77777777" w:rsidR="00154212" w:rsidRDefault="00154212" w:rsidP="00154212">
      <w:pPr>
        <w:rPr>
          <w:lang w:val="en-GB"/>
        </w:rPr>
      </w:pPr>
    </w:p>
    <w:p w14:paraId="16AF0796" w14:textId="77777777" w:rsidR="00154212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</w:pPr>
      <w:r w:rsidRPr="003E08AF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lastRenderedPageBreak/>
        <w:t xml:space="preserve">(large / small) The screen of the T400 is </w:t>
      </w:r>
      <w:r w:rsidRPr="003E08A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n-GB" w:eastAsia="es-AR"/>
        </w:rPr>
        <w:t>larger than</w:t>
      </w:r>
      <w:r w:rsidRPr="003E08AF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the A-50’s, but it is </w:t>
      </w:r>
      <w:r w:rsidRPr="003E08A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n-GB" w:eastAsia="es-AR"/>
        </w:rPr>
        <w:t>smaller</w:t>
      </w:r>
      <w:r w:rsidRPr="003E08AF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n-GB" w:eastAsia="es-AR"/>
        </w:rPr>
        <w:t xml:space="preserve"> </w:t>
      </w:r>
      <w:r w:rsidRPr="003E08AF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than the XJ7’s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*</w:t>
      </w:r>
      <w:r w:rsidRPr="003E08AF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.</w:t>
      </w:r>
    </w:p>
    <w:p w14:paraId="53C2B260" w14:textId="77777777" w:rsidR="00154212" w:rsidRPr="00671FF2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32"/>
          <w:szCs w:val="32"/>
          <w:lang w:val="en-GB" w:eastAsia="es-AR"/>
        </w:rPr>
      </w:pP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(light / heavy) The XJ7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is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 the A-50, but it is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</w:t>
      </w:r>
      <w:proofErr w:type="gramStart"/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_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the</w:t>
      </w:r>
      <w:proofErr w:type="gramEnd"/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T400.</w:t>
      </w:r>
    </w:p>
    <w:p w14:paraId="6F41DF25" w14:textId="77777777" w:rsidR="00154212" w:rsidRPr="00E22794" w:rsidRDefault="00154212" w:rsidP="00154212">
      <w:pPr>
        <w:pStyle w:val="Prrafodelista"/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32"/>
          <w:szCs w:val="32"/>
          <w:lang w:val="en-GB" w:eastAsia="es-AR"/>
        </w:rPr>
      </w:pPr>
    </w:p>
    <w:p w14:paraId="4D1A7937" w14:textId="77777777" w:rsidR="00154212" w:rsidRPr="00671FF2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40"/>
          <w:szCs w:val="40"/>
          <w:lang w:val="en-GB" w:eastAsia="es-AR"/>
        </w:rPr>
      </w:pPr>
      <w:r w:rsidRPr="00466FB2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(new / old) The A-50 is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 w:rsidRPr="00466FB2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the T400, but it is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466FB2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the XJ7.</w:t>
      </w:r>
    </w:p>
    <w:p w14:paraId="0BA906AE" w14:textId="77777777" w:rsidR="00154212" w:rsidRPr="00671FF2" w:rsidRDefault="00154212" w:rsidP="00154212">
      <w:pPr>
        <w:pStyle w:val="Prrafodelista"/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40"/>
          <w:szCs w:val="40"/>
          <w:lang w:val="en-GB" w:eastAsia="es-AR"/>
        </w:rPr>
      </w:pPr>
    </w:p>
    <w:p w14:paraId="6E71F090" w14:textId="77777777" w:rsidR="00154212" w:rsidRPr="006C2240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40"/>
          <w:szCs w:val="40"/>
          <w:lang w:val="en-GB" w:eastAsia="es-AR"/>
        </w:rPr>
      </w:pPr>
      <w:r w:rsidRPr="00671FF2"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>(cheap / expensive) The T400 is</w:t>
      </w:r>
      <w:r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 w:rsidRPr="00466FB2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71FF2"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>the XJ7, but it is</w:t>
      </w:r>
      <w:r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 w:rsidRPr="00466FB2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F71257"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>the A-50.</w:t>
      </w:r>
    </w:p>
    <w:p w14:paraId="2426BCB9" w14:textId="77777777" w:rsidR="00154212" w:rsidRPr="006C2240" w:rsidRDefault="00154212" w:rsidP="00154212">
      <w:pPr>
        <w:pStyle w:val="Prrafodelista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</w:pPr>
    </w:p>
    <w:p w14:paraId="7D22DB25" w14:textId="77777777" w:rsidR="00154212" w:rsidRPr="00D05B1C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40"/>
          <w:szCs w:val="40"/>
          <w:lang w:val="en-GB" w:eastAsia="es-AR"/>
        </w:rPr>
      </w:pPr>
      <w:r w:rsidRPr="006C2240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(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fast</w:t>
      </w:r>
      <w:r w:rsidRPr="006C2240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/ slow) The T400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is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C2240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the XJ7, but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 w:rsidRPr="006C2240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the A-50.</w:t>
      </w:r>
    </w:p>
    <w:p w14:paraId="3D3E27C2" w14:textId="77777777" w:rsidR="00154212" w:rsidRPr="00D05B1C" w:rsidRDefault="00154212" w:rsidP="00154212">
      <w:pPr>
        <w:pStyle w:val="Prrafodelista"/>
        <w:ind w:left="426"/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</w:pPr>
    </w:p>
    <w:p w14:paraId="14880722" w14:textId="77777777" w:rsidR="00154212" w:rsidRPr="00375B99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Style w:val="fontstyle01"/>
          <w:rFonts w:ascii="Calibri" w:eastAsia="Times New Roman" w:hAnsi="Calibri" w:cs="Calibri"/>
          <w:color w:val="000000" w:themeColor="text1"/>
          <w:sz w:val="40"/>
          <w:szCs w:val="40"/>
          <w:lang w:val="en-GB" w:eastAsia="es-AR"/>
        </w:rPr>
      </w:pPr>
      <w:r w:rsidRPr="00D05B1C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(reliabl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e</w:t>
      </w:r>
      <w:r w:rsidRPr="00D05B1C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 xml:space="preserve">) The T400 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is</w:t>
      </w:r>
      <w:r w:rsidRPr="00D05B1C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 w:rsidRPr="00466FB2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D05B1C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the XJ7 or the A-50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.</w:t>
      </w:r>
    </w:p>
    <w:p w14:paraId="41866C08" w14:textId="77777777" w:rsidR="00154212" w:rsidRPr="00375B99" w:rsidRDefault="00154212" w:rsidP="00154212">
      <w:pPr>
        <w:pStyle w:val="Prrafodelista"/>
        <w:ind w:left="426"/>
        <w:rPr>
          <w:rStyle w:val="fontstyle01"/>
          <w:lang w:val="en-GB"/>
        </w:rPr>
      </w:pPr>
    </w:p>
    <w:p w14:paraId="5CEB5016" w14:textId="77777777" w:rsidR="00154212" w:rsidRPr="0017657F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Style w:val="fontstyle01"/>
          <w:rFonts w:eastAsia="Times New Roman" w:cstheme="minorHAnsi"/>
          <w:color w:val="000000" w:themeColor="text1"/>
          <w:sz w:val="24"/>
          <w:szCs w:val="24"/>
          <w:lang w:val="en-GB" w:eastAsia="es-AR"/>
        </w:rPr>
      </w:pPr>
      <w:r w:rsidRPr="00375B99">
        <w:rPr>
          <w:rStyle w:val="fontstyle01"/>
          <w:rFonts w:cstheme="minorHAnsi"/>
          <w:color w:val="000000" w:themeColor="text1"/>
          <w:sz w:val="24"/>
          <w:szCs w:val="24"/>
          <w:lang w:val="en-GB"/>
        </w:rPr>
        <w:t xml:space="preserve">(big) The A-50 has a </w:t>
      </w:r>
      <w:r w:rsidRPr="00375B99"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 xml:space="preserve">________________ </w:t>
      </w:r>
      <w:r w:rsidRPr="00375B99">
        <w:rPr>
          <w:rStyle w:val="fontstyle01"/>
          <w:rFonts w:cstheme="minorHAnsi"/>
          <w:color w:val="000000" w:themeColor="text1"/>
          <w:sz w:val="24"/>
          <w:szCs w:val="24"/>
          <w:lang w:val="en-GB"/>
        </w:rPr>
        <w:t xml:space="preserve">memory </w:t>
      </w:r>
      <w:r w:rsidRPr="00375B99"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>_______</w:t>
      </w:r>
      <w:r w:rsidRPr="00375B99">
        <w:rPr>
          <w:rStyle w:val="fontstyle01"/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>
        <w:rPr>
          <w:rStyle w:val="fontstyle01"/>
          <w:rFonts w:cstheme="minorHAnsi"/>
          <w:color w:val="000000" w:themeColor="text1"/>
          <w:sz w:val="24"/>
          <w:szCs w:val="24"/>
          <w:lang w:val="en-GB"/>
        </w:rPr>
        <w:t>t</w:t>
      </w:r>
      <w:r w:rsidRPr="00375B99">
        <w:rPr>
          <w:rStyle w:val="fontstyle01"/>
          <w:rFonts w:cstheme="minorHAnsi"/>
          <w:color w:val="000000" w:themeColor="text1"/>
          <w:sz w:val="24"/>
          <w:szCs w:val="24"/>
          <w:lang w:val="en-GB"/>
        </w:rPr>
        <w:t>he T400 or the XJ7.</w:t>
      </w:r>
    </w:p>
    <w:p w14:paraId="4A6C4C62" w14:textId="77777777" w:rsidR="00154212" w:rsidRPr="0017657F" w:rsidRDefault="00154212" w:rsidP="00154212">
      <w:pPr>
        <w:pStyle w:val="Prrafodelista"/>
        <w:ind w:left="426"/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</w:pPr>
    </w:p>
    <w:p w14:paraId="37BB3720" w14:textId="77777777" w:rsidR="00154212" w:rsidRPr="0017657F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</w:pPr>
      <w:r w:rsidRPr="0017657F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(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good</w:t>
      </w:r>
      <w:r w:rsidRPr="0017657F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 xml:space="preserve">) The XJ7 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 xml:space="preserve">has a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 xml:space="preserve"> processor </w:t>
      </w:r>
      <w:r w:rsidRPr="00375B99"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>_______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0017657F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the T400 or the A-50.</w:t>
      </w:r>
    </w:p>
    <w:p w14:paraId="243E9334" w14:textId="77777777" w:rsidR="00154212" w:rsidRPr="00F63799" w:rsidRDefault="00154212" w:rsidP="00154212">
      <w:pPr>
        <w:spacing w:after="0" w:line="240" w:lineRule="auto"/>
        <w:rPr>
          <w:sz w:val="24"/>
          <w:lang w:val="en-GB"/>
        </w:rPr>
      </w:pPr>
    </w:p>
    <w:p w14:paraId="0FA1FDCC" w14:textId="77777777" w:rsidR="00154212" w:rsidRPr="00F63799" w:rsidRDefault="00154212" w:rsidP="00154212">
      <w:pPr>
        <w:spacing w:after="0" w:line="240" w:lineRule="auto"/>
        <w:rPr>
          <w:sz w:val="24"/>
          <w:lang w:val="en-GB"/>
        </w:rPr>
      </w:pPr>
    </w:p>
    <w:p w14:paraId="54922EA9" w14:textId="77777777" w:rsidR="00154212" w:rsidRPr="00C9508E" w:rsidRDefault="00154212" w:rsidP="00154212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</w:pPr>
      <w:r w:rsidRPr="00C9508E">
        <w:rPr>
          <w:rFonts w:ascii="Calibri" w:hAnsi="Calibri" w:cs="Calibri"/>
          <w:sz w:val="24"/>
          <w:szCs w:val="24"/>
        </w:rPr>
        <w:t xml:space="preserve">* En el ejemplo, el apóstrofo + s, </w:t>
      </w:r>
      <w:r w:rsidRPr="00C9508E">
        <w:rPr>
          <w:rFonts w:ascii="Calibri" w:hAnsi="Calibri" w:cs="Calibri"/>
          <w:b/>
          <w:color w:val="ED7D31" w:themeColor="accent2"/>
          <w:sz w:val="24"/>
          <w:szCs w:val="24"/>
        </w:rPr>
        <w:t>‘s</w:t>
      </w:r>
      <w:r w:rsidRPr="00C9508E">
        <w:rPr>
          <w:rFonts w:ascii="Calibri" w:hAnsi="Calibri" w:cs="Calibri"/>
          <w:color w:val="ED7D31" w:themeColor="accent2"/>
          <w:sz w:val="24"/>
          <w:szCs w:val="24"/>
        </w:rPr>
        <w:t xml:space="preserve"> </w:t>
      </w:r>
      <w:r w:rsidRPr="00C9508E">
        <w:rPr>
          <w:rFonts w:ascii="Calibri" w:hAnsi="Calibri" w:cs="Calibri"/>
          <w:sz w:val="24"/>
          <w:szCs w:val="24"/>
        </w:rPr>
        <w:t xml:space="preserve">indica posesión, que algo es de alguien. </w:t>
      </w:r>
      <w:proofErr w:type="spellStart"/>
      <w:r w:rsidRPr="00C9508E">
        <w:rPr>
          <w:rFonts w:ascii="Calibri" w:hAnsi="Calibri" w:cs="Calibri"/>
          <w:sz w:val="24"/>
          <w:szCs w:val="24"/>
          <w:lang w:val="en-GB"/>
        </w:rPr>
        <w:t>Su</w:t>
      </w:r>
      <w:proofErr w:type="spellEnd"/>
      <w:r w:rsidRPr="00C9508E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C9508E">
        <w:rPr>
          <w:rFonts w:ascii="Calibri" w:hAnsi="Calibri" w:cs="Calibri"/>
          <w:sz w:val="24"/>
          <w:szCs w:val="24"/>
          <w:lang w:val="en-GB"/>
        </w:rPr>
        <w:t>traducción</w:t>
      </w:r>
      <w:proofErr w:type="spellEnd"/>
      <w:r w:rsidRPr="00C9508E">
        <w:rPr>
          <w:rFonts w:ascii="Calibri" w:hAnsi="Calibri" w:cs="Calibri"/>
          <w:sz w:val="24"/>
          <w:szCs w:val="24"/>
          <w:lang w:val="en-GB"/>
        </w:rPr>
        <w:t xml:space="preserve"> es ‘de’: </w:t>
      </w:r>
      <w:r w:rsidRPr="00C9508E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The screen of the T400 is larger than the A-50’s, but it is smaller than the XJ7’s*.</w:t>
      </w:r>
    </w:p>
    <w:p w14:paraId="0714E20A" w14:textId="77777777" w:rsidR="00154212" w:rsidRPr="00E90ACB" w:rsidRDefault="00154212" w:rsidP="00154212">
      <w:pPr>
        <w:pStyle w:val="Prrafodelista"/>
        <w:tabs>
          <w:tab w:val="left" w:pos="3150"/>
        </w:tabs>
        <w:ind w:left="426"/>
        <w:rPr>
          <w:rFonts w:ascii="Calibri" w:hAnsi="Calibri" w:cs="Calibri"/>
          <w:sz w:val="24"/>
          <w:szCs w:val="24"/>
        </w:rPr>
      </w:pPr>
      <w:r w:rsidRPr="00F95FDD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C9508E">
        <w:rPr>
          <w:rFonts w:ascii="Calibri" w:hAnsi="Calibri" w:cs="Calibri"/>
          <w:sz w:val="24"/>
          <w:szCs w:val="24"/>
        </w:rPr>
        <w:t xml:space="preserve">La pantalla de la T400 es más grande que la </w:t>
      </w:r>
      <w:r w:rsidRPr="00C9508E">
        <w:rPr>
          <w:rFonts w:ascii="Calibri" w:hAnsi="Calibri" w:cs="Calibri"/>
          <w:b/>
          <w:bCs/>
          <w:sz w:val="24"/>
          <w:szCs w:val="24"/>
        </w:rPr>
        <w:t xml:space="preserve">de </w:t>
      </w:r>
      <w:r w:rsidRPr="00C9508E">
        <w:rPr>
          <w:rFonts w:ascii="Calibri" w:hAnsi="Calibri" w:cs="Calibri"/>
          <w:sz w:val="24"/>
          <w:szCs w:val="24"/>
        </w:rPr>
        <w:t>la A-50</w:t>
      </w:r>
      <w:r w:rsidRPr="00C9508E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C9508E">
        <w:rPr>
          <w:rFonts w:ascii="Calibri" w:hAnsi="Calibri" w:cs="Calibri"/>
          <w:sz w:val="24"/>
          <w:szCs w:val="24"/>
        </w:rPr>
        <w:t>pero más pequeña que la</w:t>
      </w:r>
      <w:r w:rsidRPr="00C9508E">
        <w:rPr>
          <w:rFonts w:ascii="Calibri" w:hAnsi="Calibri" w:cs="Calibri"/>
          <w:b/>
          <w:bCs/>
          <w:sz w:val="24"/>
          <w:szCs w:val="24"/>
        </w:rPr>
        <w:t xml:space="preserve">   de </w:t>
      </w:r>
      <w:r w:rsidRPr="00C9508E">
        <w:rPr>
          <w:rFonts w:ascii="Calibri" w:hAnsi="Calibri" w:cs="Calibri"/>
          <w:sz w:val="24"/>
          <w:szCs w:val="24"/>
        </w:rPr>
        <w:t>la</w:t>
      </w:r>
      <w:r>
        <w:rPr>
          <w:rFonts w:ascii="Calibri" w:hAnsi="Calibri" w:cs="Calibri"/>
          <w:sz w:val="24"/>
          <w:szCs w:val="24"/>
        </w:rPr>
        <w:t xml:space="preserve">    XJ</w:t>
      </w:r>
      <w:r w:rsidRPr="00C9508E">
        <w:rPr>
          <w:rFonts w:ascii="Calibri" w:hAnsi="Calibri" w:cs="Calibri"/>
          <w:sz w:val="24"/>
          <w:szCs w:val="24"/>
        </w:rPr>
        <w:t xml:space="preserve">7. </w:t>
      </w:r>
    </w:p>
    <w:p w14:paraId="4730488A" w14:textId="77777777" w:rsidR="00154212" w:rsidRDefault="00154212" w:rsidP="00154212">
      <w:pPr>
        <w:spacing w:after="0" w:line="240" w:lineRule="auto"/>
        <w:rPr>
          <w:b/>
          <w:color w:val="ED7D31" w:themeColor="accent2"/>
          <w:sz w:val="28"/>
        </w:rPr>
      </w:pPr>
      <w:r w:rsidRPr="00B2417D">
        <w:rPr>
          <w:b/>
          <w:color w:val="ED7D31" w:themeColor="accent2"/>
          <w:sz w:val="28"/>
        </w:rPr>
        <w:t>¡IMPORTANTE! No siempre es necesario usar ‘</w:t>
      </w:r>
      <w:proofErr w:type="spellStart"/>
      <w:r w:rsidRPr="00B2417D">
        <w:rPr>
          <w:b/>
          <w:color w:val="ED7D31" w:themeColor="accent2"/>
          <w:sz w:val="28"/>
        </w:rPr>
        <w:t>than</w:t>
      </w:r>
      <w:proofErr w:type="spellEnd"/>
      <w:r w:rsidRPr="00B2417D">
        <w:rPr>
          <w:b/>
          <w:color w:val="ED7D31" w:themeColor="accent2"/>
          <w:sz w:val="28"/>
        </w:rPr>
        <w:t xml:space="preserve">’. </w:t>
      </w:r>
      <w:r>
        <w:rPr>
          <w:b/>
          <w:color w:val="ED7D31" w:themeColor="accent2"/>
          <w:sz w:val="28"/>
        </w:rPr>
        <w:t>Es posible omitirlo cuando la comparación se da por sentada:</w:t>
      </w:r>
    </w:p>
    <w:p w14:paraId="225BA4BC" w14:textId="77777777" w:rsidR="00154212" w:rsidRDefault="00154212" w:rsidP="00154212">
      <w:pPr>
        <w:spacing w:after="0" w:line="240" w:lineRule="auto"/>
        <w:rPr>
          <w:b/>
          <w:color w:val="ED7D31" w:themeColor="accent2"/>
          <w:sz w:val="28"/>
        </w:rPr>
      </w:pPr>
    </w:p>
    <w:p w14:paraId="30CB8887" w14:textId="77777777" w:rsidR="00154212" w:rsidRDefault="00154212" w:rsidP="00154212">
      <w:pPr>
        <w:spacing w:after="0" w:line="240" w:lineRule="auto"/>
        <w:ind w:left="450"/>
        <w:rPr>
          <w:sz w:val="24"/>
        </w:rPr>
      </w:pPr>
      <w:r w:rsidRPr="00DA1C63">
        <w:rPr>
          <w:sz w:val="24"/>
          <w:lang w:val="en-GB"/>
        </w:rPr>
        <w:t xml:space="preserve">The </w:t>
      </w:r>
      <w:r>
        <w:rPr>
          <w:sz w:val="24"/>
          <w:lang w:val="en-GB"/>
        </w:rPr>
        <w:t>T400</w:t>
      </w:r>
      <w:r w:rsidRPr="00DA1C63">
        <w:rPr>
          <w:sz w:val="24"/>
          <w:lang w:val="en-GB"/>
        </w:rPr>
        <w:t xml:space="preserve"> is a cheap laptop</w:t>
      </w:r>
      <w:r>
        <w:rPr>
          <w:sz w:val="24"/>
          <w:lang w:val="en-GB"/>
        </w:rPr>
        <w:t>,</w:t>
      </w:r>
      <w:r w:rsidRPr="00DA1C63">
        <w:rPr>
          <w:sz w:val="24"/>
          <w:lang w:val="en-GB"/>
        </w:rPr>
        <w:t xml:space="preserve"> but the </w:t>
      </w:r>
      <w:r>
        <w:rPr>
          <w:sz w:val="24"/>
          <w:lang w:val="en-GB"/>
        </w:rPr>
        <w:t>A-50</w:t>
      </w:r>
      <w:r w:rsidRPr="00DA1C63">
        <w:rPr>
          <w:sz w:val="24"/>
          <w:lang w:val="en-GB"/>
        </w:rPr>
        <w:t xml:space="preserve"> is cheaper. </w:t>
      </w:r>
      <w:r w:rsidRPr="007949B2">
        <w:rPr>
          <w:rFonts w:cstheme="minorHAnsi"/>
          <w:sz w:val="24"/>
        </w:rPr>
        <w:t>→</w:t>
      </w:r>
      <w:r w:rsidRPr="007949B2">
        <w:rPr>
          <w:sz w:val="24"/>
        </w:rPr>
        <w:t>se sobrentiende que es “</w:t>
      </w:r>
      <w:proofErr w:type="spellStart"/>
      <w:r w:rsidRPr="007949B2">
        <w:rPr>
          <w:sz w:val="24"/>
        </w:rPr>
        <w:t>cheaper</w:t>
      </w:r>
      <w:proofErr w:type="spellEnd"/>
      <w:r w:rsidRPr="007949B2">
        <w:rPr>
          <w:sz w:val="24"/>
        </w:rPr>
        <w:t xml:space="preserve"> </w:t>
      </w:r>
      <w:proofErr w:type="spellStart"/>
      <w:r w:rsidRPr="007949B2">
        <w:rPr>
          <w:sz w:val="24"/>
        </w:rPr>
        <w:t>than</w:t>
      </w:r>
      <w:proofErr w:type="spellEnd"/>
      <w:r w:rsidRPr="007949B2">
        <w:rPr>
          <w:sz w:val="24"/>
        </w:rPr>
        <w:t xml:space="preserve"> </w:t>
      </w:r>
      <w:proofErr w:type="spellStart"/>
      <w:r w:rsidRPr="007949B2">
        <w:rPr>
          <w:sz w:val="24"/>
        </w:rPr>
        <w:t>the</w:t>
      </w:r>
      <w:proofErr w:type="spellEnd"/>
      <w:r w:rsidRPr="007949B2">
        <w:rPr>
          <w:sz w:val="24"/>
        </w:rPr>
        <w:t xml:space="preserve"> </w:t>
      </w:r>
      <w:r>
        <w:rPr>
          <w:sz w:val="24"/>
        </w:rPr>
        <w:t>T400</w:t>
      </w:r>
      <w:r w:rsidRPr="007949B2">
        <w:rPr>
          <w:sz w:val="24"/>
        </w:rPr>
        <w:t>.”</w:t>
      </w:r>
    </w:p>
    <w:p w14:paraId="0B4180C8" w14:textId="77777777" w:rsidR="00154212" w:rsidRDefault="00154212" w:rsidP="00154212">
      <w:pPr>
        <w:spacing w:after="0" w:line="240" w:lineRule="auto"/>
        <w:ind w:left="450"/>
        <w:rPr>
          <w:sz w:val="24"/>
        </w:rPr>
      </w:pPr>
    </w:p>
    <w:p w14:paraId="6AF6350C" w14:textId="77777777" w:rsidR="00154212" w:rsidRDefault="00154212" w:rsidP="00154212">
      <w:pPr>
        <w:spacing w:after="0" w:line="240" w:lineRule="auto"/>
        <w:ind w:left="450"/>
        <w:rPr>
          <w:sz w:val="24"/>
        </w:rPr>
      </w:pPr>
      <w:r w:rsidRPr="00DA1C63">
        <w:rPr>
          <w:sz w:val="24"/>
          <w:lang w:val="en-GB"/>
        </w:rPr>
        <w:t xml:space="preserve">The </w:t>
      </w:r>
      <w:r>
        <w:rPr>
          <w:sz w:val="24"/>
          <w:lang w:val="en-GB"/>
        </w:rPr>
        <w:t xml:space="preserve">XJ7 is light, but the T400 is lighter. </w:t>
      </w:r>
      <w:r w:rsidRPr="007949B2">
        <w:rPr>
          <w:rFonts w:cstheme="minorHAnsi"/>
          <w:sz w:val="24"/>
        </w:rPr>
        <w:t>→</w:t>
      </w:r>
      <w:r w:rsidRPr="007949B2">
        <w:rPr>
          <w:sz w:val="24"/>
        </w:rPr>
        <w:t>se sobrentiende que es “</w:t>
      </w:r>
      <w:proofErr w:type="spellStart"/>
      <w:r>
        <w:rPr>
          <w:sz w:val="24"/>
        </w:rPr>
        <w:t>lighter</w:t>
      </w:r>
      <w:proofErr w:type="spellEnd"/>
      <w:r>
        <w:rPr>
          <w:sz w:val="24"/>
        </w:rPr>
        <w:t xml:space="preserve"> tan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XJ7”</w:t>
      </w:r>
    </w:p>
    <w:p w14:paraId="025DF6A3" w14:textId="77777777" w:rsidR="00154212" w:rsidRDefault="00154212" w:rsidP="00154212">
      <w:pPr>
        <w:spacing w:after="0" w:line="240" w:lineRule="auto"/>
        <w:ind w:left="450"/>
        <w:rPr>
          <w:sz w:val="24"/>
        </w:rPr>
      </w:pPr>
    </w:p>
    <w:p w14:paraId="69CB86A1" w14:textId="77777777" w:rsidR="00154212" w:rsidRPr="00E90ACB" w:rsidRDefault="00154212" w:rsidP="00154212">
      <w:pPr>
        <w:spacing w:after="0" w:line="240" w:lineRule="auto"/>
        <w:rPr>
          <w:b/>
          <w:bCs/>
          <w:sz w:val="24"/>
          <w:lang w:val="en-GB"/>
        </w:rPr>
      </w:pPr>
      <w:r w:rsidRPr="00E90ACB">
        <w:rPr>
          <w:b/>
          <w:bCs/>
          <w:sz w:val="24"/>
          <w:lang w:val="en-GB"/>
        </w:rPr>
        <w:t>Exercises:</w:t>
      </w:r>
    </w:p>
    <w:p w14:paraId="3FF8D044" w14:textId="77777777" w:rsidR="00154212" w:rsidRPr="00E90ACB" w:rsidRDefault="00154212" w:rsidP="00154212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sz w:val="24"/>
          <w:lang w:val="en-US"/>
        </w:rPr>
      </w:pPr>
      <w:r w:rsidRPr="00E90ACB">
        <w:rPr>
          <w:b/>
          <w:bCs/>
          <w:sz w:val="24"/>
          <w:lang w:val="en-US"/>
        </w:rPr>
        <w:t>Write the comparative forms of these adjectives</w:t>
      </w:r>
    </w:p>
    <w:p w14:paraId="475AA242" w14:textId="77777777" w:rsidR="00154212" w:rsidRDefault="00154212" w:rsidP="00154212">
      <w:pPr>
        <w:pStyle w:val="Prrafodelista"/>
        <w:spacing w:after="0" w:line="240" w:lineRule="auto"/>
        <w:rPr>
          <w:sz w:val="24"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2375"/>
        <w:gridCol w:w="1736"/>
        <w:gridCol w:w="2404"/>
      </w:tblGrid>
      <w:tr w:rsidR="00154212" w14:paraId="6C5A070D" w14:textId="77777777" w:rsidTr="004431C0">
        <w:tc>
          <w:tcPr>
            <w:tcW w:w="1827" w:type="dxa"/>
          </w:tcPr>
          <w:p w14:paraId="7B0FAAD8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Positive degree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14:paraId="231A1DC0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Comparative degree</w:t>
            </w: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3BF41D33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Positive degree</w:t>
            </w:r>
          </w:p>
        </w:tc>
        <w:tc>
          <w:tcPr>
            <w:tcW w:w="2404" w:type="dxa"/>
          </w:tcPr>
          <w:p w14:paraId="1F110E30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Comparative degree</w:t>
            </w:r>
          </w:p>
        </w:tc>
      </w:tr>
      <w:tr w:rsidR="00154212" w14:paraId="29493F2C" w14:textId="77777777" w:rsidTr="004431C0">
        <w:tc>
          <w:tcPr>
            <w:tcW w:w="1827" w:type="dxa"/>
          </w:tcPr>
          <w:p w14:paraId="54CD5FBA" w14:textId="77777777" w:rsidR="00154212" w:rsidRPr="002B16C1" w:rsidRDefault="00154212" w:rsidP="0015421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94" w:hanging="283"/>
              <w:rPr>
                <w:sz w:val="24"/>
                <w:lang w:val="en-US"/>
              </w:rPr>
            </w:pPr>
            <w:r w:rsidRPr="002B16C1">
              <w:rPr>
                <w:sz w:val="24"/>
                <w:lang w:val="en-US"/>
              </w:rPr>
              <w:t xml:space="preserve">light </w:t>
            </w:r>
          </w:p>
          <w:p w14:paraId="65DE52E3" w14:textId="77777777" w:rsidR="00154212" w:rsidRPr="002B16C1" w:rsidRDefault="00154212" w:rsidP="0015421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94" w:hanging="283"/>
              <w:rPr>
                <w:sz w:val="24"/>
                <w:lang w:val="en-US"/>
              </w:rPr>
            </w:pPr>
            <w:r w:rsidRPr="002B16C1">
              <w:rPr>
                <w:sz w:val="24"/>
                <w:lang w:val="en-US"/>
              </w:rPr>
              <w:t xml:space="preserve">efficient </w:t>
            </w:r>
          </w:p>
          <w:p w14:paraId="1D1EB305" w14:textId="77777777" w:rsidR="00154212" w:rsidRPr="002B16C1" w:rsidRDefault="00154212" w:rsidP="0015421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94" w:hanging="283"/>
              <w:rPr>
                <w:sz w:val="24"/>
                <w:lang w:val="en-US"/>
              </w:rPr>
            </w:pPr>
            <w:r w:rsidRPr="002B16C1">
              <w:rPr>
                <w:sz w:val="24"/>
                <w:lang w:val="en-US"/>
              </w:rPr>
              <w:t>good</w:t>
            </w:r>
          </w:p>
          <w:p w14:paraId="3DC69784" w14:textId="77777777" w:rsidR="00154212" w:rsidRPr="002B16C1" w:rsidRDefault="00154212" w:rsidP="0015421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94" w:hanging="283"/>
              <w:rPr>
                <w:sz w:val="24"/>
                <w:lang w:val="en-US"/>
              </w:rPr>
            </w:pPr>
            <w:r w:rsidRPr="002B16C1">
              <w:rPr>
                <w:sz w:val="24"/>
                <w:lang w:val="en-US"/>
              </w:rPr>
              <w:t>long</w:t>
            </w:r>
          </w:p>
          <w:p w14:paraId="06AF6E7C" w14:textId="77777777" w:rsidR="00154212" w:rsidRPr="002B16C1" w:rsidRDefault="00154212" w:rsidP="0015421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94" w:hanging="283"/>
              <w:rPr>
                <w:sz w:val="24"/>
                <w:lang w:val="en-US"/>
              </w:rPr>
            </w:pPr>
            <w:r w:rsidRPr="002B16C1">
              <w:rPr>
                <w:sz w:val="24"/>
                <w:lang w:val="en-US"/>
              </w:rPr>
              <w:t>wide</w:t>
            </w:r>
          </w:p>
          <w:p w14:paraId="132E421F" w14:textId="77777777" w:rsidR="00154212" w:rsidRPr="002B16C1" w:rsidRDefault="00154212" w:rsidP="0015421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94" w:hanging="283"/>
              <w:rPr>
                <w:sz w:val="24"/>
                <w:lang w:val="en-US"/>
              </w:rPr>
            </w:pPr>
            <w:r w:rsidRPr="002B16C1">
              <w:rPr>
                <w:sz w:val="24"/>
                <w:lang w:val="en-US"/>
              </w:rPr>
              <w:t>heavy</w:t>
            </w:r>
          </w:p>
          <w:p w14:paraId="70AB6624" w14:textId="77777777" w:rsidR="00154212" w:rsidRDefault="00154212" w:rsidP="004431C0">
            <w:pPr>
              <w:pStyle w:val="Prrafodelista"/>
              <w:spacing w:after="0" w:line="240" w:lineRule="auto"/>
              <w:ind w:left="153" w:firstLine="11"/>
              <w:rPr>
                <w:sz w:val="24"/>
                <w:lang w:val="en-US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14:paraId="7A7A6CD5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lighter ((than) </w:t>
            </w: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45AE2E06" w14:textId="77777777" w:rsidR="00154212" w:rsidRPr="001A76CD" w:rsidRDefault="00154212" w:rsidP="004431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g. </w:t>
            </w:r>
            <w:r w:rsidRPr="001A76CD">
              <w:rPr>
                <w:sz w:val="24"/>
                <w:lang w:val="en-US"/>
              </w:rPr>
              <w:t>fast</w:t>
            </w:r>
          </w:p>
          <w:p w14:paraId="462885C1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h. bad </w:t>
            </w:r>
          </w:p>
          <w:p w14:paraId="1BA01455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  <w:lang w:val="en-US"/>
              </w:rPr>
              <w:t>. dark</w:t>
            </w:r>
          </w:p>
          <w:p w14:paraId="6738C4D6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j. soft</w:t>
            </w:r>
          </w:p>
          <w:p w14:paraId="07E43C48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k. hard </w:t>
            </w:r>
          </w:p>
          <w:p w14:paraId="59E95745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l. durable</w:t>
            </w:r>
          </w:p>
        </w:tc>
        <w:tc>
          <w:tcPr>
            <w:tcW w:w="2404" w:type="dxa"/>
          </w:tcPr>
          <w:p w14:paraId="67C5C5FC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</w:p>
        </w:tc>
      </w:tr>
    </w:tbl>
    <w:p w14:paraId="7A0940AA" w14:textId="77777777" w:rsidR="00154212" w:rsidRPr="00E90ACB" w:rsidRDefault="00154212" w:rsidP="00154212">
      <w:pPr>
        <w:spacing w:after="0" w:line="240" w:lineRule="auto"/>
        <w:rPr>
          <w:sz w:val="24"/>
          <w:lang w:val="en-US"/>
        </w:rPr>
      </w:pPr>
    </w:p>
    <w:p w14:paraId="5002B71D" w14:textId="77777777" w:rsidR="00154212" w:rsidRPr="00E90ACB" w:rsidRDefault="00154212" w:rsidP="00154212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sz w:val="24"/>
          <w:lang w:val="en-US"/>
        </w:rPr>
      </w:pPr>
      <w:r w:rsidRPr="00E90ACB">
        <w:rPr>
          <w:b/>
          <w:bCs/>
          <w:sz w:val="24"/>
          <w:lang w:val="en-US"/>
        </w:rPr>
        <w:t xml:space="preserve">Find the mistakes and correct them: </w:t>
      </w:r>
    </w:p>
    <w:p w14:paraId="1337A908" w14:textId="77777777" w:rsidR="00154212" w:rsidRDefault="00154212" w:rsidP="00154212">
      <w:pPr>
        <w:pStyle w:val="Prrafodelista"/>
        <w:numPr>
          <w:ilvl w:val="0"/>
          <w:numId w:val="5"/>
        </w:numPr>
        <w:spacing w:after="0" w:line="240" w:lineRule="auto"/>
        <w:ind w:left="990"/>
        <w:rPr>
          <w:sz w:val="24"/>
          <w:lang w:val="en-US"/>
        </w:rPr>
      </w:pPr>
      <w:r>
        <w:rPr>
          <w:sz w:val="24"/>
          <w:lang w:val="en-US"/>
        </w:rPr>
        <w:t>My</w:t>
      </w:r>
      <w:r w:rsidRPr="0031375B">
        <w:rPr>
          <w:sz w:val="24"/>
          <w:lang w:val="en-US"/>
        </w:rPr>
        <w:t xml:space="preserve"> assignment was </w:t>
      </w:r>
      <w:proofErr w:type="spellStart"/>
      <w:r>
        <w:rPr>
          <w:sz w:val="24"/>
          <w:lang w:val="en-US"/>
        </w:rPr>
        <w:t>badder</w:t>
      </w:r>
      <w:proofErr w:type="spellEnd"/>
      <w:r>
        <w:rPr>
          <w:sz w:val="24"/>
          <w:lang w:val="en-US"/>
        </w:rPr>
        <w:t xml:space="preserve"> </w:t>
      </w:r>
      <w:r w:rsidRPr="0031375B">
        <w:rPr>
          <w:sz w:val="24"/>
          <w:lang w:val="en-US"/>
        </w:rPr>
        <w:t>than I</w:t>
      </w:r>
      <w:r>
        <w:rPr>
          <w:sz w:val="24"/>
          <w:lang w:val="en-US"/>
        </w:rPr>
        <w:t xml:space="preserve"> expected! I got a 3.</w:t>
      </w:r>
    </w:p>
    <w:p w14:paraId="595C550C" w14:textId="77777777" w:rsidR="00154212" w:rsidRDefault="00154212" w:rsidP="00154212">
      <w:pPr>
        <w:pStyle w:val="Prrafodelista"/>
        <w:numPr>
          <w:ilvl w:val="0"/>
          <w:numId w:val="5"/>
        </w:numPr>
        <w:spacing w:after="0" w:line="240" w:lineRule="auto"/>
        <w:ind w:left="990"/>
        <w:rPr>
          <w:sz w:val="24"/>
          <w:lang w:val="en-US"/>
        </w:rPr>
      </w:pPr>
      <w:proofErr w:type="gramStart"/>
      <w:r>
        <w:rPr>
          <w:sz w:val="24"/>
          <w:lang w:val="en-US"/>
        </w:rPr>
        <w:t>Are</w:t>
      </w:r>
      <w:proofErr w:type="gramEnd"/>
      <w:r>
        <w:rPr>
          <w:sz w:val="24"/>
          <w:lang w:val="en-US"/>
        </w:rPr>
        <w:t xml:space="preserve"> inkjet printers </w:t>
      </w:r>
      <w:proofErr w:type="spellStart"/>
      <w:r>
        <w:rPr>
          <w:sz w:val="24"/>
          <w:lang w:val="en-US"/>
        </w:rPr>
        <w:t>moreb</w:t>
      </w:r>
      <w:proofErr w:type="spellEnd"/>
      <w:r>
        <w:rPr>
          <w:sz w:val="24"/>
          <w:lang w:val="en-US"/>
        </w:rPr>
        <w:t xml:space="preserve"> ad than laser printers?</w:t>
      </w:r>
    </w:p>
    <w:p w14:paraId="46378F97" w14:textId="77777777" w:rsidR="00154212" w:rsidRDefault="00154212" w:rsidP="00154212">
      <w:pPr>
        <w:pStyle w:val="Prrafodelista"/>
        <w:numPr>
          <w:ilvl w:val="0"/>
          <w:numId w:val="5"/>
        </w:numPr>
        <w:spacing w:after="0" w:line="240" w:lineRule="auto"/>
        <w:ind w:left="990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Your new mobile isn’t good than your old mobile. </w:t>
      </w:r>
    </w:p>
    <w:p w14:paraId="5C8C72B7" w14:textId="77777777" w:rsidR="00154212" w:rsidRDefault="00154212" w:rsidP="00154212">
      <w:pPr>
        <w:pStyle w:val="Prrafodelista"/>
        <w:numPr>
          <w:ilvl w:val="0"/>
          <w:numId w:val="5"/>
        </w:numPr>
        <w:spacing w:after="0" w:line="240" w:lineRule="auto"/>
        <w:ind w:left="990"/>
        <w:rPr>
          <w:sz w:val="24"/>
          <w:lang w:val="en-US"/>
        </w:rPr>
      </w:pPr>
      <w:r>
        <w:rPr>
          <w:sz w:val="24"/>
          <w:lang w:val="en-US"/>
        </w:rPr>
        <w:t xml:space="preserve">Sheila is a </w:t>
      </w:r>
      <w:proofErr w:type="spellStart"/>
      <w:r>
        <w:rPr>
          <w:sz w:val="24"/>
          <w:lang w:val="en-US"/>
        </w:rPr>
        <w:t>gooder</w:t>
      </w:r>
      <w:proofErr w:type="spellEnd"/>
      <w:r>
        <w:rPr>
          <w:sz w:val="24"/>
          <w:lang w:val="en-US"/>
        </w:rPr>
        <w:t xml:space="preserve"> student than Martha.</w:t>
      </w:r>
    </w:p>
    <w:p w14:paraId="1319AEAD" w14:textId="77777777" w:rsidR="00154212" w:rsidRDefault="00154212" w:rsidP="00154212">
      <w:pPr>
        <w:pStyle w:val="Prrafodelista"/>
        <w:numPr>
          <w:ilvl w:val="0"/>
          <w:numId w:val="5"/>
        </w:numPr>
        <w:spacing w:after="0" w:line="240" w:lineRule="auto"/>
        <w:ind w:left="990"/>
        <w:rPr>
          <w:sz w:val="24"/>
          <w:lang w:val="en-US"/>
        </w:rPr>
      </w:pPr>
      <w:r>
        <w:rPr>
          <w:sz w:val="24"/>
          <w:lang w:val="en-US"/>
        </w:rPr>
        <w:t>Is Internet Explorer bad than Microsoft Edge?</w:t>
      </w:r>
    </w:p>
    <w:p w14:paraId="5B4ECE4E" w14:textId="77777777" w:rsidR="00154212" w:rsidRDefault="00154212" w:rsidP="00154212">
      <w:pPr>
        <w:pStyle w:val="Prrafodelista"/>
        <w:numPr>
          <w:ilvl w:val="0"/>
          <w:numId w:val="5"/>
        </w:numPr>
        <w:spacing w:after="0" w:line="240" w:lineRule="auto"/>
        <w:ind w:left="990"/>
        <w:rPr>
          <w:sz w:val="24"/>
          <w:lang w:val="en-US"/>
        </w:rPr>
      </w:pPr>
      <w:r>
        <w:rPr>
          <w:sz w:val="24"/>
          <w:lang w:val="en-US"/>
        </w:rPr>
        <w:t xml:space="preserve">My computer isn’t </w:t>
      </w:r>
      <w:proofErr w:type="gramStart"/>
      <w:r>
        <w:rPr>
          <w:sz w:val="24"/>
          <w:lang w:val="en-US"/>
        </w:rPr>
        <w:t>more good</w:t>
      </w:r>
      <w:proofErr w:type="gramEnd"/>
      <w:r>
        <w:rPr>
          <w:sz w:val="24"/>
          <w:lang w:val="en-US"/>
        </w:rPr>
        <w:t xml:space="preserve"> than your computer.</w:t>
      </w:r>
    </w:p>
    <w:p w14:paraId="794D6DA9" w14:textId="77777777" w:rsidR="00154212" w:rsidRDefault="00154212" w:rsidP="00154212">
      <w:pPr>
        <w:spacing w:after="0" w:line="240" w:lineRule="auto"/>
        <w:rPr>
          <w:sz w:val="24"/>
          <w:lang w:val="en-US"/>
        </w:rPr>
      </w:pPr>
    </w:p>
    <w:p w14:paraId="2A74D8BE" w14:textId="77777777" w:rsidR="00154212" w:rsidRPr="00E9497F" w:rsidRDefault="00154212" w:rsidP="00154212">
      <w:pPr>
        <w:tabs>
          <w:tab w:val="left" w:pos="1140"/>
        </w:tabs>
        <w:spacing w:after="0" w:line="240" w:lineRule="auto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C</w:t>
      </w:r>
      <w:r w:rsidRPr="00E9497F">
        <w:rPr>
          <w:rFonts w:ascii="Calibri" w:hAnsi="Calibri" w:cs="Calibri"/>
          <w:b/>
          <w:bCs/>
          <w:lang w:val="en-GB"/>
        </w:rPr>
        <w:t>. Make comparative sentences about these game consoles. Use:   cheap – good – convenient – modern – easy to use</w:t>
      </w:r>
    </w:p>
    <w:p w14:paraId="5FABBDAC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noProof/>
          <w:sz w:val="20"/>
          <w:szCs w:val="20"/>
          <w:lang w:val="en-GB"/>
        </w:rPr>
      </w:pPr>
      <w:r w:rsidRPr="00EE7BF7">
        <w:rPr>
          <w:rFonts w:ascii="Calibri" w:hAnsi="Calibri" w:cs="Calibri"/>
          <w:noProof/>
          <w:sz w:val="20"/>
          <w:szCs w:val="20"/>
          <w:lang w:eastAsia="es-AR"/>
        </w:rPr>
        <w:drawing>
          <wp:anchor distT="0" distB="0" distL="114300" distR="114300" simplePos="0" relativeHeight="251661312" behindDoc="1" locked="0" layoutInCell="1" allowOverlap="1" wp14:anchorId="30AF94CB" wp14:editId="5AEBF52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285875" cy="1398846"/>
            <wp:effectExtent l="0" t="0" r="0" b="0"/>
            <wp:wrapNone/>
            <wp:docPr id="19" name="Imagen 1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" t="5485" r="10759" b="5696"/>
                    <a:stretch/>
                  </pic:blipFill>
                  <pic:spPr bwMode="auto">
                    <a:xfrm>
                      <a:off x="0" y="0"/>
                      <a:ext cx="1285875" cy="139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BF7">
        <w:rPr>
          <w:rFonts w:ascii="Calibri" w:hAnsi="Calibri" w:cs="Calibri"/>
          <w:noProof/>
          <w:sz w:val="20"/>
          <w:szCs w:val="20"/>
          <w:lang w:eastAsia="es-AR"/>
        </w:rPr>
        <w:drawing>
          <wp:anchor distT="0" distB="0" distL="114300" distR="114300" simplePos="0" relativeHeight="251665408" behindDoc="0" locked="0" layoutInCell="1" allowOverlap="1" wp14:anchorId="2927D479" wp14:editId="780EE57E">
            <wp:simplePos x="0" y="0"/>
            <wp:positionH relativeFrom="margin">
              <wp:posOffset>1995170</wp:posOffset>
            </wp:positionH>
            <wp:positionV relativeFrom="paragraph">
              <wp:posOffset>206375</wp:posOffset>
            </wp:positionV>
            <wp:extent cx="1823316" cy="1000125"/>
            <wp:effectExtent l="0" t="0" r="5715" b="0"/>
            <wp:wrapNone/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0" t="14665" r="3501" b="12285"/>
                    <a:stretch/>
                  </pic:blipFill>
                  <pic:spPr bwMode="auto">
                    <a:xfrm>
                      <a:off x="0" y="0"/>
                      <a:ext cx="1823316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BF7">
        <w:rPr>
          <w:rFonts w:ascii="Calibri" w:hAnsi="Calibri" w:cs="Calibri"/>
          <w:noProof/>
          <w:sz w:val="20"/>
          <w:szCs w:val="20"/>
          <w:lang w:eastAsia="es-AR"/>
        </w:rPr>
        <w:drawing>
          <wp:anchor distT="0" distB="0" distL="114300" distR="114300" simplePos="0" relativeHeight="251662336" behindDoc="1" locked="0" layoutInCell="1" allowOverlap="1" wp14:anchorId="6E87142C" wp14:editId="4F1DD07F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1744134" cy="981075"/>
            <wp:effectExtent l="0" t="0" r="8890" b="0"/>
            <wp:wrapNone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34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868B8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lang w:val="en-GB"/>
        </w:rPr>
      </w:pPr>
    </w:p>
    <w:p w14:paraId="23F630A4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noProof/>
          <w:sz w:val="20"/>
          <w:szCs w:val="20"/>
          <w:lang w:val="en-GB"/>
        </w:rPr>
      </w:pPr>
    </w:p>
    <w:p w14:paraId="36B4B63B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noProof/>
          <w:sz w:val="20"/>
          <w:szCs w:val="20"/>
          <w:lang w:val="en-GB"/>
        </w:rPr>
      </w:pPr>
    </w:p>
    <w:p w14:paraId="4DBFC72E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noProof/>
          <w:sz w:val="20"/>
          <w:szCs w:val="20"/>
          <w:lang w:val="en-GB"/>
        </w:rPr>
      </w:pPr>
    </w:p>
    <w:p w14:paraId="51491011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lang w:val="en-GB"/>
        </w:rPr>
      </w:pPr>
      <w:r w:rsidRPr="00EE7BF7">
        <w:rPr>
          <w:rFonts w:ascii="Calibri" w:hAnsi="Calibri" w:cs="Calibr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D4835C" wp14:editId="04C0377E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942975" cy="304800"/>
                <wp:effectExtent l="0" t="0" r="28575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0D745" w14:textId="77777777" w:rsidR="00154212" w:rsidRPr="00831453" w:rsidRDefault="00154212" w:rsidP="0015421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XBOX ONE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83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55pt;width:74.25pt;height:24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BpKAIAAEsEAAAOAAAAZHJzL2Uyb0RvYy54bWysVNuO0zAQfUfiHyy/06SlZbdR09XSpQhp&#10;uUgLHzCxncbC8QTbbVK+nrHT7VY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">
                <v:textbox>
                  <w:txbxContent>
                    <w:p w14:paraId="4910D745" w14:textId="77777777" w:rsidR="00154212" w:rsidRPr="00831453" w:rsidRDefault="00154212" w:rsidP="0015421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XBOX ONE 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E7BF7">
        <w:rPr>
          <w:rFonts w:ascii="Calibri" w:hAnsi="Calibri" w:cs="Calibr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1D92CC" wp14:editId="52957486">
                <wp:simplePos x="0" y="0"/>
                <wp:positionH relativeFrom="margin">
                  <wp:posOffset>171450</wp:posOffset>
                </wp:positionH>
                <wp:positionV relativeFrom="paragraph">
                  <wp:posOffset>8255</wp:posOffset>
                </wp:positionV>
                <wp:extent cx="942975" cy="304800"/>
                <wp:effectExtent l="0" t="0" r="28575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ACDA8" w14:textId="77777777" w:rsidR="00154212" w:rsidRPr="00831453" w:rsidRDefault="00154212" w:rsidP="00154212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Playstation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92CC" id="_x0000_s1027" type="#_x0000_t202" style="position:absolute;margin-left:13.5pt;margin-top:.65pt;width:74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">
                <v:textbox>
                  <w:txbxContent>
                    <w:p w14:paraId="178ACDA8" w14:textId="77777777" w:rsidR="00154212" w:rsidRPr="00831453" w:rsidRDefault="00154212" w:rsidP="00154212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Playstation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7BF7">
        <w:rPr>
          <w:rFonts w:ascii="Calibri" w:hAnsi="Calibri" w:cs="Calibr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A41F68" wp14:editId="1555B3BF">
                <wp:simplePos x="0" y="0"/>
                <wp:positionH relativeFrom="column">
                  <wp:posOffset>4557395</wp:posOffset>
                </wp:positionH>
                <wp:positionV relativeFrom="paragraph">
                  <wp:posOffset>6985</wp:posOffset>
                </wp:positionV>
                <wp:extent cx="1419225" cy="3048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F2068" w14:textId="77777777" w:rsidR="00154212" w:rsidRPr="00831453" w:rsidRDefault="00154212" w:rsidP="0015421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Nintendo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GameCube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1F68" id="_x0000_s1028" type="#_x0000_t202" style="position:absolute;margin-left:358.85pt;margin-top:.55pt;width:111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">
                <v:textbox>
                  <w:txbxContent>
                    <w:p w14:paraId="025F2068" w14:textId="77777777" w:rsidR="00154212" w:rsidRPr="00831453" w:rsidRDefault="00154212" w:rsidP="0015421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Nintendo </w:t>
                      </w:r>
                      <w:proofErr w:type="spellStart"/>
                      <w:r>
                        <w:rPr>
                          <w:lang w:val="es-MX"/>
                        </w:rPr>
                        <w:t>GameCube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AFA4CA4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lang w:val="en-GB"/>
        </w:rPr>
      </w:pPr>
    </w:p>
    <w:p w14:paraId="6F5B2211" w14:textId="77777777" w:rsidR="00154212" w:rsidRPr="00CF38C9" w:rsidRDefault="00154212" w:rsidP="00154212">
      <w:pPr>
        <w:tabs>
          <w:tab w:val="left" w:pos="1140"/>
        </w:tabs>
        <w:spacing w:after="0" w:line="360" w:lineRule="auto"/>
        <w:ind w:left="284"/>
        <w:rPr>
          <w:rFonts w:ascii="Calibri" w:hAnsi="Calibri" w:cs="Calibri"/>
          <w:lang w:val="en-GB"/>
        </w:rPr>
      </w:pPr>
      <w:r w:rsidRPr="00CF38C9">
        <w:rPr>
          <w:rFonts w:ascii="Calibri" w:hAnsi="Calibri" w:cs="Calibri"/>
          <w:lang w:val="en-GB"/>
        </w:rPr>
        <w:t>a. ……………………………………………………………………………………………………………………………………</w:t>
      </w:r>
      <w:proofErr w:type="gramStart"/>
      <w:r w:rsidRPr="00CF38C9">
        <w:rPr>
          <w:rFonts w:ascii="Calibri" w:hAnsi="Calibri" w:cs="Calibri"/>
          <w:lang w:val="en-GB"/>
        </w:rPr>
        <w:t>…..</w:t>
      </w:r>
      <w:proofErr w:type="gramEnd"/>
    </w:p>
    <w:p w14:paraId="1636D4FF" w14:textId="77777777" w:rsidR="00154212" w:rsidRPr="00CF38C9" w:rsidRDefault="00154212" w:rsidP="00154212">
      <w:pPr>
        <w:tabs>
          <w:tab w:val="left" w:pos="1140"/>
        </w:tabs>
        <w:spacing w:after="0" w:line="360" w:lineRule="auto"/>
        <w:ind w:left="284"/>
        <w:rPr>
          <w:rFonts w:ascii="Calibri" w:hAnsi="Calibri" w:cs="Calibri"/>
          <w:lang w:val="en-GB"/>
        </w:rPr>
      </w:pPr>
      <w:r w:rsidRPr="00CF38C9">
        <w:rPr>
          <w:rFonts w:ascii="Calibri" w:hAnsi="Calibri" w:cs="Calibri"/>
          <w:lang w:val="en-GB"/>
        </w:rPr>
        <w:t>b.</w:t>
      </w:r>
      <w:r w:rsidRPr="00CF38C9">
        <w:rPr>
          <w:rFonts w:ascii="Calibri" w:hAnsi="Calibri" w:cs="Calibri"/>
          <w:noProof/>
          <w:lang w:val="en-GB"/>
        </w:rPr>
        <w:t xml:space="preserve"> </w:t>
      </w:r>
      <w:r w:rsidRPr="00CF38C9"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……………………………………………………………………………………………………………………………………</w:t>
      </w:r>
      <w:proofErr w:type="gramStart"/>
      <w:r w:rsidRPr="00CF38C9">
        <w:rPr>
          <w:rFonts w:ascii="Calibri" w:hAnsi="Calibri" w:cs="Calibri"/>
          <w:lang w:val="en-GB"/>
        </w:rPr>
        <w:t>…..</w:t>
      </w:r>
      <w:proofErr w:type="gramEnd"/>
    </w:p>
    <w:p w14:paraId="509606FD" w14:textId="77777777" w:rsidR="00154212" w:rsidRPr="00CF38C9" w:rsidRDefault="00154212" w:rsidP="00154212">
      <w:pPr>
        <w:tabs>
          <w:tab w:val="left" w:pos="1140"/>
        </w:tabs>
        <w:spacing w:after="0" w:line="360" w:lineRule="auto"/>
        <w:ind w:left="284"/>
        <w:rPr>
          <w:rFonts w:ascii="Calibri" w:hAnsi="Calibri" w:cs="Calibri"/>
          <w:lang w:val="en-GB"/>
        </w:rPr>
      </w:pPr>
      <w:r w:rsidRPr="00CF38C9">
        <w:rPr>
          <w:rFonts w:ascii="Calibri" w:hAnsi="Calibri" w:cs="Calibri"/>
          <w:lang w:val="en-GB"/>
        </w:rPr>
        <w:t>c. ……………………………………………………………………………………………………………………………………</w:t>
      </w:r>
      <w:proofErr w:type="gramStart"/>
      <w:r w:rsidRPr="00CF38C9">
        <w:rPr>
          <w:rFonts w:ascii="Calibri" w:hAnsi="Calibri" w:cs="Calibri"/>
          <w:lang w:val="en-GB"/>
        </w:rPr>
        <w:t>…..</w:t>
      </w:r>
      <w:proofErr w:type="gramEnd"/>
    </w:p>
    <w:p w14:paraId="2696F546" w14:textId="77777777" w:rsidR="00154212" w:rsidRPr="00CF38C9" w:rsidRDefault="00154212" w:rsidP="00154212">
      <w:pPr>
        <w:tabs>
          <w:tab w:val="left" w:pos="1140"/>
        </w:tabs>
        <w:spacing w:after="0" w:line="360" w:lineRule="auto"/>
        <w:ind w:left="284"/>
        <w:rPr>
          <w:rFonts w:ascii="Calibri" w:hAnsi="Calibri" w:cs="Calibri"/>
          <w:lang w:val="en-GB"/>
        </w:rPr>
      </w:pPr>
      <w:r w:rsidRPr="00CF38C9">
        <w:rPr>
          <w:rFonts w:ascii="Calibri" w:hAnsi="Calibri" w:cs="Calibri"/>
          <w:lang w:val="en-GB"/>
        </w:rPr>
        <w:t>d. ……………………………………………………………………………………………………………………………………</w:t>
      </w:r>
      <w:proofErr w:type="gramStart"/>
      <w:r w:rsidRPr="00CF38C9">
        <w:rPr>
          <w:rFonts w:ascii="Calibri" w:hAnsi="Calibri" w:cs="Calibri"/>
          <w:lang w:val="en-GB"/>
        </w:rPr>
        <w:t>…..</w:t>
      </w:r>
      <w:proofErr w:type="gramEnd"/>
    </w:p>
    <w:p w14:paraId="084C3E59" w14:textId="77777777" w:rsidR="00154212" w:rsidRPr="00710A7E" w:rsidRDefault="00154212" w:rsidP="00154212">
      <w:pPr>
        <w:tabs>
          <w:tab w:val="left" w:pos="1140"/>
        </w:tabs>
        <w:spacing w:after="0" w:line="360" w:lineRule="auto"/>
        <w:ind w:left="284"/>
        <w:rPr>
          <w:rFonts w:ascii="Calibri" w:hAnsi="Calibri" w:cs="Calibri"/>
          <w:lang w:val="en-GB"/>
        </w:rPr>
      </w:pPr>
      <w:r w:rsidRPr="00710A7E">
        <w:rPr>
          <w:rFonts w:ascii="Calibri" w:hAnsi="Calibri" w:cs="Calibri"/>
          <w:lang w:val="en-GB"/>
        </w:rPr>
        <w:t>e. ……………………………………………………………………………………………………………………………………</w:t>
      </w:r>
      <w:proofErr w:type="gramStart"/>
      <w:r w:rsidRPr="00710A7E">
        <w:rPr>
          <w:rFonts w:ascii="Calibri" w:hAnsi="Calibri" w:cs="Calibri"/>
          <w:lang w:val="en-GB"/>
        </w:rPr>
        <w:t>…..</w:t>
      </w:r>
      <w:proofErr w:type="gramEnd"/>
    </w:p>
    <w:p w14:paraId="70008D7B" w14:textId="77777777" w:rsidR="00154212" w:rsidRPr="00E9497F" w:rsidRDefault="00154212" w:rsidP="00154212">
      <w:pPr>
        <w:rPr>
          <w:lang w:val="en-GB"/>
        </w:rPr>
      </w:pPr>
      <w:r w:rsidRPr="00E9497F">
        <w:rPr>
          <w:lang w:val="en-GB"/>
        </w:rPr>
        <w:t>E. Compare your mobile with your classmate’s and write sentences.</w:t>
      </w:r>
    </w:p>
    <w:p w14:paraId="6040ADE1" w14:textId="77777777" w:rsidR="00154212" w:rsidRPr="00E9497F" w:rsidRDefault="00154212" w:rsidP="00154212">
      <w:pPr>
        <w:rPr>
          <w:lang w:val="en-GB"/>
        </w:rPr>
      </w:pPr>
      <w:r w:rsidRPr="00E9497F">
        <w:rPr>
          <w:lang w:val="en-GB"/>
        </w:rPr>
        <w:t xml:space="preserve">      EXAMPLE: My mobile is older than María’s (mobile)</w:t>
      </w:r>
    </w:p>
    <w:p w14:paraId="2C5B76DE" w14:textId="77777777" w:rsidR="00154212" w:rsidRPr="00E9497F" w:rsidRDefault="00154212" w:rsidP="00154212">
      <w:pPr>
        <w:spacing w:after="0" w:line="240" w:lineRule="auto"/>
        <w:rPr>
          <w:sz w:val="24"/>
          <w:lang w:val="en-GB"/>
        </w:rPr>
      </w:pPr>
    </w:p>
    <w:p w14:paraId="4BEBEC3A" w14:textId="77777777" w:rsidR="00154212" w:rsidRPr="00E7245F" w:rsidRDefault="00154212" w:rsidP="00154212">
      <w:pPr>
        <w:spacing w:after="0" w:line="240" w:lineRule="auto"/>
        <w:ind w:left="450"/>
        <w:rPr>
          <w:sz w:val="24"/>
          <w:lang w:val="en-US"/>
        </w:rPr>
      </w:pPr>
    </w:p>
    <w:p w14:paraId="34D25526" w14:textId="77777777" w:rsidR="00154212" w:rsidRPr="00E7245F" w:rsidRDefault="00154212" w:rsidP="00154212">
      <w:pPr>
        <w:pStyle w:val="Prrafodelista"/>
        <w:tabs>
          <w:tab w:val="left" w:pos="3150"/>
        </w:tabs>
        <w:ind w:left="0"/>
        <w:rPr>
          <w:rFonts w:ascii="Calibri" w:hAnsi="Calibri" w:cs="Calibri"/>
          <w:sz w:val="24"/>
          <w:szCs w:val="24"/>
          <w:lang w:val="en-GB"/>
        </w:rPr>
      </w:pPr>
    </w:p>
    <w:p w14:paraId="041951C0" w14:textId="77777777" w:rsidR="00154212" w:rsidRPr="00E7245F" w:rsidRDefault="00154212" w:rsidP="00154212">
      <w:pPr>
        <w:pStyle w:val="Prrafodelista"/>
        <w:tabs>
          <w:tab w:val="left" w:pos="3150"/>
        </w:tabs>
        <w:ind w:left="851" w:hanging="425"/>
        <w:rPr>
          <w:sz w:val="24"/>
          <w:lang w:val="en-GB"/>
        </w:rPr>
      </w:pPr>
    </w:p>
    <w:p w14:paraId="5A61D60A" w14:textId="77777777" w:rsidR="00154212" w:rsidRPr="00E7245F" w:rsidRDefault="00154212" w:rsidP="00154212">
      <w:pPr>
        <w:rPr>
          <w:lang w:val="en-GB"/>
        </w:rPr>
      </w:pPr>
    </w:p>
    <w:p w14:paraId="765D2CAC" w14:textId="77777777" w:rsidR="00154212" w:rsidRPr="00E7245F" w:rsidRDefault="00154212" w:rsidP="00154212">
      <w:pPr>
        <w:rPr>
          <w:lang w:val="en-GB"/>
        </w:rPr>
      </w:pPr>
    </w:p>
    <w:p w14:paraId="2E2BBE3A" w14:textId="77777777" w:rsidR="00154212" w:rsidRPr="00154212" w:rsidRDefault="00154212">
      <w:pPr>
        <w:rPr>
          <w:lang w:val="en-GB"/>
        </w:rPr>
      </w:pPr>
    </w:p>
    <w:sectPr w:rsidR="00154212" w:rsidRPr="00154212" w:rsidSect="00E22794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AsterLTSt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ACD"/>
    <w:multiLevelType w:val="hybridMultilevel"/>
    <w:tmpl w:val="22B838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0278"/>
    <w:multiLevelType w:val="hybridMultilevel"/>
    <w:tmpl w:val="AE74263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6AC9"/>
    <w:multiLevelType w:val="hybridMultilevel"/>
    <w:tmpl w:val="81BA3168"/>
    <w:lvl w:ilvl="0" w:tplc="45424C0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86721"/>
    <w:multiLevelType w:val="hybridMultilevel"/>
    <w:tmpl w:val="0608B2F6"/>
    <w:lvl w:ilvl="0" w:tplc="1A78F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D72C9"/>
    <w:multiLevelType w:val="hybridMultilevel"/>
    <w:tmpl w:val="81BA3168"/>
    <w:lvl w:ilvl="0" w:tplc="45424C0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EC5620"/>
    <w:multiLevelType w:val="hybridMultilevel"/>
    <w:tmpl w:val="F0826000"/>
    <w:lvl w:ilvl="0" w:tplc="900EE26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12"/>
    <w:rsid w:val="00154212"/>
    <w:rsid w:val="00D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5B0F"/>
  <w15:chartTrackingRefBased/>
  <w15:docId w15:val="{28D850E5-7B4D-4004-BC45-05CC9BA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212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15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4212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154212"/>
    <w:rPr>
      <w:rFonts w:ascii="NewAsterLTStd" w:hAnsi="NewAsterLTStd" w:hint="default"/>
      <w:b w:val="0"/>
      <w:bCs w:val="0"/>
      <w:i w:val="0"/>
      <w:iCs w:val="0"/>
      <w:color w:val="59595B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C7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8yu9nAd1Kk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virtual.unju.edu.ar/mod/resource/view.php?id=346763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2024-09-28T22:49:00Z</dcterms:created>
  <dcterms:modified xsi:type="dcterms:W3CDTF">2024-09-28T22:51:00Z</dcterms:modified>
</cp:coreProperties>
</file>