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77" w:rsidRDefault="00CE0253" w:rsidP="00CE0253">
      <w:pPr>
        <w:jc w:val="center"/>
        <w:rPr>
          <w:lang w:val="es-ES"/>
        </w:rPr>
      </w:pPr>
      <w:r>
        <w:rPr>
          <w:lang w:val="es-ES"/>
        </w:rPr>
        <w:t>Sala 1</w:t>
      </w:r>
    </w:p>
    <w:p w:rsidR="00CE0253" w:rsidRDefault="00CE0253" w:rsidP="00CE02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32B8C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665734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509" y="21478"/>
                <wp:lineTo x="21509" y="0"/>
                <wp:lineTo x="0" y="0"/>
              </wp:wrapPolygon>
            </wp:wrapThrough>
            <wp:docPr id="1186479771" name="Imagen 1" descr="Una captura de pantalla de un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79771" name="Imagen 1" descr="Una captura de pantalla de un celula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3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Dibujar el diagrama de GANTT.</w:t>
      </w:r>
      <w:r>
        <w:rPr>
          <w:lang w:val="es-ES"/>
        </w:rPr>
        <w:br/>
      </w:r>
    </w:p>
    <w:p w:rsidR="00CE0253" w:rsidRDefault="00CE0253" w:rsidP="00CE02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361315</wp:posOffset>
            </wp:positionV>
            <wp:extent cx="540004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88" y="21499"/>
                <wp:lineTo x="21488" y="0"/>
                <wp:lineTo x="0" y="0"/>
              </wp:wrapPolygon>
            </wp:wrapThrough>
            <wp:docPr id="1893861042" name="Imagen 2" descr="Diagrama, Esque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861042" name="Imagen 2" descr="Diagrama, Esquemátic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Dibujar el diagrama de </w:t>
      </w:r>
      <w:r>
        <w:rPr>
          <w:lang w:val="es-ES"/>
        </w:rPr>
        <w:t>PERT.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</w:p>
    <w:p w:rsidR="00CE0253" w:rsidRDefault="00CE0253" w:rsidP="00CE025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Identificar la ruta crítica.</w:t>
      </w:r>
      <w:r>
        <w:rPr>
          <w:lang w:val="es-ES"/>
        </w:rPr>
        <w:br/>
      </w:r>
      <w:r w:rsidRPr="00CE0253">
        <w:rPr>
          <w:lang w:val="es-ES"/>
        </w:rPr>
        <w:t xml:space="preserve">La Ruta </w:t>
      </w:r>
      <w:r w:rsidRPr="00CE0253">
        <w:rPr>
          <w:lang w:val="es-ES"/>
        </w:rPr>
        <w:t>crítica</w:t>
      </w:r>
      <w:r w:rsidRPr="00CE0253">
        <w:rPr>
          <w:lang w:val="es-ES"/>
        </w:rPr>
        <w:t xml:space="preserve"> es la tarea D "Analizar el flujo de datos"</w:t>
      </w:r>
      <w:r>
        <w:rPr>
          <w:lang w:val="es-ES"/>
        </w:rPr>
        <w:br/>
      </w:r>
    </w:p>
    <w:p w:rsidR="00CE0253" w:rsidRPr="00CE0253" w:rsidRDefault="00CE0253" w:rsidP="00CE0253">
      <w:pPr>
        <w:ind w:left="360"/>
        <w:rPr>
          <w:u w:val="single"/>
          <w:lang w:val="es-ES"/>
        </w:rPr>
      </w:pPr>
    </w:p>
    <w:sectPr w:rsidR="00CE0253" w:rsidRPr="00CE0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4E86"/>
    <w:multiLevelType w:val="hybridMultilevel"/>
    <w:tmpl w:val="5C92BEC0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7707"/>
    <w:multiLevelType w:val="hybridMultilevel"/>
    <w:tmpl w:val="5664C30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853">
    <w:abstractNumId w:val="1"/>
  </w:num>
  <w:num w:numId="2" w16cid:durableId="8423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3"/>
    <w:rsid w:val="005B2E77"/>
    <w:rsid w:val="00991338"/>
    <w:rsid w:val="00C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4228"/>
  <w15:chartTrackingRefBased/>
  <w15:docId w15:val="{DD284326-63F9-46DD-A5B4-3763D9F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Burgos</dc:creator>
  <cp:keywords/>
  <dc:description/>
  <cp:lastModifiedBy>Joaquin Burgos</cp:lastModifiedBy>
  <cp:revision>1</cp:revision>
  <dcterms:created xsi:type="dcterms:W3CDTF">2023-09-05T19:57:00Z</dcterms:created>
  <dcterms:modified xsi:type="dcterms:W3CDTF">2023-09-05T20:05:00Z</dcterms:modified>
</cp:coreProperties>
</file>