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05E62" w14:textId="77777777" w:rsidR="00EC5AAD" w:rsidRPr="005C2ABC" w:rsidRDefault="00EC5AAD" w:rsidP="00EC5AAD">
      <w:pPr>
        <w:jc w:val="center"/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REVISION EXERCISES</w:t>
      </w:r>
    </w:p>
    <w:p w14:paraId="20518E2D" w14:textId="7F729AEE" w:rsidR="00EC5AAD" w:rsidRPr="005C2ABC" w:rsidRDefault="00EC5AAD" w:rsidP="00EC5AAD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1 Work with a partner</w:t>
      </w:r>
      <w:r w:rsidR="00E702E4"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 and</w:t>
      </w:r>
    </w:p>
    <w:p w14:paraId="6AAE9E3C" w14:textId="6D4C6245" w:rsidR="00E702E4" w:rsidRPr="005C2ABC" w:rsidRDefault="00E702E4" w:rsidP="00E702E4">
      <w:pPr>
        <w:pStyle w:val="Prrafodelista"/>
        <w:numPr>
          <w:ilvl w:val="0"/>
          <w:numId w:val="1"/>
        </w:numPr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Read the 2 paragraphs</w:t>
      </w:r>
      <w:r w:rsidR="0044498A"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.</w:t>
      </w:r>
    </w:p>
    <w:p w14:paraId="7938E4A2" w14:textId="7A3EF5DA" w:rsidR="00E702E4" w:rsidRPr="005C2ABC" w:rsidRDefault="00CC04C1" w:rsidP="0044498A">
      <w:pPr>
        <w:pStyle w:val="Prrafodelista"/>
        <w:numPr>
          <w:ilvl w:val="0"/>
          <w:numId w:val="1"/>
        </w:numPr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Ask and answer questions to get the information.</w:t>
      </w:r>
    </w:p>
    <w:p w14:paraId="3541504C" w14:textId="284C9DC5" w:rsidR="00E702E4" w:rsidRPr="005C2ABC" w:rsidRDefault="00E702E4" w:rsidP="00E702E4">
      <w:pPr>
        <w:ind w:left="284"/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rStyle w:val="Textoennegrita"/>
          <w:rFonts w:cstheme="minorHAnsi"/>
          <w:b w:val="0"/>
          <w:sz w:val="24"/>
          <w:szCs w:val="27"/>
          <w:lang w:val="es-ES"/>
        </w:rPr>
        <w:t xml:space="preserve">Graciela Brizuela </w:t>
      </w:r>
      <w:proofErr w:type="spellStart"/>
      <w:r w:rsidRPr="005C2ABC">
        <w:rPr>
          <w:rStyle w:val="Textoennegrita"/>
          <w:rFonts w:cstheme="minorHAnsi"/>
          <w:b w:val="0"/>
          <w:sz w:val="24"/>
          <w:szCs w:val="27"/>
          <w:lang w:val="es-ES"/>
        </w:rPr>
        <w:t>is</w:t>
      </w:r>
      <w:proofErr w:type="spellEnd"/>
      <w:r w:rsidRPr="005C2ABC">
        <w:rPr>
          <w:rStyle w:val="Textoennegrita"/>
          <w:rFonts w:cstheme="minorHAnsi"/>
          <w:b w:val="0"/>
          <w:sz w:val="24"/>
          <w:szCs w:val="27"/>
          <w:lang w:val="es-ES"/>
        </w:rPr>
        <w:t xml:space="preserve"> </w:t>
      </w:r>
      <w:proofErr w:type="spellStart"/>
      <w:r w:rsidRPr="005C2ABC">
        <w:rPr>
          <w:rStyle w:val="Textoennegrita"/>
          <w:rFonts w:cstheme="minorHAnsi"/>
          <w:b w:val="0"/>
          <w:sz w:val="24"/>
          <w:szCs w:val="27"/>
          <w:lang w:val="es-ES"/>
        </w:rPr>
        <w:t>from</w:t>
      </w:r>
      <w:proofErr w:type="spellEnd"/>
      <w:r w:rsidRPr="005C2ABC">
        <w:rPr>
          <w:rStyle w:val="Textoennegrita"/>
          <w:rFonts w:cstheme="minorHAnsi"/>
          <w:b w:val="0"/>
          <w:sz w:val="24"/>
          <w:szCs w:val="27"/>
          <w:lang w:val="es-ES"/>
        </w:rPr>
        <w:t xml:space="preserve"> San Salvador de Jujuy, Jujuy. </w:t>
      </w:r>
      <w:r w:rsidR="00773B14"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She’s a teacher. </w:t>
      </w: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She works at </w:t>
      </w:r>
      <w:proofErr w:type="spellStart"/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Facultad</w:t>
      </w:r>
      <w:proofErr w:type="spellEnd"/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 de </w:t>
      </w:r>
      <w:proofErr w:type="spellStart"/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Ingeniería</w:t>
      </w:r>
      <w:proofErr w:type="spellEnd"/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. She doesn’t play video games.</w:t>
      </w:r>
    </w:p>
    <w:p w14:paraId="73C80D24" w14:textId="5E2D6951" w:rsidR="00CC04C1" w:rsidRPr="005C2ABC" w:rsidRDefault="00E702E4" w:rsidP="0044498A">
      <w:pPr>
        <w:ind w:left="284"/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José Fernández is from </w:t>
      </w:r>
      <w:proofErr w:type="spellStart"/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Tilcara</w:t>
      </w:r>
      <w:proofErr w:type="spellEnd"/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, Jujuy. He studies </w:t>
      </w:r>
      <w:r w:rsidR="0044498A"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game development </w:t>
      </w: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at </w:t>
      </w:r>
      <w:proofErr w:type="spellStart"/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Facultad</w:t>
      </w:r>
      <w:proofErr w:type="spellEnd"/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 de </w:t>
      </w:r>
      <w:proofErr w:type="spellStart"/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Ingeniería</w:t>
      </w:r>
      <w:proofErr w:type="spellEnd"/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. He plays video games in the afternoon.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5812"/>
      </w:tblGrid>
      <w:tr w:rsidR="005C2ABC" w:rsidRPr="005C2ABC" w14:paraId="204858FE" w14:textId="77777777" w:rsidTr="00222D68">
        <w:tc>
          <w:tcPr>
            <w:tcW w:w="1838" w:type="dxa"/>
          </w:tcPr>
          <w:p w14:paraId="5CAD1224" w14:textId="77777777" w:rsidR="00EC5AAD" w:rsidRPr="005C2ABC" w:rsidRDefault="00EC5AAD" w:rsidP="00EC5AAD">
            <w:pPr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</w:pPr>
            <w:proofErr w:type="spellStart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First</w:t>
            </w:r>
            <w:proofErr w:type="spellEnd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 xml:space="preserve"> name</w:t>
            </w:r>
          </w:p>
        </w:tc>
        <w:tc>
          <w:tcPr>
            <w:tcW w:w="5812" w:type="dxa"/>
          </w:tcPr>
          <w:p w14:paraId="769DD6DA" w14:textId="77777777" w:rsidR="00EC5AAD" w:rsidRPr="005C2ABC" w:rsidRDefault="00CC04C1" w:rsidP="00EC5AAD">
            <w:pPr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</w:pPr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(</w:t>
            </w:r>
            <w:proofErr w:type="spellStart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What</w:t>
            </w:r>
            <w:proofErr w:type="spellEnd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)</w:t>
            </w:r>
          </w:p>
        </w:tc>
      </w:tr>
      <w:tr w:rsidR="005C2ABC" w:rsidRPr="005C2ABC" w14:paraId="5EB85E2F" w14:textId="77777777" w:rsidTr="00222D68">
        <w:tc>
          <w:tcPr>
            <w:tcW w:w="1838" w:type="dxa"/>
          </w:tcPr>
          <w:p w14:paraId="128ABC0D" w14:textId="77777777" w:rsidR="00EC5AAD" w:rsidRPr="005C2ABC" w:rsidRDefault="00EC5AAD" w:rsidP="00EC5AAD">
            <w:pPr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</w:pPr>
            <w:proofErr w:type="spellStart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Surname</w:t>
            </w:r>
            <w:proofErr w:type="spellEnd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 xml:space="preserve"> </w:t>
            </w:r>
          </w:p>
        </w:tc>
        <w:tc>
          <w:tcPr>
            <w:tcW w:w="5812" w:type="dxa"/>
          </w:tcPr>
          <w:p w14:paraId="6F5D05E7" w14:textId="77777777" w:rsidR="00EC5AAD" w:rsidRPr="005C2ABC" w:rsidRDefault="00CC04C1" w:rsidP="00EC5AAD">
            <w:pPr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</w:pPr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(</w:t>
            </w:r>
            <w:proofErr w:type="spellStart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What</w:t>
            </w:r>
            <w:proofErr w:type="spellEnd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)</w:t>
            </w:r>
          </w:p>
        </w:tc>
      </w:tr>
      <w:tr w:rsidR="005C2ABC" w:rsidRPr="005C2ABC" w14:paraId="560C3B45" w14:textId="77777777" w:rsidTr="00222D68">
        <w:tc>
          <w:tcPr>
            <w:tcW w:w="1838" w:type="dxa"/>
          </w:tcPr>
          <w:p w14:paraId="6202273C" w14:textId="77777777" w:rsidR="00EC5AAD" w:rsidRPr="005C2ABC" w:rsidRDefault="00CC04C1" w:rsidP="00EC5AAD">
            <w:pPr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</w:pPr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City/</w:t>
            </w:r>
            <w:proofErr w:type="spellStart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province</w:t>
            </w:r>
            <w:proofErr w:type="spellEnd"/>
          </w:p>
        </w:tc>
        <w:tc>
          <w:tcPr>
            <w:tcW w:w="5812" w:type="dxa"/>
          </w:tcPr>
          <w:p w14:paraId="07A813CC" w14:textId="77777777" w:rsidR="00EC5AAD" w:rsidRPr="005C2ABC" w:rsidRDefault="00CC04C1" w:rsidP="00EC5AAD">
            <w:pPr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</w:pPr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(</w:t>
            </w:r>
            <w:proofErr w:type="spellStart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Where</w:t>
            </w:r>
            <w:proofErr w:type="spellEnd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)</w:t>
            </w:r>
          </w:p>
        </w:tc>
      </w:tr>
      <w:tr w:rsidR="005C2ABC" w:rsidRPr="005C2ABC" w14:paraId="2F80A7BD" w14:textId="77777777" w:rsidTr="00222D68">
        <w:tc>
          <w:tcPr>
            <w:tcW w:w="1838" w:type="dxa"/>
          </w:tcPr>
          <w:p w14:paraId="480E30DE" w14:textId="71B49036" w:rsidR="00773B14" w:rsidRPr="005C2ABC" w:rsidRDefault="00222D68" w:rsidP="00EC5AAD">
            <w:pPr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</w:pPr>
            <w:proofErr w:type="spellStart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Activity</w:t>
            </w:r>
            <w:proofErr w:type="spellEnd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 xml:space="preserve"> / </w:t>
            </w:r>
            <w:proofErr w:type="spellStart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career</w:t>
            </w:r>
            <w:proofErr w:type="spellEnd"/>
          </w:p>
        </w:tc>
        <w:tc>
          <w:tcPr>
            <w:tcW w:w="5812" w:type="dxa"/>
          </w:tcPr>
          <w:p w14:paraId="63758BCA" w14:textId="0C4EC289" w:rsidR="00773B14" w:rsidRPr="005C2ABC" w:rsidRDefault="00222D68" w:rsidP="00EC5AAD">
            <w:pPr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</w:pPr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(</w:t>
            </w:r>
            <w:proofErr w:type="spellStart"/>
            <w:r w:rsidR="00E2198D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W</w:t>
            </w:r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hat</w:t>
            </w:r>
            <w:proofErr w:type="spellEnd"/>
            <w:r w:rsidR="00E2198D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)</w:t>
            </w:r>
          </w:p>
        </w:tc>
      </w:tr>
      <w:tr w:rsidR="005C2ABC" w:rsidRPr="005C2ABC" w14:paraId="554EB245" w14:textId="77777777" w:rsidTr="00222D68">
        <w:tc>
          <w:tcPr>
            <w:tcW w:w="1838" w:type="dxa"/>
          </w:tcPr>
          <w:p w14:paraId="2E4AAED1" w14:textId="77777777" w:rsidR="00EC5AAD" w:rsidRPr="005C2ABC" w:rsidRDefault="00CC04C1" w:rsidP="00EC5AAD">
            <w:pPr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</w:pPr>
            <w:proofErr w:type="spellStart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College</w:t>
            </w:r>
            <w:proofErr w:type="spellEnd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 xml:space="preserve">/ </w:t>
            </w:r>
            <w:proofErr w:type="spellStart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work</w:t>
            </w:r>
            <w:proofErr w:type="spellEnd"/>
          </w:p>
        </w:tc>
        <w:tc>
          <w:tcPr>
            <w:tcW w:w="5812" w:type="dxa"/>
          </w:tcPr>
          <w:p w14:paraId="02215F39" w14:textId="77777777" w:rsidR="00EC5AAD" w:rsidRPr="005C2ABC" w:rsidRDefault="00CC04C1" w:rsidP="00EC5AAD">
            <w:pPr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</w:pPr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(</w:t>
            </w:r>
            <w:proofErr w:type="spellStart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Where</w:t>
            </w:r>
            <w:proofErr w:type="spellEnd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)</w:t>
            </w:r>
          </w:p>
        </w:tc>
      </w:tr>
      <w:tr w:rsidR="005C2ABC" w:rsidRPr="005C2ABC" w14:paraId="6880D976" w14:textId="77777777" w:rsidTr="00222D68">
        <w:tc>
          <w:tcPr>
            <w:tcW w:w="1838" w:type="dxa"/>
          </w:tcPr>
          <w:p w14:paraId="4719F37C" w14:textId="77777777" w:rsidR="00CC04C1" w:rsidRPr="005C2ABC" w:rsidRDefault="00CC04C1" w:rsidP="00EC5AAD">
            <w:pPr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</w:pPr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 xml:space="preserve">Play </w:t>
            </w:r>
            <w:proofErr w:type="spellStart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games</w:t>
            </w:r>
            <w:proofErr w:type="spellEnd"/>
          </w:p>
        </w:tc>
        <w:tc>
          <w:tcPr>
            <w:tcW w:w="5812" w:type="dxa"/>
          </w:tcPr>
          <w:p w14:paraId="499EB489" w14:textId="77777777" w:rsidR="00CC04C1" w:rsidRPr="005C2ABC" w:rsidRDefault="00CC04C1" w:rsidP="00EC5AAD">
            <w:pPr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</w:pPr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(</w:t>
            </w:r>
            <w:proofErr w:type="spellStart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When</w:t>
            </w:r>
            <w:proofErr w:type="spellEnd"/>
            <w:r w:rsidRPr="005C2ABC">
              <w:rPr>
                <w:rStyle w:val="Textoennegrita"/>
                <w:rFonts w:cstheme="minorHAnsi"/>
                <w:b w:val="0"/>
                <w:sz w:val="24"/>
                <w:szCs w:val="27"/>
                <w:lang w:val="es-ES"/>
              </w:rPr>
              <w:t>)</w:t>
            </w:r>
          </w:p>
        </w:tc>
      </w:tr>
    </w:tbl>
    <w:p w14:paraId="32238113" w14:textId="33E2A4C0" w:rsidR="00CC04C1" w:rsidRPr="005C2ABC" w:rsidRDefault="00CC04C1" w:rsidP="00EC5AAD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 Example:  </w:t>
      </w:r>
      <w:r w:rsidR="00CB071B"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 What’s her first name?</w:t>
      </w:r>
    </w:p>
    <w:p w14:paraId="6A5EE4D3" w14:textId="77777777" w:rsidR="00CB071B" w:rsidRPr="005C2ABC" w:rsidRDefault="00CB071B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3EF657D7" w14:textId="264700A3" w:rsidR="00CC04C1" w:rsidRPr="005C2ABC" w:rsidRDefault="00CC04C1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2. </w:t>
      </w:r>
      <w:r w:rsidR="00CB071B"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 Correct the sentences as in the example</w:t>
      </w:r>
    </w:p>
    <w:p w14:paraId="0B94B8A3" w14:textId="2C63ACDE" w:rsidR="001B56AE" w:rsidRPr="005C2ABC" w:rsidRDefault="00F078E1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4EAC5FFE" wp14:editId="6747A1B9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5400040" cy="3559175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0"/>
                    <a:stretch/>
                  </pic:blipFill>
                  <pic:spPr bwMode="auto">
                    <a:xfrm>
                      <a:off x="0" y="0"/>
                      <a:ext cx="5400040" cy="355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BFD69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26B587D4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1D288BF6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378E1BD5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61CE8E72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4C3BA3F9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270E6B43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6F35C114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7C3D1100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4DC22D34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2D4CF5A4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7C784E92" w14:textId="2662332D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2E6B2782" w14:textId="1AF5E62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3. </w:t>
      </w:r>
      <w:r w:rsidR="00FA298A"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Write the he /she / it form of the following verbs.</w:t>
      </w:r>
    </w:p>
    <w:p w14:paraId="5FD7726D" w14:textId="20520DCE" w:rsidR="001B56AE" w:rsidRPr="005C2ABC" w:rsidRDefault="00FA298A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72449489" wp14:editId="178CA880">
            <wp:simplePos x="0" y="0"/>
            <wp:positionH relativeFrom="margin">
              <wp:posOffset>262890</wp:posOffset>
            </wp:positionH>
            <wp:positionV relativeFrom="paragraph">
              <wp:posOffset>19050</wp:posOffset>
            </wp:positionV>
            <wp:extent cx="3018790" cy="56134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5" b="40365"/>
                    <a:stretch/>
                  </pic:blipFill>
                  <pic:spPr bwMode="auto">
                    <a:xfrm>
                      <a:off x="0" y="0"/>
                      <a:ext cx="3018790" cy="56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DB562" w14:textId="3C42B6CA" w:rsidR="001B56AE" w:rsidRPr="005C2ABC" w:rsidRDefault="004E3FF8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noProof/>
          <w:lang w:eastAsia="es-AR"/>
        </w:rPr>
        <w:lastRenderedPageBreak/>
        <w:drawing>
          <wp:anchor distT="0" distB="0" distL="114300" distR="114300" simplePos="0" relativeHeight="251664384" behindDoc="0" locked="0" layoutInCell="1" allowOverlap="1" wp14:anchorId="666B3B0C" wp14:editId="71121A2E">
            <wp:simplePos x="0" y="0"/>
            <wp:positionH relativeFrom="margin">
              <wp:posOffset>262890</wp:posOffset>
            </wp:positionH>
            <wp:positionV relativeFrom="paragraph">
              <wp:posOffset>-4445</wp:posOffset>
            </wp:positionV>
            <wp:extent cx="3019165" cy="65087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18"/>
                    <a:stretch/>
                  </pic:blipFill>
                  <pic:spPr bwMode="auto">
                    <a:xfrm>
                      <a:off x="0" y="0"/>
                      <a:ext cx="3019165" cy="65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45F1F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1331FF08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0011966C" w14:textId="0654471C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4. </w:t>
      </w:r>
      <w:r w:rsidR="00463B93"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Put the words in order to make a sentence</w:t>
      </w:r>
    </w:p>
    <w:p w14:paraId="3DC46FC5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  <w:r w:rsidRPr="005C2ABC">
        <w:rPr>
          <w:noProof/>
          <w:lang w:eastAsia="es-AR"/>
        </w:rPr>
        <w:drawing>
          <wp:inline distT="0" distB="0" distL="0" distR="0" wp14:anchorId="31FA0A12" wp14:editId="485C5045">
            <wp:extent cx="5400040" cy="20466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008"/>
                    <a:stretch/>
                  </pic:blipFill>
                  <pic:spPr bwMode="auto">
                    <a:xfrm>
                      <a:off x="0" y="0"/>
                      <a:ext cx="5400040" cy="20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0BDCC" w14:textId="21774F62" w:rsidR="001B56AE" w:rsidRPr="005C2ABC" w:rsidRDefault="004442A8" w:rsidP="000648B4">
      <w:pPr>
        <w:ind w:left="-567"/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5.</w:t>
      </w:r>
      <w:r w:rsidR="00710C7E"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 Look at Mark’s timetable. Complete the sentences with the affirmative form </w:t>
      </w:r>
      <w:r w:rsidR="000648B4"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of the verb in brackets</w:t>
      </w:r>
    </w:p>
    <w:p w14:paraId="1B7E0B6F" w14:textId="7B66AF37" w:rsidR="001B56AE" w:rsidRPr="005C2ABC" w:rsidRDefault="00F77BCA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  <w:r w:rsidRPr="005C2ABC"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2CD86776" wp14:editId="5A31A753">
            <wp:simplePos x="0" y="0"/>
            <wp:positionH relativeFrom="margin">
              <wp:posOffset>-325752</wp:posOffset>
            </wp:positionH>
            <wp:positionV relativeFrom="paragraph">
              <wp:posOffset>2199005</wp:posOffset>
            </wp:positionV>
            <wp:extent cx="6353175" cy="191446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7"/>
                    <a:stretch/>
                  </pic:blipFill>
                  <pic:spPr bwMode="auto">
                    <a:xfrm>
                      <a:off x="0" y="0"/>
                      <a:ext cx="6353175" cy="191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6AE" w:rsidRPr="005C2ABC">
        <w:rPr>
          <w:noProof/>
          <w:lang w:eastAsia="es-AR"/>
        </w:rPr>
        <w:drawing>
          <wp:inline distT="0" distB="0" distL="0" distR="0" wp14:anchorId="0BE6A949" wp14:editId="11F40175">
            <wp:extent cx="5955665" cy="2143018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765"/>
                    <a:stretch/>
                  </pic:blipFill>
                  <pic:spPr bwMode="auto">
                    <a:xfrm>
                      <a:off x="0" y="0"/>
                      <a:ext cx="5963587" cy="214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97060" w14:textId="52B16B1A" w:rsidR="004442A8" w:rsidRPr="005C2ABC" w:rsidRDefault="004442A8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</w:p>
    <w:p w14:paraId="2CA8DE8E" w14:textId="77777777" w:rsidR="004442A8" w:rsidRPr="005C2ABC" w:rsidRDefault="004442A8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</w:p>
    <w:p w14:paraId="656EB298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</w:p>
    <w:p w14:paraId="62C65638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</w:p>
    <w:p w14:paraId="6DE69CD9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</w:p>
    <w:p w14:paraId="431C305C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</w:p>
    <w:p w14:paraId="2B781942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</w:p>
    <w:p w14:paraId="396DB8AB" w14:textId="77777777" w:rsidR="001B56AE" w:rsidRPr="005C2ABC" w:rsidRDefault="004442A8" w:rsidP="00F77BCA">
      <w:pPr>
        <w:ind w:left="-567"/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6. Complete the sentences about Mark with the negative form of the verbs in brackets. </w:t>
      </w:r>
    </w:p>
    <w:p w14:paraId="41523ABC" w14:textId="77777777" w:rsidR="004442A8" w:rsidRPr="005C2ABC" w:rsidRDefault="004442A8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4BE28C49" wp14:editId="486908B0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400040" cy="638175"/>
            <wp:effectExtent l="0" t="0" r="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8" b="54295"/>
                    <a:stretch/>
                  </pic:blipFill>
                  <pic:spPr bwMode="auto">
                    <a:xfrm>
                      <a:off x="0" y="0"/>
                      <a:ext cx="540004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40422" w14:textId="1DEFA683" w:rsidR="004442A8" w:rsidRPr="005C2ABC" w:rsidRDefault="00F77BCA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noProof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 wp14:anchorId="4555C4D3" wp14:editId="0DD3AB8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400040" cy="10350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64"/>
                    <a:stretch/>
                  </pic:blipFill>
                  <pic:spPr bwMode="auto">
                    <a:xfrm>
                      <a:off x="0" y="0"/>
                      <a:ext cx="5400040" cy="10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F4AEA" w14:textId="77777777" w:rsidR="004442A8" w:rsidRPr="005C2ABC" w:rsidRDefault="004442A8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0429E68D" w14:textId="5F676DE4" w:rsidR="004442A8" w:rsidRPr="005C2ABC" w:rsidRDefault="004442A8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567E6625" w14:textId="77777777" w:rsidR="004442A8" w:rsidRPr="005C2ABC" w:rsidRDefault="004442A8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4A2178C0" w14:textId="77777777" w:rsidR="001B56AE" w:rsidRPr="005C2ABC" w:rsidRDefault="001B56AE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</w:p>
    <w:p w14:paraId="01223964" w14:textId="47163C2C" w:rsidR="004442A8" w:rsidRPr="005C2ABC" w:rsidRDefault="004442A8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5C2ABC">
        <w:rPr>
          <w:rStyle w:val="Textoennegrita"/>
          <w:rFonts w:cstheme="minorHAnsi"/>
          <w:b w:val="0"/>
          <w:sz w:val="24"/>
          <w:szCs w:val="27"/>
          <w:lang w:val="en-GB"/>
        </w:rPr>
        <w:t>7.</w:t>
      </w:r>
      <w:r w:rsidR="002026E6"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 Complete the questions with </w:t>
      </w:r>
      <w:proofErr w:type="spellStart"/>
      <w:r w:rsidR="002026E6" w:rsidRPr="005C2ABC">
        <w:rPr>
          <w:rStyle w:val="Textoennegrita"/>
          <w:rFonts w:cstheme="minorHAnsi"/>
          <w:bCs w:val="0"/>
          <w:sz w:val="24"/>
          <w:szCs w:val="27"/>
          <w:lang w:val="en-GB"/>
        </w:rPr>
        <w:t>do</w:t>
      </w:r>
      <w:r w:rsidR="002026E6"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 or</w:t>
      </w:r>
      <w:proofErr w:type="spellEnd"/>
      <w:r w:rsidR="002026E6"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 </w:t>
      </w:r>
      <w:r w:rsidR="002026E6" w:rsidRPr="005C2ABC">
        <w:rPr>
          <w:rStyle w:val="Textoennegrita"/>
          <w:rFonts w:cstheme="minorHAnsi"/>
          <w:bCs w:val="0"/>
          <w:sz w:val="24"/>
          <w:szCs w:val="27"/>
          <w:lang w:val="en-GB"/>
        </w:rPr>
        <w:t xml:space="preserve">does </w:t>
      </w:r>
      <w:r w:rsidR="002026E6" w:rsidRPr="005C2ABC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and answer them. </w:t>
      </w:r>
    </w:p>
    <w:p w14:paraId="19006A6D" w14:textId="3FFCED5D" w:rsidR="004442A8" w:rsidRPr="005C2ABC" w:rsidRDefault="002026E6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  <w:r w:rsidRPr="005C2ABC">
        <w:rPr>
          <w:noProof/>
          <w:lang w:eastAsia="es-AR"/>
        </w:rPr>
        <w:drawing>
          <wp:inline distT="0" distB="0" distL="0" distR="0" wp14:anchorId="652ADF07" wp14:editId="5F5D519C">
            <wp:extent cx="5400040" cy="206479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6040"/>
                    <a:stretch/>
                  </pic:blipFill>
                  <pic:spPr bwMode="auto">
                    <a:xfrm>
                      <a:off x="0" y="0"/>
                      <a:ext cx="5400040" cy="206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F9ACF" w14:textId="77777777" w:rsidR="004442A8" w:rsidRPr="005C2ABC" w:rsidRDefault="004442A8">
      <w:pPr>
        <w:rPr>
          <w:rStyle w:val="Textoennegrita"/>
          <w:rFonts w:cstheme="minorHAnsi"/>
          <w:b w:val="0"/>
          <w:sz w:val="24"/>
          <w:szCs w:val="27"/>
          <w:lang w:val="es-ES"/>
        </w:rPr>
      </w:pPr>
    </w:p>
    <w:p w14:paraId="4BE2D9EB" w14:textId="77777777" w:rsidR="00B728B8" w:rsidRPr="00E2198D" w:rsidRDefault="00EC5AAD">
      <w:pPr>
        <w:rPr>
          <w:rStyle w:val="Textoennegrita"/>
          <w:rFonts w:cstheme="minorHAnsi"/>
          <w:b w:val="0"/>
          <w:sz w:val="24"/>
          <w:szCs w:val="27"/>
          <w:lang w:val="en-GB"/>
        </w:rPr>
      </w:pPr>
      <w:r w:rsidRPr="00E2198D">
        <w:rPr>
          <w:rStyle w:val="Textoennegrita"/>
          <w:rFonts w:cstheme="minorHAnsi"/>
          <w:b w:val="0"/>
          <w:sz w:val="24"/>
          <w:szCs w:val="27"/>
          <w:lang w:val="en-GB"/>
        </w:rPr>
        <w:t xml:space="preserve">Online activities: </w:t>
      </w:r>
    </w:p>
    <w:p w14:paraId="112158A7" w14:textId="77777777" w:rsidR="00DC6CDF" w:rsidRPr="00E2198D" w:rsidRDefault="00B34CE7" w:rsidP="00DC6CDF">
      <w:pPr>
        <w:rPr>
          <w:rFonts w:cstheme="minorHAnsi"/>
          <w:lang w:val="en-GB"/>
        </w:rPr>
      </w:pPr>
      <w:hyperlink r:id="rId12" w:history="1">
        <w:r w:rsidR="00DC6CDF" w:rsidRPr="00E2198D">
          <w:rPr>
            <w:rStyle w:val="Hipervnculo"/>
            <w:rFonts w:cstheme="minorHAnsi"/>
            <w:lang w:val="en-GB"/>
          </w:rPr>
          <w:t>https://wordwall.net/es/resource/13246233/verb-to-be-where-are-you-from</w:t>
        </w:r>
      </w:hyperlink>
      <w:r w:rsidR="00DC6CDF" w:rsidRPr="00E2198D">
        <w:rPr>
          <w:rFonts w:cstheme="minorHAnsi"/>
          <w:lang w:val="en-GB"/>
        </w:rPr>
        <w:t xml:space="preserve"> </w:t>
      </w:r>
    </w:p>
    <w:p w14:paraId="134BA3D6" w14:textId="77777777" w:rsidR="00EC5AAD" w:rsidRPr="00E2198D" w:rsidRDefault="00B34CE7">
      <w:pPr>
        <w:rPr>
          <w:rFonts w:cstheme="minorHAnsi"/>
          <w:lang w:val="en-GB"/>
        </w:rPr>
      </w:pPr>
      <w:hyperlink r:id="rId13" w:history="1">
        <w:r w:rsidR="00EC5AAD" w:rsidRPr="00E2198D">
          <w:rPr>
            <w:rStyle w:val="Hipervnculo"/>
            <w:rFonts w:cstheme="minorHAnsi"/>
            <w:lang w:val="en-GB"/>
          </w:rPr>
          <w:t>https://elt.oup.com/student/englishfile/beginner3/grammar/file01/grammar01_a02?cc=ar&amp;selLanguage=en</w:t>
        </w:r>
      </w:hyperlink>
    </w:p>
    <w:p w14:paraId="57D90BE0" w14:textId="77777777" w:rsidR="00681C2B" w:rsidRPr="00E2198D" w:rsidRDefault="00B34CE7">
      <w:pPr>
        <w:rPr>
          <w:rFonts w:cstheme="minorHAnsi"/>
          <w:lang w:val="en-GB"/>
        </w:rPr>
      </w:pPr>
      <w:hyperlink r:id="rId14" w:history="1">
        <w:r w:rsidR="00681C2B" w:rsidRPr="00E2198D">
          <w:rPr>
            <w:rStyle w:val="Hipervnculo"/>
            <w:rFonts w:cstheme="minorHAnsi"/>
            <w:lang w:val="en-GB"/>
          </w:rPr>
          <w:t>https://elt.oup.com/student/englishfile/b</w:t>
        </w:r>
        <w:r w:rsidR="00681C2B" w:rsidRPr="00E2198D">
          <w:rPr>
            <w:rStyle w:val="Hipervnculo"/>
            <w:rFonts w:cstheme="minorHAnsi"/>
            <w:lang w:val="en-GB"/>
          </w:rPr>
          <w:t>e</w:t>
        </w:r>
        <w:r w:rsidR="00681C2B" w:rsidRPr="00E2198D">
          <w:rPr>
            <w:rStyle w:val="Hipervnculo"/>
            <w:rFonts w:cstheme="minorHAnsi"/>
            <w:lang w:val="en-GB"/>
          </w:rPr>
          <w:t>ginner3/grammar/file06/grammar06_a01?cc=ar&amp;selLanguage=en</w:t>
        </w:r>
      </w:hyperlink>
      <w:r w:rsidR="00681C2B" w:rsidRPr="00E2198D">
        <w:rPr>
          <w:rFonts w:cstheme="minorHAnsi"/>
          <w:lang w:val="en-GB"/>
        </w:rPr>
        <w:t xml:space="preserve"> </w:t>
      </w:r>
    </w:p>
    <w:p w14:paraId="73156F45" w14:textId="77777777" w:rsidR="00DC6CDF" w:rsidRPr="00E2198D" w:rsidRDefault="00DC6CDF">
      <w:pPr>
        <w:rPr>
          <w:rFonts w:cstheme="minorHAnsi"/>
          <w:lang w:val="en-GB"/>
        </w:rPr>
      </w:pPr>
    </w:p>
    <w:sectPr w:rsidR="00DC6CDF" w:rsidRPr="00E219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466C8"/>
    <w:multiLevelType w:val="hybridMultilevel"/>
    <w:tmpl w:val="9EF6E31C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AAD"/>
    <w:rsid w:val="000648B4"/>
    <w:rsid w:val="001B56AE"/>
    <w:rsid w:val="002026E6"/>
    <w:rsid w:val="00222D68"/>
    <w:rsid w:val="004442A8"/>
    <w:rsid w:val="0044498A"/>
    <w:rsid w:val="00463B93"/>
    <w:rsid w:val="004E3FF8"/>
    <w:rsid w:val="005C2ABC"/>
    <w:rsid w:val="006062A8"/>
    <w:rsid w:val="00681C2B"/>
    <w:rsid w:val="00710C7E"/>
    <w:rsid w:val="00773B14"/>
    <w:rsid w:val="00B34CE7"/>
    <w:rsid w:val="00B728B8"/>
    <w:rsid w:val="00CB071B"/>
    <w:rsid w:val="00CC04C1"/>
    <w:rsid w:val="00DC6CDF"/>
    <w:rsid w:val="00DD48A2"/>
    <w:rsid w:val="00E2198D"/>
    <w:rsid w:val="00E702E4"/>
    <w:rsid w:val="00EC5AAD"/>
    <w:rsid w:val="00F078E1"/>
    <w:rsid w:val="00F77BCA"/>
    <w:rsid w:val="00FA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2CC54"/>
  <w15:chartTrackingRefBased/>
  <w15:docId w15:val="{716B2E02-1F9D-4A79-B055-D5607C93D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EC5AA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C5AA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C5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DC6CDF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E702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elt.oup.com/student/englishfile/beginner3/grammar/file01/grammar01_a02?cc=ar&amp;selLanguage=e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es/resource/13246233/verb-to-be-where-are-you-fr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elt.oup.com/student/englishfile/beginner3/grammar/file06/grammar06_a01?cc=ar&amp;selLanguage=en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Graciela</cp:lastModifiedBy>
  <cp:revision>6</cp:revision>
  <cp:lastPrinted>2024-05-13T14:23:00Z</cp:lastPrinted>
  <dcterms:created xsi:type="dcterms:W3CDTF">2024-05-13T14:21:00Z</dcterms:created>
  <dcterms:modified xsi:type="dcterms:W3CDTF">2024-05-14T22:44:00Z</dcterms:modified>
</cp:coreProperties>
</file>