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084D" w14:textId="409543D1" w:rsidR="006356A7" w:rsidRDefault="000A768F">
      <w:r>
        <w:t>TRABAJO PRÁCTICO N°</w:t>
      </w:r>
      <w:r w:rsidR="00B16BC9">
        <w:t>2</w:t>
      </w:r>
      <w:r>
        <w:t xml:space="preserve"> EXCEL</w:t>
      </w:r>
    </w:p>
    <w:p w14:paraId="4FA163DD" w14:textId="5D2BDECB" w:rsidR="000A768F" w:rsidRDefault="000A768F">
      <w:r>
        <w:t>Durante el año 20</w:t>
      </w:r>
      <w:r w:rsidR="00B16BC9">
        <w:t>23</w:t>
      </w:r>
      <w:r>
        <w:t>, el Hotel Miramar tuvo los siguientes movimientos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310"/>
        <w:gridCol w:w="1310"/>
        <w:gridCol w:w="1200"/>
        <w:gridCol w:w="1200"/>
      </w:tblGrid>
      <w:tr w:rsidR="000A768F" w:rsidRPr="000A768F" w14:paraId="05829D52" w14:textId="77777777" w:rsidTr="000A768F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F2B8" w14:textId="23C0A2B8" w:rsidR="00B75546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Movimientos año 20</w:t>
            </w:r>
            <w:r w:rsidR="00B75546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6A17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C7E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B0B3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22278B0F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18A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88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D3A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E0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1DD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5606ADD3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7286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mes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F5F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08C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gastos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6F5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beneficios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C0A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</w:tr>
      <w:tr w:rsidR="000A768F" w:rsidRPr="000A768F" w14:paraId="411EE343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A99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enero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C58" w14:textId="734FC7E6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B16BC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  <w:r w:rsidR="00B16BC9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54,59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80DD" w14:textId="554CA106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15225</w:t>
            </w:r>
            <w:r w:rsidR="00B75546">
              <w:rPr>
                <w:rFonts w:ascii="Calibri" w:eastAsia="Times New Roman" w:hAnsi="Calibri" w:cs="Calibri"/>
                <w:color w:val="000000"/>
                <w:lang w:eastAsia="es-MX"/>
              </w:rPr>
              <w:t>321</w:t>
            </w: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068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229F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3AB9DB60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4F57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febrero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99D2" w14:textId="56B4B50C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4567,67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BF45" w14:textId="2496BA97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6825,98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376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54F4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49FADADF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756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054" w14:textId="6D92615A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B16BC9">
              <w:rPr>
                <w:rFonts w:ascii="Calibri" w:eastAsia="Times New Roman" w:hAnsi="Calibri" w:cs="Calibri"/>
                <w:color w:val="000000"/>
                <w:lang w:eastAsia="es-MX"/>
              </w:rPr>
              <w:t>070</w:t>
            </w: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2366,45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184C" w14:textId="60BED3EB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138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18769,87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F705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BBB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61608964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7341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abril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113" w14:textId="4C71A7C8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  <w:r w:rsidR="00B16BC9">
              <w:rPr>
                <w:rFonts w:ascii="Calibri" w:eastAsia="Times New Roman" w:hAnsi="Calibri" w:cs="Calibri"/>
                <w:color w:val="000000"/>
                <w:lang w:eastAsia="es-MX"/>
              </w:rPr>
              <w:t>875</w:t>
            </w: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234,67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F549" w14:textId="12C58EF0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13258,54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41F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AAF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1EC50FC9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BFE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mayo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0E0" w14:textId="6A84B196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56783,25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AD6F" w14:textId="40023469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14768,87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4DAC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8ADD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0BBD000F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6126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junio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9B17" w14:textId="0F47E947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38593,76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23F" w14:textId="600E1303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36890,54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9E7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938A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5447B517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FAB7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251" w14:textId="1BD7594C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B16BC9">
              <w:rPr>
                <w:rFonts w:ascii="Calibri" w:eastAsia="Times New Roman" w:hAnsi="Calibri" w:cs="Calibri"/>
                <w:color w:val="000000"/>
                <w:lang w:eastAsia="es-MX"/>
              </w:rPr>
              <w:t>545</w:t>
            </w: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8983,66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46BC" w14:textId="16041458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175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25892,33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770F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4F5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366E588D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031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3AB" w14:textId="4E3CB8B9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35786,99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EC3" w14:textId="078311C9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33961,21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5B1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D94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214E0645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F84F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56E" w14:textId="50570DAD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29328,79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28C8" w14:textId="20D63466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26767,32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691B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296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316FE0E0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F9F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octubre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5657" w14:textId="5790005C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35786,11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755" w14:textId="56560B59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28458,87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6CC4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82D4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7F647628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AD65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noviembre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21F" w14:textId="4C9961EE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36897,34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594" w14:textId="5A19EB87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33786,22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AF9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82BE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4F8A761F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D324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diciembre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FA98" w14:textId="7296085E" w:rsidR="000A768F" w:rsidRPr="000A768F" w:rsidRDefault="00B16BC9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277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44789,31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9659" w14:textId="2312C630" w:rsidR="000A768F" w:rsidRPr="000A768F" w:rsidRDefault="00B75546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207</w:t>
            </w:r>
            <w:r w:rsidR="000A768F"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32683,25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B5B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88F8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523DB776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FE9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FFA8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AAD7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001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F09E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A768F" w:rsidRPr="000A768F" w14:paraId="18AABDBE" w14:textId="77777777" w:rsidTr="000A768F">
        <w:trPr>
          <w:trHeight w:val="3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1072" w14:textId="77777777" w:rsidR="000A768F" w:rsidRPr="000A768F" w:rsidRDefault="000A768F" w:rsidP="000A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B271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768F">
              <w:rPr>
                <w:rFonts w:ascii="Calibri" w:eastAsia="Times New Roman" w:hAnsi="Calibri" w:cs="Calibri"/>
                <w:color w:val="000000"/>
                <w:lang w:eastAsia="es-MX"/>
              </w:rPr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867" w14:textId="77777777" w:rsidR="000A768F" w:rsidRPr="000A768F" w:rsidRDefault="000A768F" w:rsidP="000A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F89A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D33" w14:textId="77777777" w:rsidR="000A768F" w:rsidRPr="000A768F" w:rsidRDefault="000A768F" w:rsidP="000A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93DEF0C" w14:textId="77777777" w:rsidR="000A768F" w:rsidRDefault="000A768F"/>
    <w:p w14:paraId="385D7272" w14:textId="794FB9F8" w:rsidR="000C26AB" w:rsidRDefault="000C26AB" w:rsidP="000C26AB">
      <w:pPr>
        <w:spacing w:after="0" w:line="300" w:lineRule="atLeast"/>
      </w:pPr>
      <w:r w:rsidRPr="000C26AB">
        <w:rPr>
          <w:rFonts w:ascii="Roboto" w:eastAsia="Times New Roman" w:hAnsi="Roboto" w:cs="Times New Roman"/>
          <w:color w:val="222222"/>
          <w:sz w:val="21"/>
          <w:szCs w:val="21"/>
          <w:lang w:val="es-AR" w:eastAsia="es-AR"/>
        </w:rPr>
        <w:br/>
      </w:r>
    </w:p>
    <w:p w14:paraId="08089513" w14:textId="78DBE421" w:rsidR="000A768F" w:rsidRDefault="000A768F">
      <w:r>
        <w:t>En el libro trabajado en la clase anterior insertar una hoja colocarle el nombre movimientos 20</w:t>
      </w:r>
      <w:r w:rsidR="00B16BC9">
        <w:t>23</w:t>
      </w:r>
      <w:r>
        <w:t xml:space="preserve"> y cargar la planilla recientemente indicada.</w:t>
      </w:r>
    </w:p>
    <w:p w14:paraId="4C4BBB17" w14:textId="77777777" w:rsidR="000A768F" w:rsidRDefault="000A768F" w:rsidP="000A768F">
      <w:pPr>
        <w:pStyle w:val="Prrafodelista"/>
        <w:numPr>
          <w:ilvl w:val="0"/>
          <w:numId w:val="1"/>
        </w:numPr>
      </w:pPr>
      <w:r>
        <w:t>Teniendo en cuenta que los beneficios se obtiene restando los gastos.</w:t>
      </w:r>
    </w:p>
    <w:p w14:paraId="10553C3F" w14:textId="77777777" w:rsidR="000A768F" w:rsidRDefault="000A768F" w:rsidP="000A768F">
      <w:pPr>
        <w:pStyle w:val="Prrafodelista"/>
        <w:numPr>
          <w:ilvl w:val="0"/>
          <w:numId w:val="1"/>
        </w:numPr>
      </w:pPr>
      <w:r>
        <w:t>El porcentaje se calcula aplicando el 14% a los beneficios de cada mes.</w:t>
      </w:r>
    </w:p>
    <w:p w14:paraId="30F4FD07" w14:textId="77777777" w:rsidR="000A768F" w:rsidRDefault="000A768F" w:rsidP="000A768F">
      <w:pPr>
        <w:pStyle w:val="Prrafodelista"/>
        <w:numPr>
          <w:ilvl w:val="0"/>
          <w:numId w:val="1"/>
        </w:numPr>
      </w:pPr>
      <w:r>
        <w:t>Calcular los totales de ingresos, gastos y beneficios</w:t>
      </w:r>
    </w:p>
    <w:p w14:paraId="419BBB9A" w14:textId="77777777" w:rsidR="000A768F" w:rsidRDefault="000A768F" w:rsidP="000A768F">
      <w:pPr>
        <w:pStyle w:val="Prrafodelista"/>
        <w:numPr>
          <w:ilvl w:val="0"/>
          <w:numId w:val="1"/>
        </w:numPr>
      </w:pPr>
      <w:r>
        <w:t>Representa gráficamente los ingresos y gastos de cada mes utilizando un gráfico de columnas.</w:t>
      </w:r>
    </w:p>
    <w:p w14:paraId="0E78D66B" w14:textId="77777777" w:rsidR="000A768F" w:rsidRDefault="000A768F" w:rsidP="000A768F">
      <w:pPr>
        <w:pStyle w:val="Prrafodelista"/>
        <w:numPr>
          <w:ilvl w:val="0"/>
          <w:numId w:val="1"/>
        </w:numPr>
      </w:pPr>
      <w:r>
        <w:t>Cambia el formato de la tabla de tal forma que los importes estén con formato monetario en pesos, y editar la planilla para que quede la mejor apariencia posible</w:t>
      </w:r>
    </w:p>
    <w:p w14:paraId="4CC687AF" w14:textId="77777777" w:rsidR="000A768F" w:rsidRDefault="000A768F" w:rsidP="000A768F">
      <w:pPr>
        <w:ind w:left="360"/>
      </w:pPr>
    </w:p>
    <w:p w14:paraId="775022FB" w14:textId="77777777" w:rsidR="000A768F" w:rsidRDefault="000A768F"/>
    <w:sectPr w:rsidR="000A7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0931"/>
    <w:multiLevelType w:val="hybridMultilevel"/>
    <w:tmpl w:val="BD225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06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8F"/>
    <w:rsid w:val="000A768F"/>
    <w:rsid w:val="000C26AB"/>
    <w:rsid w:val="00322050"/>
    <w:rsid w:val="00465C3C"/>
    <w:rsid w:val="00612BAA"/>
    <w:rsid w:val="006356A7"/>
    <w:rsid w:val="00670E6A"/>
    <w:rsid w:val="00B16BC9"/>
    <w:rsid w:val="00B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4A3"/>
  <w15:chartTrackingRefBased/>
  <w15:docId w15:val="{73372725-F8BC-4CCB-B50D-7C501E4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68F"/>
    <w:pPr>
      <w:ind w:left="720"/>
      <w:contextualSpacing/>
    </w:pPr>
  </w:style>
  <w:style w:type="character" w:customStyle="1" w:styleId="gi">
    <w:name w:val="gi"/>
    <w:basedOn w:val="Fuentedeprrafopredeter"/>
    <w:rsid w:val="000C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3</cp:revision>
  <dcterms:created xsi:type="dcterms:W3CDTF">2021-05-31T01:49:00Z</dcterms:created>
  <dcterms:modified xsi:type="dcterms:W3CDTF">2025-06-12T11:46:00Z</dcterms:modified>
</cp:coreProperties>
</file>