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36F4" w:rsidRPr="00B3380F" w:rsidRDefault="00341B57" w:rsidP="00B3380F">
      <w:pPr>
        <w:spacing w:before="60" w:afterLines="60" w:after="144" w:line="240" w:lineRule="auto"/>
        <w:jc w:val="center"/>
        <w:outlineLvl w:val="2"/>
        <w:rPr>
          <w:rFonts w:ascii="Arial" w:eastAsia="Times New Roman" w:hAnsi="Arial" w:cs="Arial"/>
          <w:b/>
          <w:color w:val="FF0000"/>
          <w:sz w:val="24"/>
          <w:szCs w:val="24"/>
          <w:u w:val="single"/>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380F">
        <w:rPr>
          <w:rFonts w:ascii="Arial" w:eastAsia="Times New Roman" w:hAnsi="Arial" w:cs="Arial"/>
          <w:b/>
          <w:color w:val="FF0000"/>
          <w:sz w:val="24"/>
          <w:szCs w:val="24"/>
          <w:u w:val="single"/>
          <w:bdr w:val="none" w:sz="0" w:space="0" w:color="auto" w:frame="1"/>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B36F4" w:rsidRPr="00B3380F">
        <w:rPr>
          <w:rFonts w:ascii="Arial" w:eastAsia="Times New Roman" w:hAnsi="Arial" w:cs="Arial"/>
          <w:b/>
          <w:color w:val="FF0000"/>
          <w:sz w:val="24"/>
          <w:szCs w:val="24"/>
          <w:u w:val="single"/>
          <w:bdr w:val="none" w:sz="0" w:space="0" w:color="auto" w:frame="1"/>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Qué </w:t>
      </w:r>
      <w:r w:rsidRPr="00B3380F">
        <w:rPr>
          <w:rFonts w:ascii="Arial" w:eastAsia="Times New Roman" w:hAnsi="Arial" w:cs="Arial"/>
          <w:b/>
          <w:color w:val="FF0000"/>
          <w:sz w:val="24"/>
          <w:szCs w:val="24"/>
          <w:u w:val="single"/>
          <w:bdr w:val="none" w:sz="0" w:space="0" w:color="auto" w:frame="1"/>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w:t>
      </w:r>
      <w:r w:rsidR="006922D4" w:rsidRPr="00B3380F">
        <w:rPr>
          <w:rFonts w:ascii="Arial" w:eastAsia="Times New Roman" w:hAnsi="Arial" w:cs="Arial"/>
          <w:b/>
          <w:color w:val="FF0000"/>
          <w:sz w:val="24"/>
          <w:szCs w:val="24"/>
          <w:u w:val="single"/>
          <w:bdr w:val="none" w:sz="0" w:space="0" w:color="auto" w:frame="1"/>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Procesador de texto</w:t>
      </w:r>
      <w:r w:rsidRPr="00B3380F">
        <w:rPr>
          <w:rFonts w:ascii="Arial" w:eastAsia="Times New Roman" w:hAnsi="Arial" w:cs="Arial"/>
          <w:b/>
          <w:color w:val="FF0000"/>
          <w:sz w:val="24"/>
          <w:szCs w:val="24"/>
          <w:u w:val="single"/>
          <w:bdr w:val="none" w:sz="0" w:space="0" w:color="auto" w:frame="1"/>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52430" w:rsidRPr="00B3380F" w:rsidRDefault="006922D4" w:rsidP="00B3380F">
      <w:pPr>
        <w:spacing w:before="60" w:afterLines="60" w:after="144" w:line="240" w:lineRule="auto"/>
        <w:jc w:val="center"/>
        <w:rPr>
          <w:rFonts w:ascii="Arial" w:eastAsia="Times New Roman" w:hAnsi="Arial" w:cs="Arial"/>
          <w:color w:val="FF0000"/>
          <w:lang w:eastAsia="es-MX"/>
        </w:rPr>
      </w:pPr>
      <w:r w:rsidRPr="00B3380F">
        <w:rPr>
          <w:rFonts w:ascii="Arial" w:eastAsia="Times New Roman" w:hAnsi="Arial" w:cs="Arial"/>
          <w:color w:val="FF0000"/>
          <w:lang w:eastAsia="es-MX"/>
        </w:rPr>
        <w:t>Microsoft Procesador de texto</w:t>
      </w:r>
      <w:r w:rsidR="003B36F4" w:rsidRPr="00B3380F">
        <w:rPr>
          <w:rFonts w:ascii="Arial" w:eastAsia="Times New Roman" w:hAnsi="Arial" w:cs="Arial"/>
          <w:color w:val="FF0000"/>
          <w:lang w:eastAsia="es-MX"/>
        </w:rPr>
        <w:t xml:space="preserve"> es un programa informático que funciona como procesador de texto, a través del </w:t>
      </w:r>
      <w:proofErr w:type="spellStart"/>
      <w:r w:rsidR="003B36F4" w:rsidRPr="00B3380F">
        <w:rPr>
          <w:rFonts w:ascii="Arial" w:eastAsia="Times New Roman" w:hAnsi="Arial" w:cs="Arial"/>
          <w:color w:val="FF0000"/>
          <w:lang w:eastAsia="es-MX"/>
        </w:rPr>
        <w:t>cuál</w:t>
      </w:r>
      <w:proofErr w:type="spellEnd"/>
      <w:r w:rsidR="003B36F4" w:rsidRPr="00B3380F">
        <w:rPr>
          <w:rFonts w:ascii="Arial" w:eastAsia="Times New Roman" w:hAnsi="Arial" w:cs="Arial"/>
          <w:color w:val="FF0000"/>
          <w:lang w:eastAsia="es-MX"/>
        </w:rPr>
        <w:t xml:space="preserve"> podemos crear y modificar documentos.</w:t>
      </w:r>
    </w:p>
    <w:p w:rsidR="003B36F4" w:rsidRPr="00B3380F" w:rsidRDefault="006922D4" w:rsidP="00B3380F">
      <w:pPr>
        <w:spacing w:before="60" w:afterLines="60" w:after="144" w:line="240" w:lineRule="auto"/>
        <w:jc w:val="center"/>
        <w:rPr>
          <w:rFonts w:ascii="Arial" w:eastAsia="Times New Roman" w:hAnsi="Arial" w:cs="Arial"/>
          <w:color w:val="FF0000"/>
          <w:lang w:eastAsia="es-MX"/>
        </w:rPr>
      </w:pPr>
      <w:r w:rsidRPr="00B3380F">
        <w:rPr>
          <w:rFonts w:ascii="Arial" w:eastAsia="Times New Roman" w:hAnsi="Arial" w:cs="Arial"/>
          <w:color w:val="FF0000"/>
          <w:lang w:eastAsia="es-MX"/>
        </w:rPr>
        <w:t>Procesador de texto</w:t>
      </w:r>
      <w:r w:rsidR="00A52430" w:rsidRPr="00B3380F">
        <w:rPr>
          <w:rFonts w:ascii="Arial" w:eastAsia="Times New Roman" w:hAnsi="Arial" w:cs="Arial"/>
          <w:color w:val="FF0000"/>
          <w:lang w:eastAsia="es-MX"/>
        </w:rPr>
        <w:t>, nos permite</w:t>
      </w:r>
      <w:r w:rsidR="003B36F4" w:rsidRPr="00B3380F">
        <w:rPr>
          <w:rFonts w:ascii="Arial" w:eastAsia="Times New Roman" w:hAnsi="Arial" w:cs="Arial"/>
          <w:color w:val="FF0000"/>
          <w:lang w:eastAsia="es-MX"/>
        </w:rPr>
        <w:t xml:space="preserve"> realizar cambios en la apariencia de los mismos, utilizar </w:t>
      </w:r>
      <w:r w:rsidR="00A52430" w:rsidRPr="00B3380F">
        <w:rPr>
          <w:rFonts w:ascii="Arial" w:eastAsia="Times New Roman" w:hAnsi="Arial" w:cs="Arial"/>
          <w:color w:val="FF0000"/>
          <w:lang w:eastAsia="es-MX"/>
        </w:rPr>
        <w:t xml:space="preserve">un conjunto de </w:t>
      </w:r>
      <w:r w:rsidR="003B36F4" w:rsidRPr="00B3380F">
        <w:rPr>
          <w:rFonts w:ascii="Arial" w:eastAsia="Times New Roman" w:hAnsi="Arial" w:cs="Arial"/>
          <w:color w:val="FF0000"/>
          <w:lang w:eastAsia="es-MX"/>
        </w:rPr>
        <w:t>herramientas que el programa pone a nuestra disposición.</w:t>
      </w:r>
    </w:p>
    <w:p w:rsidR="003B36F4" w:rsidRPr="00B3380F" w:rsidRDefault="003B36F4" w:rsidP="00B3380F">
      <w:pPr>
        <w:spacing w:before="60" w:afterLines="60" w:after="144" w:line="240" w:lineRule="auto"/>
        <w:jc w:val="center"/>
        <w:rPr>
          <w:rFonts w:ascii="Arial" w:eastAsia="Times New Roman" w:hAnsi="Arial" w:cs="Arial"/>
          <w:color w:val="FF0000"/>
          <w:lang w:eastAsia="es-MX"/>
        </w:rPr>
      </w:pPr>
      <w:r w:rsidRPr="00B3380F">
        <w:rPr>
          <w:rFonts w:ascii="Arial" w:eastAsia="Times New Roman" w:hAnsi="Arial" w:cs="Arial"/>
          <w:color w:val="FF0000"/>
          <w:lang w:eastAsia="es-MX"/>
        </w:rPr>
        <w:t xml:space="preserve">Al respecto, entre las principales funcionalidades de </w:t>
      </w:r>
      <w:r w:rsidR="006922D4" w:rsidRPr="00B3380F">
        <w:rPr>
          <w:rFonts w:ascii="Arial" w:eastAsia="Times New Roman" w:hAnsi="Arial" w:cs="Arial"/>
          <w:color w:val="FF0000"/>
          <w:lang w:eastAsia="es-MX"/>
        </w:rPr>
        <w:t>Procesador de texto</w:t>
      </w:r>
      <w:r w:rsidRPr="00B3380F">
        <w:rPr>
          <w:rFonts w:ascii="Arial" w:eastAsia="Times New Roman" w:hAnsi="Arial" w:cs="Arial"/>
          <w:color w:val="FF0000"/>
          <w:lang w:eastAsia="es-MX"/>
        </w:rPr>
        <w:t xml:space="preserve"> están:</w:t>
      </w:r>
    </w:p>
    <w:p w:rsidR="003B36F4" w:rsidRPr="00B3380F" w:rsidRDefault="003B36F4" w:rsidP="00B3380F">
      <w:pPr>
        <w:pStyle w:val="Prrafodelista"/>
        <w:numPr>
          <w:ilvl w:val="0"/>
          <w:numId w:val="8"/>
        </w:numPr>
        <w:spacing w:before="60" w:afterLines="60" w:after="144" w:line="240" w:lineRule="auto"/>
        <w:jc w:val="center"/>
        <w:rPr>
          <w:rFonts w:ascii="Arial" w:eastAsia="Times New Roman" w:hAnsi="Arial" w:cs="Arial"/>
          <w:color w:val="FF0000"/>
          <w:lang w:eastAsia="es-MX"/>
        </w:rPr>
      </w:pPr>
      <w:r w:rsidRPr="00B3380F">
        <w:rPr>
          <w:rFonts w:ascii="Arial" w:eastAsia="Times New Roman" w:hAnsi="Arial" w:cs="Arial"/>
          <w:color w:val="FF0000"/>
          <w:lang w:eastAsia="es-MX"/>
        </w:rPr>
        <w:t>Cambiar</w:t>
      </w:r>
      <w:r w:rsidR="00341B57" w:rsidRPr="00B3380F">
        <w:rPr>
          <w:rFonts w:ascii="Arial" w:eastAsia="Times New Roman" w:hAnsi="Arial" w:cs="Arial"/>
          <w:color w:val="FF0000"/>
          <w:lang w:eastAsia="es-MX"/>
        </w:rPr>
        <w:t xml:space="preserve">: </w:t>
      </w:r>
      <w:r w:rsidRPr="00B3380F">
        <w:rPr>
          <w:rFonts w:ascii="Arial" w:eastAsia="Times New Roman" w:hAnsi="Arial" w:cs="Arial"/>
          <w:color w:val="FF0000"/>
          <w:lang w:eastAsia="es-MX"/>
        </w:rPr>
        <w:t>el tipo y tamaño de letra,</w:t>
      </w:r>
    </w:p>
    <w:p w:rsidR="003B36F4" w:rsidRPr="00B3380F" w:rsidRDefault="003B36F4" w:rsidP="00B3380F">
      <w:pPr>
        <w:pStyle w:val="Prrafodelista"/>
        <w:numPr>
          <w:ilvl w:val="0"/>
          <w:numId w:val="8"/>
        </w:numPr>
        <w:spacing w:before="60" w:afterLines="60" w:after="144" w:line="240" w:lineRule="auto"/>
        <w:jc w:val="center"/>
        <w:rPr>
          <w:rFonts w:ascii="Arial" w:eastAsia="Times New Roman" w:hAnsi="Arial" w:cs="Arial"/>
          <w:color w:val="FF0000"/>
          <w:lang w:eastAsia="es-MX"/>
        </w:rPr>
      </w:pPr>
      <w:r w:rsidRPr="00B3380F">
        <w:rPr>
          <w:rFonts w:ascii="Arial" w:eastAsia="Times New Roman" w:hAnsi="Arial" w:cs="Arial"/>
          <w:color w:val="FF0000"/>
          <w:lang w:eastAsia="es-MX"/>
        </w:rPr>
        <w:t>Aplicar sangrías, interlineados</w:t>
      </w:r>
    </w:p>
    <w:p w:rsidR="003B36F4" w:rsidRPr="00B3380F" w:rsidRDefault="003B36F4" w:rsidP="00B3380F">
      <w:pPr>
        <w:pStyle w:val="Prrafodelista"/>
        <w:numPr>
          <w:ilvl w:val="0"/>
          <w:numId w:val="8"/>
        </w:numPr>
        <w:spacing w:before="60" w:afterLines="60" w:after="144" w:line="240" w:lineRule="auto"/>
        <w:jc w:val="center"/>
        <w:rPr>
          <w:rFonts w:ascii="Arial" w:eastAsia="Times New Roman" w:hAnsi="Arial" w:cs="Arial"/>
          <w:color w:val="FF0000"/>
          <w:lang w:eastAsia="es-MX"/>
        </w:rPr>
      </w:pPr>
      <w:r w:rsidRPr="00B3380F">
        <w:rPr>
          <w:rFonts w:ascii="Arial" w:eastAsia="Times New Roman" w:hAnsi="Arial" w:cs="Arial"/>
          <w:color w:val="FF0000"/>
          <w:lang w:eastAsia="es-MX"/>
        </w:rPr>
        <w:t>Espaciados,</w:t>
      </w:r>
    </w:p>
    <w:p w:rsidR="003B36F4" w:rsidRPr="0034529D" w:rsidRDefault="003B36F4" w:rsidP="00B3380F">
      <w:pPr>
        <w:pStyle w:val="Prrafodelista"/>
        <w:numPr>
          <w:ilvl w:val="0"/>
          <w:numId w:val="8"/>
        </w:numPr>
        <w:spacing w:before="60" w:afterLines="60" w:after="144" w:line="240" w:lineRule="auto"/>
        <w:jc w:val="center"/>
        <w:rPr>
          <w:rFonts w:ascii="Arial" w:eastAsia="Times New Roman" w:hAnsi="Arial" w:cs="Arial"/>
          <w:lang w:eastAsia="es-MX"/>
        </w:rPr>
      </w:pPr>
      <w:r w:rsidRPr="00B3380F">
        <w:rPr>
          <w:rFonts w:ascii="Arial" w:eastAsia="Times New Roman" w:hAnsi="Arial" w:cs="Arial"/>
          <w:color w:val="FF0000"/>
          <w:lang w:eastAsia="es-MX"/>
        </w:rPr>
        <w:t>Revisar la ortografía</w:t>
      </w:r>
      <w:r w:rsidRPr="0034529D">
        <w:rPr>
          <w:rFonts w:ascii="Arial" w:eastAsia="Times New Roman" w:hAnsi="Arial" w:cs="Arial"/>
          <w:lang w:eastAsia="es-MX"/>
        </w:rPr>
        <w:t>, entre otros.</w:t>
      </w:r>
    </w:p>
    <w:p w:rsidR="003B36F4" w:rsidRPr="0034529D" w:rsidRDefault="003B36F4" w:rsidP="00B3380F">
      <w:pPr>
        <w:pStyle w:val="Prrafodelista"/>
        <w:numPr>
          <w:ilvl w:val="0"/>
          <w:numId w:val="8"/>
        </w:numPr>
        <w:spacing w:before="60" w:afterLines="60" w:after="144" w:line="240" w:lineRule="auto"/>
        <w:jc w:val="center"/>
        <w:rPr>
          <w:rFonts w:ascii="Arial" w:eastAsia="Times New Roman" w:hAnsi="Arial" w:cs="Arial"/>
          <w:lang w:eastAsia="es-MX"/>
        </w:rPr>
      </w:pPr>
      <w:r w:rsidRPr="0034529D">
        <w:rPr>
          <w:rFonts w:ascii="Arial" w:eastAsia="Times New Roman" w:hAnsi="Arial" w:cs="Arial"/>
          <w:lang w:eastAsia="es-MX"/>
        </w:rPr>
        <w:t>Abrir varios documentos a la vez</w:t>
      </w:r>
    </w:p>
    <w:p w:rsidR="003B36F4" w:rsidRPr="0034529D" w:rsidRDefault="003B36F4" w:rsidP="00B3380F">
      <w:pPr>
        <w:pStyle w:val="Prrafodelista"/>
        <w:numPr>
          <w:ilvl w:val="0"/>
          <w:numId w:val="8"/>
        </w:numPr>
        <w:spacing w:before="60" w:afterLines="60" w:after="144" w:line="240" w:lineRule="auto"/>
        <w:jc w:val="center"/>
        <w:rPr>
          <w:rFonts w:ascii="Arial" w:eastAsia="Times New Roman" w:hAnsi="Arial" w:cs="Arial"/>
          <w:lang w:eastAsia="es-MX"/>
        </w:rPr>
      </w:pPr>
      <w:r w:rsidRPr="0034529D">
        <w:rPr>
          <w:rFonts w:ascii="Arial" w:eastAsia="Times New Roman" w:hAnsi="Arial" w:cs="Arial"/>
          <w:lang w:eastAsia="es-MX"/>
        </w:rPr>
        <w:t>Mantener minimizados los que no estamos utilizando.</w:t>
      </w:r>
    </w:p>
    <w:p w:rsidR="003B36F4" w:rsidRPr="0034529D" w:rsidRDefault="00A52430" w:rsidP="00B3380F">
      <w:pPr>
        <w:spacing w:before="60" w:afterLines="60" w:after="144" w:line="240" w:lineRule="auto"/>
        <w:jc w:val="center"/>
        <w:rPr>
          <w:rFonts w:ascii="Arial" w:eastAsia="Times New Roman" w:hAnsi="Arial" w:cs="Arial"/>
          <w:lang w:eastAsia="es-MX"/>
        </w:rPr>
      </w:pPr>
      <w:r w:rsidRPr="0034529D">
        <w:rPr>
          <w:rFonts w:ascii="Arial" w:eastAsia="Times New Roman" w:hAnsi="Arial" w:cs="Arial"/>
          <w:lang w:eastAsia="es-MX"/>
        </w:rPr>
        <w:t xml:space="preserve">Es </w:t>
      </w:r>
      <w:r w:rsidR="003B36F4" w:rsidRPr="0034529D">
        <w:rPr>
          <w:rFonts w:ascii="Arial" w:eastAsia="Times New Roman" w:hAnsi="Arial" w:cs="Arial"/>
          <w:lang w:eastAsia="es-MX"/>
        </w:rPr>
        <w:t xml:space="preserve">importante destacar que contamos con las diferentes barras </w:t>
      </w:r>
      <w:r w:rsidRPr="0034529D">
        <w:rPr>
          <w:rFonts w:ascii="Arial" w:eastAsia="Times New Roman" w:hAnsi="Arial" w:cs="Arial"/>
          <w:lang w:eastAsia="es-MX"/>
        </w:rPr>
        <w:t>que proveen un número importante de funcionalidades.</w:t>
      </w:r>
      <w:r w:rsidR="002C4CC3" w:rsidRPr="0034529D">
        <w:rPr>
          <w:rFonts w:ascii="Arial" w:eastAsia="Times New Roman" w:hAnsi="Arial" w:cs="Arial"/>
          <w:lang w:eastAsia="es-MX"/>
        </w:rPr>
        <w:t xml:space="preserve"> </w:t>
      </w:r>
      <w:r w:rsidRPr="0034529D">
        <w:rPr>
          <w:rFonts w:ascii="Arial" w:eastAsia="Times New Roman" w:hAnsi="Arial" w:cs="Arial"/>
          <w:lang w:eastAsia="es-MX"/>
        </w:rPr>
        <w:t>E</w:t>
      </w:r>
      <w:r w:rsidR="003B36F4" w:rsidRPr="0034529D">
        <w:rPr>
          <w:rFonts w:ascii="Arial" w:eastAsia="Times New Roman" w:hAnsi="Arial" w:cs="Arial"/>
          <w:lang w:eastAsia="es-MX"/>
        </w:rPr>
        <w:t xml:space="preserve">ntre </w:t>
      </w:r>
      <w:r w:rsidR="002C4CC3" w:rsidRPr="0034529D">
        <w:rPr>
          <w:rFonts w:ascii="Arial" w:eastAsia="Times New Roman" w:hAnsi="Arial" w:cs="Arial"/>
          <w:lang w:eastAsia="es-MX"/>
        </w:rPr>
        <w:t>barras</w:t>
      </w:r>
      <w:r w:rsidR="003B36F4" w:rsidRPr="0034529D">
        <w:rPr>
          <w:rFonts w:ascii="Arial" w:eastAsia="Times New Roman" w:hAnsi="Arial" w:cs="Arial"/>
          <w:lang w:eastAsia="es-MX"/>
        </w:rPr>
        <w:t xml:space="preserve"> podemos mencionar</w:t>
      </w:r>
      <w:r w:rsidR="002C4CC3" w:rsidRPr="0034529D">
        <w:rPr>
          <w:rFonts w:ascii="Arial" w:eastAsia="Times New Roman" w:hAnsi="Arial" w:cs="Arial"/>
          <w:lang w:eastAsia="es-MX"/>
        </w:rPr>
        <w:t>:</w:t>
      </w:r>
      <w:r w:rsidR="003B36F4" w:rsidRPr="0034529D">
        <w:rPr>
          <w:rFonts w:ascii="Arial" w:eastAsia="Times New Roman" w:hAnsi="Arial" w:cs="Arial"/>
          <w:lang w:eastAsia="es-MX"/>
        </w:rPr>
        <w:t xml:space="preserve"> barra de estado, de acceso rápido, de herramientas, de tareas, de des</w:t>
      </w:r>
      <w:r w:rsidRPr="0034529D">
        <w:rPr>
          <w:rFonts w:ascii="Arial" w:eastAsia="Times New Roman" w:hAnsi="Arial" w:cs="Arial"/>
          <w:lang w:eastAsia="es-MX"/>
        </w:rPr>
        <w:t xml:space="preserve">plazamiento y, la </w:t>
      </w:r>
      <w:r w:rsidR="003B36F4" w:rsidRPr="0034529D">
        <w:rPr>
          <w:rFonts w:ascii="Arial" w:eastAsia="Times New Roman" w:hAnsi="Arial" w:cs="Arial"/>
          <w:b/>
          <w:bCs/>
          <w:bdr w:val="none" w:sz="0" w:space="0" w:color="auto" w:frame="1"/>
          <w:lang w:eastAsia="es-MX"/>
        </w:rPr>
        <w:t xml:space="preserve">barra de título de </w:t>
      </w:r>
      <w:r w:rsidR="006922D4" w:rsidRPr="0034529D">
        <w:rPr>
          <w:rFonts w:ascii="Arial" w:eastAsia="Times New Roman" w:hAnsi="Arial" w:cs="Arial"/>
          <w:b/>
          <w:bCs/>
          <w:bdr w:val="none" w:sz="0" w:space="0" w:color="auto" w:frame="1"/>
          <w:lang w:eastAsia="es-MX"/>
        </w:rPr>
        <w:t>Procesador de texto</w:t>
      </w:r>
      <w:r w:rsidR="003B36F4" w:rsidRPr="0034529D">
        <w:rPr>
          <w:rFonts w:ascii="Arial" w:eastAsia="Times New Roman" w:hAnsi="Arial" w:cs="Arial"/>
          <w:lang w:eastAsia="es-MX"/>
        </w:rPr>
        <w:t>.</w:t>
      </w:r>
    </w:p>
    <w:p w:rsidR="002C4CC3" w:rsidRPr="0034529D" w:rsidRDefault="002C4CC3" w:rsidP="00B3380F">
      <w:pPr>
        <w:spacing w:before="60" w:afterLines="60" w:after="144" w:line="240" w:lineRule="auto"/>
        <w:jc w:val="center"/>
        <w:rPr>
          <w:rFonts w:ascii="Arial" w:eastAsia="Times New Roman" w:hAnsi="Arial" w:cs="Arial"/>
          <w:lang w:eastAsia="es-MX"/>
        </w:rPr>
      </w:pPr>
    </w:p>
    <w:p w:rsidR="002C4CC3" w:rsidRPr="0034529D" w:rsidRDefault="002C4CC3" w:rsidP="00B3380F">
      <w:pPr>
        <w:shd w:val="clear" w:color="auto" w:fill="FFFFFF"/>
        <w:spacing w:before="60" w:afterLines="60" w:after="144" w:line="240" w:lineRule="auto"/>
        <w:jc w:val="center"/>
        <w:rPr>
          <w:rFonts w:ascii="Arial" w:eastAsia="Times New Roman" w:hAnsi="Arial" w:cs="Arial"/>
          <w:b/>
          <w:color w:val="222222"/>
          <w:lang w:eastAsia="es-MX"/>
        </w:rPr>
      </w:pPr>
      <w:r w:rsidRPr="0034529D">
        <w:rPr>
          <w:rFonts w:ascii="Arial" w:eastAsia="Times New Roman" w:hAnsi="Arial" w:cs="Arial"/>
          <w:b/>
          <w:color w:val="222222"/>
          <w:lang w:eastAsia="es-MX"/>
        </w:rPr>
        <w:t xml:space="preserve">Barra de título de </w:t>
      </w:r>
      <w:r w:rsidR="006922D4" w:rsidRPr="0034529D">
        <w:rPr>
          <w:rFonts w:ascii="Arial" w:eastAsia="Times New Roman" w:hAnsi="Arial" w:cs="Arial"/>
          <w:b/>
          <w:color w:val="222222"/>
          <w:lang w:eastAsia="es-MX"/>
        </w:rPr>
        <w:t>Procesador de texto</w:t>
      </w:r>
    </w:p>
    <w:p w:rsidR="002C4CC3" w:rsidRPr="0034529D" w:rsidRDefault="002C4CC3" w:rsidP="00B3380F">
      <w:pPr>
        <w:shd w:val="clear" w:color="auto" w:fill="FFFFFF"/>
        <w:spacing w:before="60" w:afterLines="60" w:after="144" w:line="60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 xml:space="preserve">Es un bloque horizontal que podemos encontrar en la parte superior de la ventana de trabajo, aunque es posible moverla de sitio con el cursor del ratón. </w:t>
      </w:r>
      <w:r w:rsidR="00880BCC" w:rsidRPr="0034529D">
        <w:rPr>
          <w:rFonts w:ascii="Arial" w:eastAsia="Times New Roman" w:hAnsi="Arial" w:cs="Arial"/>
          <w:color w:val="222222"/>
          <w:lang w:eastAsia="es-MX"/>
        </w:rPr>
        <w:t>E</w:t>
      </w:r>
      <w:r w:rsidRPr="0034529D">
        <w:rPr>
          <w:rFonts w:ascii="Arial" w:eastAsia="Times New Roman" w:hAnsi="Arial" w:cs="Arial"/>
          <w:color w:val="222222"/>
          <w:lang w:eastAsia="es-MX"/>
        </w:rPr>
        <w:t>s una interfaz gráfica que tiene como objetivo principal mostrar el nombre del documento que se encuentra abierto en la ventana, junto con el nombre del programa.</w:t>
      </w:r>
    </w:p>
    <w:p w:rsidR="002C4CC3" w:rsidRPr="0034529D" w:rsidRDefault="006922D4" w:rsidP="00B3380F">
      <w:pPr>
        <w:shd w:val="clear" w:color="auto" w:fill="FFFFFF"/>
        <w:spacing w:before="60" w:afterLines="60" w:after="144" w:line="60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Procesador de texto</w:t>
      </w:r>
      <w:r w:rsidR="002C4CC3" w:rsidRPr="0034529D">
        <w:rPr>
          <w:rFonts w:ascii="Arial" w:eastAsia="Times New Roman" w:hAnsi="Arial" w:cs="Arial"/>
          <w:color w:val="222222"/>
          <w:lang w:eastAsia="es-MX"/>
        </w:rPr>
        <w:t xml:space="preserve"> le asigna a cada documento recién abierto un nombre predeterminado</w:t>
      </w:r>
      <w:r w:rsidR="00880BCC" w:rsidRPr="0034529D">
        <w:rPr>
          <w:rFonts w:ascii="Arial" w:eastAsia="Times New Roman" w:hAnsi="Arial" w:cs="Arial"/>
          <w:color w:val="222222"/>
          <w:lang w:eastAsia="es-MX"/>
        </w:rPr>
        <w:t xml:space="preserve"> el primero es</w:t>
      </w:r>
      <w:r w:rsidR="002C4CC3" w:rsidRPr="0034529D">
        <w:rPr>
          <w:rFonts w:ascii="Arial" w:eastAsia="Times New Roman" w:hAnsi="Arial" w:cs="Arial"/>
          <w:color w:val="222222"/>
          <w:lang w:eastAsia="es-MX"/>
        </w:rPr>
        <w:t xml:space="preserve"> denomina</w:t>
      </w:r>
      <w:r w:rsidR="00880BCC" w:rsidRPr="0034529D">
        <w:rPr>
          <w:rFonts w:ascii="Arial" w:eastAsia="Times New Roman" w:hAnsi="Arial" w:cs="Arial"/>
          <w:color w:val="222222"/>
          <w:lang w:eastAsia="es-MX"/>
        </w:rPr>
        <w:t>do</w:t>
      </w:r>
      <w:r w:rsidR="002C4CC3" w:rsidRPr="0034529D">
        <w:rPr>
          <w:rFonts w:ascii="Arial" w:eastAsia="Times New Roman" w:hAnsi="Arial" w:cs="Arial"/>
          <w:color w:val="222222"/>
          <w:lang w:eastAsia="es-MX"/>
        </w:rPr>
        <w:t xml:space="preserve"> Documento1, el segundo Documento2, </w:t>
      </w:r>
      <w:r w:rsidR="00880BCC" w:rsidRPr="0034529D">
        <w:rPr>
          <w:rFonts w:ascii="Arial" w:eastAsia="Times New Roman" w:hAnsi="Arial" w:cs="Arial"/>
          <w:color w:val="222222"/>
          <w:lang w:eastAsia="es-MX"/>
        </w:rPr>
        <w:t>etc.</w:t>
      </w:r>
    </w:p>
    <w:p w:rsidR="00824B7C" w:rsidRPr="0034529D" w:rsidRDefault="00880BCC" w:rsidP="00B3380F">
      <w:pPr>
        <w:shd w:val="clear" w:color="auto" w:fill="FFFFFF"/>
        <w:spacing w:before="60" w:afterLines="60" w:after="144" w:line="60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A</w:t>
      </w:r>
      <w:r w:rsidR="002C4CC3" w:rsidRPr="0034529D">
        <w:rPr>
          <w:rFonts w:ascii="Arial" w:eastAsia="Times New Roman" w:hAnsi="Arial" w:cs="Arial"/>
          <w:color w:val="222222"/>
          <w:lang w:eastAsia="es-MX"/>
        </w:rPr>
        <w:t xml:space="preserve"> través de la </w:t>
      </w:r>
      <w:r w:rsidR="002C4CC3" w:rsidRPr="0034529D">
        <w:rPr>
          <w:rFonts w:ascii="Arial" w:eastAsia="Times New Roman" w:hAnsi="Arial" w:cs="Arial"/>
          <w:bCs/>
          <w:color w:val="222222"/>
          <w:bdr w:val="none" w:sz="0" w:space="0" w:color="auto" w:frame="1"/>
          <w:lang w:eastAsia="es-MX"/>
        </w:rPr>
        <w:t xml:space="preserve">barra de título de </w:t>
      </w:r>
      <w:r w:rsidR="006922D4" w:rsidRPr="0034529D">
        <w:rPr>
          <w:rFonts w:ascii="Arial" w:eastAsia="Times New Roman" w:hAnsi="Arial" w:cs="Arial"/>
          <w:bCs/>
          <w:color w:val="222222"/>
          <w:bdr w:val="none" w:sz="0" w:space="0" w:color="auto" w:frame="1"/>
          <w:lang w:eastAsia="es-MX"/>
        </w:rPr>
        <w:t>Procesador de texto</w:t>
      </w:r>
      <w:r w:rsidRPr="0034529D">
        <w:rPr>
          <w:rFonts w:ascii="Arial" w:eastAsia="Times New Roman" w:hAnsi="Arial" w:cs="Arial"/>
          <w:b/>
          <w:bCs/>
          <w:color w:val="222222"/>
          <w:bdr w:val="none" w:sz="0" w:space="0" w:color="auto" w:frame="1"/>
          <w:lang w:eastAsia="es-MX"/>
        </w:rPr>
        <w:t xml:space="preserve"> </w:t>
      </w:r>
      <w:r w:rsidR="002C4CC3" w:rsidRPr="0034529D">
        <w:rPr>
          <w:rFonts w:ascii="Arial" w:eastAsia="Times New Roman" w:hAnsi="Arial" w:cs="Arial"/>
          <w:color w:val="222222"/>
          <w:lang w:eastAsia="es-MX"/>
        </w:rPr>
        <w:t xml:space="preserve">podemos visualizar todas y cada una de las ventanas que mantenemos abiertas durante una sesión de trabajo. Finalmente, esta barra nos ofrece ayuda de tipo contextual, a la cual podemos acceder si damos </w:t>
      </w:r>
      <w:proofErr w:type="spellStart"/>
      <w:r w:rsidR="002C4CC3" w:rsidRPr="0034529D">
        <w:rPr>
          <w:rFonts w:ascii="Arial" w:eastAsia="Times New Roman" w:hAnsi="Arial" w:cs="Arial"/>
          <w:color w:val="222222"/>
          <w:lang w:eastAsia="es-MX"/>
        </w:rPr>
        <w:t>click</w:t>
      </w:r>
      <w:proofErr w:type="spellEnd"/>
      <w:r w:rsidR="002C4CC3" w:rsidRPr="0034529D">
        <w:rPr>
          <w:rFonts w:ascii="Arial" w:eastAsia="Times New Roman" w:hAnsi="Arial" w:cs="Arial"/>
          <w:color w:val="222222"/>
          <w:lang w:eastAsia="es-MX"/>
        </w:rPr>
        <w:t xml:space="preserve"> derecho del ratón cuando nos situamos encima de ella.</w:t>
      </w:r>
    </w:p>
    <w:p w:rsidR="002C4CC3" w:rsidRPr="0034529D" w:rsidRDefault="002C4CC3" w:rsidP="00B3380F">
      <w:pPr>
        <w:shd w:val="clear" w:color="auto" w:fill="FFFFFF"/>
        <w:spacing w:before="60" w:afterLines="60" w:after="144" w:line="240" w:lineRule="auto"/>
        <w:jc w:val="center"/>
        <w:rPr>
          <w:rFonts w:ascii="Arial" w:eastAsia="Times New Roman" w:hAnsi="Arial" w:cs="Arial"/>
          <w:color w:val="222222"/>
          <w:lang w:eastAsia="es-MX"/>
        </w:rPr>
      </w:pPr>
    </w:p>
    <w:p w:rsidR="00880BCC" w:rsidRPr="0034529D" w:rsidRDefault="00880BCC"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hAnsi="Arial" w:cs="Arial"/>
          <w:noProof/>
          <w:lang w:eastAsia="es-MX"/>
        </w:rPr>
        <w:drawing>
          <wp:inline distT="0" distB="0" distL="0" distR="0" wp14:anchorId="218851BD" wp14:editId="05B48ABE">
            <wp:extent cx="5610445" cy="1301579"/>
            <wp:effectExtent l="0" t="0" r="0" b="0"/>
            <wp:docPr id="1" name="Imagen 1" descr="barra-de-titulo-de-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ra-de-titulo-de-word-2"/>
                    <pic:cNvPicPr>
                      <a:picLocks noChangeAspect="1" noChangeArrowheads="1"/>
                    </pic:cNvPicPr>
                  </pic:nvPicPr>
                  <pic:blipFill rotWithShape="1">
                    <a:blip r:embed="rId9">
                      <a:extLst>
                        <a:ext uri="{28A0092B-C50C-407E-A947-70E740481C1C}">
                          <a14:useLocalDpi xmlns:a14="http://schemas.microsoft.com/office/drawing/2010/main" val="0"/>
                        </a:ext>
                      </a:extLst>
                    </a:blip>
                    <a:srcRect t="54764" b="3223"/>
                    <a:stretch/>
                  </pic:blipFill>
                  <pic:spPr bwMode="auto">
                    <a:xfrm>
                      <a:off x="0" y="0"/>
                      <a:ext cx="5612130" cy="1301970"/>
                    </a:xfrm>
                    <a:prstGeom prst="rect">
                      <a:avLst/>
                    </a:prstGeom>
                    <a:noFill/>
                    <a:ln>
                      <a:noFill/>
                    </a:ln>
                    <a:extLst>
                      <a:ext uri="{53640926-AAD7-44D8-BBD7-CCE9431645EC}">
                        <a14:shadowObscured xmlns:a14="http://schemas.microsoft.com/office/drawing/2010/main"/>
                      </a:ext>
                    </a:extLst>
                  </pic:spPr>
                </pic:pic>
              </a:graphicData>
            </a:graphic>
          </wp:inline>
        </w:drawing>
      </w:r>
    </w:p>
    <w:p w:rsidR="00880BCC" w:rsidRPr="0034529D" w:rsidRDefault="00880BCC" w:rsidP="00B3380F">
      <w:pPr>
        <w:shd w:val="clear" w:color="auto" w:fill="FFFFFF"/>
        <w:spacing w:before="60" w:afterLines="60" w:after="144" w:line="240" w:lineRule="auto"/>
        <w:jc w:val="center"/>
        <w:rPr>
          <w:rFonts w:ascii="Arial" w:eastAsia="Times New Roman" w:hAnsi="Arial" w:cs="Arial"/>
          <w:color w:val="222222"/>
          <w:lang w:eastAsia="es-MX"/>
        </w:rPr>
      </w:pPr>
    </w:p>
    <w:p w:rsidR="00880BCC" w:rsidRPr="0034529D" w:rsidRDefault="00880BCC" w:rsidP="00B3380F">
      <w:pPr>
        <w:shd w:val="clear" w:color="auto" w:fill="FFFFFF"/>
        <w:spacing w:before="60" w:afterLines="60" w:after="144" w:line="240" w:lineRule="auto"/>
        <w:jc w:val="center"/>
        <w:outlineLvl w:val="2"/>
        <w:rPr>
          <w:rFonts w:ascii="Arial" w:eastAsia="Times New Roman" w:hAnsi="Arial" w:cs="Arial"/>
          <w:b/>
          <w:color w:val="222222"/>
          <w:lang w:eastAsia="es-MX"/>
        </w:rPr>
      </w:pPr>
      <w:r w:rsidRPr="0034529D">
        <w:rPr>
          <w:rFonts w:ascii="Arial" w:eastAsia="Times New Roman" w:hAnsi="Arial" w:cs="Arial"/>
          <w:b/>
          <w:color w:val="222222"/>
          <w:bdr w:val="none" w:sz="0" w:space="0" w:color="auto" w:frame="1"/>
          <w:lang w:eastAsia="es-MX"/>
        </w:rPr>
        <w:t xml:space="preserve">Botones de la barra de título de </w:t>
      </w:r>
      <w:r w:rsidR="006922D4" w:rsidRPr="0034529D">
        <w:rPr>
          <w:rFonts w:ascii="Arial" w:eastAsia="Times New Roman" w:hAnsi="Arial" w:cs="Arial"/>
          <w:b/>
          <w:color w:val="222222"/>
          <w:bdr w:val="none" w:sz="0" w:space="0" w:color="auto" w:frame="1"/>
          <w:lang w:eastAsia="es-MX"/>
        </w:rPr>
        <w:t>Procesador de texto</w:t>
      </w:r>
    </w:p>
    <w:p w:rsidR="00880BCC" w:rsidRPr="0034529D" w:rsidRDefault="00880BCC" w:rsidP="00B3380F">
      <w:pPr>
        <w:shd w:val="clear" w:color="auto" w:fill="FFFFFF"/>
        <w:spacing w:before="60" w:afterLines="400" w:after="960"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 xml:space="preserve">La </w:t>
      </w:r>
      <w:r w:rsidRPr="0034529D">
        <w:rPr>
          <w:rFonts w:ascii="Arial" w:eastAsia="Times New Roman" w:hAnsi="Arial" w:cs="Arial"/>
          <w:bCs/>
          <w:color w:val="222222"/>
          <w:bdr w:val="none" w:sz="0" w:space="0" w:color="auto" w:frame="1"/>
          <w:lang w:eastAsia="es-MX"/>
        </w:rPr>
        <w:t xml:space="preserve">barra de título de </w:t>
      </w:r>
      <w:r w:rsidR="006922D4" w:rsidRPr="0034529D">
        <w:rPr>
          <w:rFonts w:ascii="Arial" w:eastAsia="Times New Roman" w:hAnsi="Arial" w:cs="Arial"/>
          <w:bCs/>
          <w:color w:val="222222"/>
          <w:bdr w:val="none" w:sz="0" w:space="0" w:color="auto" w:frame="1"/>
          <w:lang w:eastAsia="es-MX"/>
        </w:rPr>
        <w:t>Procesador de texto</w:t>
      </w:r>
      <w:r w:rsidRPr="0034529D">
        <w:rPr>
          <w:rFonts w:ascii="Arial" w:eastAsia="Times New Roman" w:hAnsi="Arial" w:cs="Arial"/>
          <w:b/>
          <w:bCs/>
          <w:color w:val="222222"/>
          <w:bdr w:val="none" w:sz="0" w:space="0" w:color="auto" w:frame="1"/>
          <w:lang w:eastAsia="es-MX"/>
        </w:rPr>
        <w:t xml:space="preserve"> </w:t>
      </w:r>
      <w:r w:rsidRPr="0034529D">
        <w:rPr>
          <w:rFonts w:ascii="Arial" w:eastAsia="Times New Roman" w:hAnsi="Arial" w:cs="Arial"/>
          <w:color w:val="222222"/>
          <w:lang w:eastAsia="es-MX"/>
        </w:rPr>
        <w:t xml:space="preserve">posee los denominados botones de control, pues ellos contienen las opciones que nos permiten maximizar, minimizar y cerrar </w:t>
      </w:r>
      <w:proofErr w:type="gramStart"/>
      <w:r w:rsidRPr="0034529D">
        <w:rPr>
          <w:rFonts w:ascii="Arial" w:eastAsia="Times New Roman" w:hAnsi="Arial" w:cs="Arial"/>
          <w:color w:val="222222"/>
          <w:lang w:eastAsia="es-MX"/>
        </w:rPr>
        <w:t>una documento</w:t>
      </w:r>
      <w:proofErr w:type="gramEnd"/>
      <w:r w:rsidRPr="0034529D">
        <w:rPr>
          <w:rFonts w:ascii="Arial" w:eastAsia="Times New Roman" w:hAnsi="Arial" w:cs="Arial"/>
          <w:color w:val="222222"/>
          <w:lang w:eastAsia="es-MX"/>
        </w:rPr>
        <w:t>. Además, de forma complementaria, muy cercana a ella se encuentran la barra de acceso rápido y el botón Office.</w:t>
      </w:r>
    </w:p>
    <w:p w:rsidR="00880BCC" w:rsidRPr="0034529D" w:rsidRDefault="00880BCC" w:rsidP="00B3380F">
      <w:pPr>
        <w:shd w:val="clear" w:color="auto" w:fill="FFFFFF"/>
        <w:spacing w:before="60" w:afterLines="400" w:after="960" w:line="240" w:lineRule="auto"/>
        <w:jc w:val="center"/>
        <w:outlineLvl w:val="3"/>
        <w:rPr>
          <w:rFonts w:ascii="Arial" w:eastAsia="Times New Roman" w:hAnsi="Arial" w:cs="Arial"/>
          <w:b/>
          <w:bCs/>
          <w:color w:val="222222"/>
          <w:lang w:eastAsia="es-MX"/>
        </w:rPr>
      </w:pPr>
      <w:r w:rsidRPr="0034529D">
        <w:rPr>
          <w:rFonts w:ascii="Arial" w:eastAsia="Times New Roman" w:hAnsi="Arial" w:cs="Arial"/>
          <w:b/>
          <w:bCs/>
          <w:color w:val="222222"/>
          <w:bdr w:val="none" w:sz="0" w:space="0" w:color="auto" w:frame="1"/>
          <w:lang w:eastAsia="es-MX"/>
        </w:rPr>
        <w:t>Maximizar</w:t>
      </w:r>
    </w:p>
    <w:p w:rsidR="00880BCC" w:rsidRPr="0034529D" w:rsidRDefault="00880BCC" w:rsidP="00B3380F">
      <w:pPr>
        <w:shd w:val="clear" w:color="auto" w:fill="FFFFFF"/>
        <w:spacing w:before="60" w:afterLines="400" w:after="960"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 xml:space="preserve">De forma general, con el botón para maximizar podemos hacer que la ventana de </w:t>
      </w:r>
      <w:r w:rsidR="006922D4" w:rsidRPr="0034529D">
        <w:rPr>
          <w:rFonts w:ascii="Arial" w:eastAsia="Times New Roman" w:hAnsi="Arial" w:cs="Arial"/>
          <w:color w:val="222222"/>
          <w:lang w:eastAsia="es-MX"/>
        </w:rPr>
        <w:t>Procesador de texto</w:t>
      </w:r>
      <w:r w:rsidRPr="0034529D">
        <w:rPr>
          <w:rFonts w:ascii="Arial" w:eastAsia="Times New Roman" w:hAnsi="Arial" w:cs="Arial"/>
          <w:color w:val="222222"/>
          <w:lang w:eastAsia="es-MX"/>
        </w:rPr>
        <w:t xml:space="preserve"> ocupe toda la pantalla de la computadora y se ajuste a los márgenes de la misma. Por razones obvias, esta opción es de mayor utilidad cuando previamente hemos utilizado el botón que minimiza.</w:t>
      </w:r>
    </w:p>
    <w:p w:rsidR="00880BCC" w:rsidRPr="0034529D" w:rsidRDefault="00880BCC" w:rsidP="00B3380F">
      <w:pPr>
        <w:shd w:val="clear" w:color="auto" w:fill="FFFFFF"/>
        <w:spacing w:before="60" w:afterLines="400" w:after="960"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lastRenderedPageBreak/>
        <w:t>Finalmente, es importante advertir que cuando activamos la función para maximizar, los botones de control cambian. De esta manera, en vez de dos, ahora aparece uno sólo, el cual se denomina Botón para restaurar.</w:t>
      </w:r>
    </w:p>
    <w:p w:rsidR="00880BCC" w:rsidRPr="0034529D" w:rsidRDefault="00880BCC" w:rsidP="00B3380F">
      <w:pPr>
        <w:shd w:val="clear" w:color="auto" w:fill="FFFFFF"/>
        <w:spacing w:before="60" w:afterLines="400" w:after="960" w:line="240" w:lineRule="auto"/>
        <w:jc w:val="center"/>
        <w:outlineLvl w:val="3"/>
        <w:rPr>
          <w:rFonts w:ascii="Arial" w:eastAsia="Times New Roman" w:hAnsi="Arial" w:cs="Arial"/>
          <w:b/>
          <w:bCs/>
          <w:color w:val="222222"/>
          <w:lang w:eastAsia="es-MX"/>
        </w:rPr>
      </w:pPr>
      <w:r w:rsidRPr="0034529D">
        <w:rPr>
          <w:rFonts w:ascii="Arial" w:eastAsia="Times New Roman" w:hAnsi="Arial" w:cs="Arial"/>
          <w:b/>
          <w:bCs/>
          <w:color w:val="222222"/>
          <w:bdr w:val="none" w:sz="0" w:space="0" w:color="auto" w:frame="1"/>
          <w:lang w:eastAsia="es-MX"/>
        </w:rPr>
        <w:t>Minimizar</w:t>
      </w:r>
    </w:p>
    <w:p w:rsidR="00880BCC" w:rsidRPr="0034529D" w:rsidRDefault="00880BCC" w:rsidP="00B3380F">
      <w:pPr>
        <w:shd w:val="clear" w:color="auto" w:fill="FFFFFF"/>
        <w:spacing w:before="60" w:afterLines="400" w:after="960"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 xml:space="preserve">De forma contraria a la opción anterior, el botón Minimizar nos permite disminuir el tamaño de la ventana de </w:t>
      </w:r>
      <w:r w:rsidR="006922D4" w:rsidRPr="0034529D">
        <w:rPr>
          <w:rFonts w:ascii="Arial" w:eastAsia="Times New Roman" w:hAnsi="Arial" w:cs="Arial"/>
          <w:color w:val="222222"/>
          <w:lang w:eastAsia="es-MX"/>
        </w:rPr>
        <w:t>Procesador de texto</w:t>
      </w:r>
      <w:r w:rsidRPr="0034529D">
        <w:rPr>
          <w:rFonts w:ascii="Arial" w:eastAsia="Times New Roman" w:hAnsi="Arial" w:cs="Arial"/>
          <w:color w:val="222222"/>
          <w:lang w:eastAsia="es-MX"/>
        </w:rPr>
        <w:t xml:space="preserve"> sin tener que cerrarla. Al respecto, es necesario aclarar que, una vez pulsamos esta opción, el documento se oculta en la barra de tareas, desde donde se muestra simplemente como un ícono.</w:t>
      </w:r>
    </w:p>
    <w:p w:rsidR="00880BCC" w:rsidRPr="0034529D" w:rsidRDefault="00880BCC" w:rsidP="00B3380F">
      <w:pPr>
        <w:shd w:val="clear" w:color="auto" w:fill="FFFFFF"/>
        <w:spacing w:before="60" w:afterLines="400" w:after="960"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Finalmente, si queremos devolver el documento a su tamaño original, sólo debemos presionar el botón de restauración. En otras palabras, si este es el caso, no es necesario que volvamos a abrir el documento.</w:t>
      </w:r>
    </w:p>
    <w:p w:rsidR="00880BCC" w:rsidRPr="0034529D" w:rsidRDefault="00880BCC" w:rsidP="00B3380F">
      <w:pPr>
        <w:shd w:val="clear" w:color="auto" w:fill="FFFFFF"/>
        <w:spacing w:before="60" w:afterLines="400" w:after="960" w:line="240" w:lineRule="auto"/>
        <w:jc w:val="center"/>
        <w:outlineLvl w:val="3"/>
        <w:rPr>
          <w:rFonts w:ascii="Arial" w:eastAsia="Times New Roman" w:hAnsi="Arial" w:cs="Arial"/>
          <w:b/>
          <w:bCs/>
          <w:color w:val="222222"/>
          <w:lang w:eastAsia="es-MX"/>
        </w:rPr>
      </w:pPr>
      <w:r w:rsidRPr="0034529D">
        <w:rPr>
          <w:rFonts w:ascii="Arial" w:eastAsia="Times New Roman" w:hAnsi="Arial" w:cs="Arial"/>
          <w:b/>
          <w:bCs/>
          <w:color w:val="222222"/>
          <w:bdr w:val="none" w:sz="0" w:space="0" w:color="auto" w:frame="1"/>
          <w:lang w:eastAsia="es-MX"/>
        </w:rPr>
        <w:t>Cerrar</w:t>
      </w:r>
    </w:p>
    <w:p w:rsidR="00880BCC" w:rsidRPr="0034529D" w:rsidRDefault="00880BCC"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 xml:space="preserve">Al igual que los botones anteriores, éste es sumamente fácil de usar, pues se activa con sólo darle </w:t>
      </w:r>
      <w:proofErr w:type="spellStart"/>
      <w:r w:rsidRPr="0034529D">
        <w:rPr>
          <w:rFonts w:ascii="Arial" w:eastAsia="Times New Roman" w:hAnsi="Arial" w:cs="Arial"/>
          <w:color w:val="222222"/>
          <w:lang w:eastAsia="es-MX"/>
        </w:rPr>
        <w:t>click</w:t>
      </w:r>
      <w:proofErr w:type="spellEnd"/>
      <w:r w:rsidRPr="0034529D">
        <w:rPr>
          <w:rFonts w:ascii="Arial" w:eastAsia="Times New Roman" w:hAnsi="Arial" w:cs="Arial"/>
          <w:color w:val="222222"/>
          <w:lang w:eastAsia="es-MX"/>
        </w:rPr>
        <w:t xml:space="preserve"> con el ratón. No obstante, debemos tener claro que luego de activar esta función, si queremos volver a visualizar el documento necesariamente tenemos que abrirlo de nuevo, pues no se puede restaurar desde aquí.</w:t>
      </w:r>
    </w:p>
    <w:p w:rsidR="00880BCC" w:rsidRPr="0034529D" w:rsidRDefault="00880BCC"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 xml:space="preserve">De igual manera, debemos advertir que la función principal de este botón es cerrar el programa, es decir, detener la ejecución de la aplicación en uso. No obstante, para ello también es válido recurrir a las otras opciones que están presentes en el resto de las barras de </w:t>
      </w:r>
      <w:r w:rsidR="006922D4" w:rsidRPr="0034529D">
        <w:rPr>
          <w:rFonts w:ascii="Arial" w:eastAsia="Times New Roman" w:hAnsi="Arial" w:cs="Arial"/>
          <w:color w:val="222222"/>
          <w:lang w:eastAsia="es-MX"/>
        </w:rPr>
        <w:t>Procesador de texto</w:t>
      </w:r>
      <w:r w:rsidRPr="0034529D">
        <w:rPr>
          <w:rFonts w:ascii="Arial" w:eastAsia="Times New Roman" w:hAnsi="Arial" w:cs="Arial"/>
          <w:color w:val="222222"/>
          <w:lang w:eastAsia="es-MX"/>
        </w:rPr>
        <w:t>.</w:t>
      </w:r>
    </w:p>
    <w:p w:rsidR="00880BCC" w:rsidRPr="0034529D" w:rsidRDefault="00880BCC"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Finalmente, es recomendable que antes de activar el botón de cerrar guardemos las modificaciones que le hemos hecho al documento. Al respecto, esa es la única forma de garantizar que cuando volvamos a abrir el archivo, encontremos los últimos cambios que realizamos.</w:t>
      </w:r>
    </w:p>
    <w:p w:rsidR="00210AD6" w:rsidRPr="0034529D" w:rsidRDefault="00210AD6" w:rsidP="00B3380F">
      <w:pPr>
        <w:shd w:val="clear" w:color="auto" w:fill="FFFFFF"/>
        <w:spacing w:before="60" w:afterLines="60" w:after="144" w:line="240" w:lineRule="auto"/>
        <w:jc w:val="center"/>
        <w:rPr>
          <w:rFonts w:ascii="Arial" w:eastAsia="Times New Roman" w:hAnsi="Arial" w:cs="Arial"/>
          <w:b/>
          <w:color w:val="222222"/>
          <w:lang w:eastAsia="es-MX"/>
        </w:rPr>
      </w:pPr>
      <w:r w:rsidRPr="0034529D">
        <w:rPr>
          <w:rFonts w:ascii="Arial" w:eastAsia="Times New Roman" w:hAnsi="Arial" w:cs="Arial"/>
          <w:b/>
          <w:color w:val="222222"/>
          <w:lang w:eastAsia="es-MX"/>
        </w:rPr>
        <w:t>Barra de acceso rápido</w:t>
      </w:r>
    </w:p>
    <w:p w:rsidR="00880BCC" w:rsidRPr="0034529D" w:rsidRDefault="00880BCC"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 xml:space="preserve">Esta barra contiene las operaciones básicas, o comandos, que usamos con mayor frecuencia en </w:t>
      </w:r>
      <w:r w:rsidR="006922D4" w:rsidRPr="0034529D">
        <w:rPr>
          <w:rFonts w:ascii="Arial" w:eastAsia="Times New Roman" w:hAnsi="Arial" w:cs="Arial"/>
          <w:color w:val="222222"/>
          <w:lang w:eastAsia="es-MX"/>
        </w:rPr>
        <w:t>Procesador de texto</w:t>
      </w:r>
      <w:r w:rsidRPr="0034529D">
        <w:rPr>
          <w:rFonts w:ascii="Arial" w:eastAsia="Times New Roman" w:hAnsi="Arial" w:cs="Arial"/>
          <w:color w:val="222222"/>
          <w:lang w:eastAsia="es-MX"/>
        </w:rPr>
        <w:t>. Al respecto, por defecto, éstas son: guardar documento, deshacer y rehacer acciones.</w:t>
      </w:r>
    </w:p>
    <w:p w:rsidR="00880BCC" w:rsidRPr="0034529D" w:rsidRDefault="00880BCC"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 xml:space="preserve">No obstante, si lo preferimos podemos personalizarla haciendo </w:t>
      </w:r>
      <w:proofErr w:type="spellStart"/>
      <w:r w:rsidRPr="0034529D">
        <w:rPr>
          <w:rFonts w:ascii="Arial" w:eastAsia="Times New Roman" w:hAnsi="Arial" w:cs="Arial"/>
          <w:color w:val="222222"/>
          <w:lang w:eastAsia="es-MX"/>
        </w:rPr>
        <w:t>click</w:t>
      </w:r>
      <w:proofErr w:type="spellEnd"/>
      <w:r w:rsidRPr="0034529D">
        <w:rPr>
          <w:rFonts w:ascii="Arial" w:eastAsia="Times New Roman" w:hAnsi="Arial" w:cs="Arial"/>
          <w:color w:val="222222"/>
          <w:lang w:eastAsia="es-MX"/>
        </w:rPr>
        <w:t xml:space="preserve"> en la flecha que está situada en el extremo derecho de dicha barra. De esta manera, es válido cambiar las opciones predestinadas por otras que aparezcan dentro de dicho menú desplegable.</w:t>
      </w:r>
    </w:p>
    <w:p w:rsidR="00880BCC" w:rsidRPr="0034529D" w:rsidRDefault="00880BCC" w:rsidP="00B3380F">
      <w:pPr>
        <w:shd w:val="clear" w:color="auto" w:fill="FFFFFF"/>
        <w:spacing w:before="60" w:afterLines="60" w:after="144" w:line="240" w:lineRule="auto"/>
        <w:jc w:val="center"/>
        <w:outlineLvl w:val="3"/>
        <w:rPr>
          <w:rFonts w:ascii="Arial" w:eastAsia="Times New Roman" w:hAnsi="Arial" w:cs="Arial"/>
          <w:b/>
          <w:bCs/>
          <w:color w:val="222222"/>
          <w:lang w:eastAsia="es-MX"/>
        </w:rPr>
      </w:pPr>
      <w:r w:rsidRPr="0034529D">
        <w:rPr>
          <w:rFonts w:ascii="Arial" w:eastAsia="Times New Roman" w:hAnsi="Arial" w:cs="Arial"/>
          <w:b/>
          <w:bCs/>
          <w:color w:val="222222"/>
          <w:bdr w:val="none" w:sz="0" w:space="0" w:color="auto" w:frame="1"/>
          <w:lang w:eastAsia="es-MX"/>
        </w:rPr>
        <w:t>Botón Office</w:t>
      </w:r>
    </w:p>
    <w:p w:rsidR="00880BCC" w:rsidRPr="0034529D" w:rsidRDefault="00880BCC"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 xml:space="preserve">En términos generales, este ícono es fácil de identificar, pues contiene el logo de Office y está ubicado en la parte superior de la ventana, en el extremo izquierdo de la pantalla. Adicionalmente, cuando damos </w:t>
      </w:r>
      <w:proofErr w:type="spellStart"/>
      <w:r w:rsidRPr="0034529D">
        <w:rPr>
          <w:rFonts w:ascii="Arial" w:eastAsia="Times New Roman" w:hAnsi="Arial" w:cs="Arial"/>
          <w:color w:val="222222"/>
          <w:lang w:eastAsia="es-MX"/>
        </w:rPr>
        <w:t>click</w:t>
      </w:r>
      <w:proofErr w:type="spellEnd"/>
      <w:r w:rsidRPr="0034529D">
        <w:rPr>
          <w:rFonts w:ascii="Arial" w:eastAsia="Times New Roman" w:hAnsi="Arial" w:cs="Arial"/>
          <w:color w:val="222222"/>
          <w:lang w:eastAsia="es-MX"/>
        </w:rPr>
        <w:t xml:space="preserve"> sobre él, podemos acceder a una variedad de opciones de uso frecuente y gran utilidad.</w:t>
      </w:r>
    </w:p>
    <w:p w:rsidR="00880BCC" w:rsidRPr="0034529D" w:rsidRDefault="00880BCC"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Al respecto, estas acciones son: Crear un nuevo documento, abrir la carpeta de archivos existentes, guardar los cambios efectuados en el documento actual, entre otros. Adicionalmente, del lado derecho de algunas de ellas encontramos una flecha de selección, la cual nos permite acceder a cuadros de diálogo más específicos, por supuesto, relacionados con la opción seleccionada.</w:t>
      </w:r>
    </w:p>
    <w:p w:rsidR="00880BCC" w:rsidRPr="0034529D" w:rsidRDefault="00880BCC"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 xml:space="preserve">De igual manera, en el lado derecho del menú desplegable podemos visualizar cuáles son los documentos con los cuales hemos trabajado de forma reciente. Por otra parte, al final del mismo, se encuentran unos botones que nos permiten acceder a algunas otras opciones de </w:t>
      </w:r>
      <w:r w:rsidR="006922D4" w:rsidRPr="0034529D">
        <w:rPr>
          <w:rFonts w:ascii="Arial" w:eastAsia="Times New Roman" w:hAnsi="Arial" w:cs="Arial"/>
          <w:color w:val="222222"/>
          <w:lang w:eastAsia="es-MX"/>
        </w:rPr>
        <w:t>Procesador de texto</w:t>
      </w:r>
      <w:r w:rsidRPr="0034529D">
        <w:rPr>
          <w:rFonts w:ascii="Arial" w:eastAsia="Times New Roman" w:hAnsi="Arial" w:cs="Arial"/>
          <w:color w:val="222222"/>
          <w:lang w:eastAsia="es-MX"/>
        </w:rPr>
        <w:t>, así como también salir del programa.</w:t>
      </w:r>
    </w:p>
    <w:p w:rsidR="00074365" w:rsidRPr="0034529D" w:rsidRDefault="00074365" w:rsidP="00B3380F">
      <w:pPr>
        <w:shd w:val="clear" w:color="auto" w:fill="FFFFFF"/>
        <w:spacing w:before="60" w:afterLines="60" w:after="144" w:line="240" w:lineRule="auto"/>
        <w:jc w:val="center"/>
        <w:rPr>
          <w:rFonts w:ascii="Arial" w:eastAsia="Times New Roman" w:hAnsi="Arial" w:cs="Arial"/>
          <w:b/>
          <w:color w:val="222222"/>
          <w:lang w:eastAsia="es-MX"/>
        </w:rPr>
      </w:pPr>
      <w:r w:rsidRPr="0034529D">
        <w:rPr>
          <w:rFonts w:ascii="Arial" w:eastAsia="Times New Roman" w:hAnsi="Arial" w:cs="Arial"/>
          <w:b/>
          <w:color w:val="222222"/>
          <w:lang w:eastAsia="es-MX"/>
        </w:rPr>
        <w:t xml:space="preserve">Otras Barras De </w:t>
      </w:r>
      <w:r w:rsidR="006922D4" w:rsidRPr="0034529D">
        <w:rPr>
          <w:rFonts w:ascii="Arial" w:eastAsia="Times New Roman" w:hAnsi="Arial" w:cs="Arial"/>
          <w:b/>
          <w:color w:val="222222"/>
          <w:lang w:eastAsia="es-MX"/>
        </w:rPr>
        <w:t>Procesador de texto</w:t>
      </w:r>
    </w:p>
    <w:p w:rsidR="00880BCC" w:rsidRPr="0034529D" w:rsidRDefault="00074365"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 xml:space="preserve">Además de la barra de título de </w:t>
      </w:r>
      <w:r w:rsidR="006922D4" w:rsidRPr="0034529D">
        <w:rPr>
          <w:rFonts w:ascii="Arial" w:eastAsia="Times New Roman" w:hAnsi="Arial" w:cs="Arial"/>
          <w:color w:val="222222"/>
          <w:lang w:eastAsia="es-MX"/>
        </w:rPr>
        <w:t>Procesador de texto</w:t>
      </w:r>
      <w:r w:rsidRPr="0034529D">
        <w:rPr>
          <w:rFonts w:ascii="Arial" w:eastAsia="Times New Roman" w:hAnsi="Arial" w:cs="Arial"/>
          <w:color w:val="222222"/>
          <w:lang w:eastAsia="es-MX"/>
        </w:rPr>
        <w:t>, existen otras barras que potencian las facilidades que dispone. Podemos mencionar: Barra de estado, barra de herramientas, barra de desplazamiento.</w:t>
      </w:r>
    </w:p>
    <w:p w:rsidR="00880BCC" w:rsidRPr="0034529D" w:rsidRDefault="00880BCC" w:rsidP="00B3380F">
      <w:pPr>
        <w:shd w:val="clear" w:color="auto" w:fill="FFFFFF"/>
        <w:spacing w:before="60" w:afterLines="60" w:after="144" w:line="240" w:lineRule="auto"/>
        <w:jc w:val="center"/>
        <w:outlineLvl w:val="2"/>
        <w:rPr>
          <w:rFonts w:ascii="Arial" w:eastAsia="Times New Roman" w:hAnsi="Arial" w:cs="Arial"/>
          <w:b/>
          <w:color w:val="222222"/>
          <w:lang w:eastAsia="es-MX"/>
        </w:rPr>
      </w:pPr>
      <w:r w:rsidRPr="0034529D">
        <w:rPr>
          <w:rFonts w:ascii="Arial" w:eastAsia="Times New Roman" w:hAnsi="Arial" w:cs="Arial"/>
          <w:b/>
          <w:color w:val="222222"/>
          <w:bdr w:val="none" w:sz="0" w:space="0" w:color="auto" w:frame="1"/>
          <w:lang w:eastAsia="es-MX"/>
        </w:rPr>
        <w:t>Barra de estado</w:t>
      </w:r>
    </w:p>
    <w:p w:rsidR="00880BCC" w:rsidRPr="0034529D" w:rsidRDefault="00074365"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Se</w:t>
      </w:r>
      <w:r w:rsidR="00880BCC" w:rsidRPr="0034529D">
        <w:rPr>
          <w:rFonts w:ascii="Arial" w:eastAsia="Times New Roman" w:hAnsi="Arial" w:cs="Arial"/>
          <w:color w:val="222222"/>
          <w:lang w:eastAsia="es-MX"/>
        </w:rPr>
        <w:t xml:space="preserve"> encuentra ubicada en la parte inferior de la ventana del programa y proporciona información general acerca del documento. Así pues, a través de ella podemos comprobar el número de palabras que contiene el documento, así como también aplicar la herramienta Zoom.</w:t>
      </w:r>
    </w:p>
    <w:p w:rsidR="00880BCC" w:rsidRPr="0034529D" w:rsidRDefault="00880BCC"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Adicionalmente, en el extremo izquierdo de esta barra encontramos la numeración de las páginas del documento; no obstante, el programa hace énfasis en el número de la página que está activa, con respecto a la cantidad total. Finalmente, esta barra especifica también el idioma en el cual estamos trabajando, así como también permite cambiar el tipo de vista del documento.</w:t>
      </w:r>
    </w:p>
    <w:p w:rsidR="00880BCC" w:rsidRPr="0034529D" w:rsidRDefault="00880BCC" w:rsidP="00B3380F">
      <w:pPr>
        <w:shd w:val="clear" w:color="auto" w:fill="FFFFFF"/>
        <w:spacing w:before="60" w:afterLines="60" w:after="144" w:line="240" w:lineRule="auto"/>
        <w:jc w:val="center"/>
        <w:outlineLvl w:val="2"/>
        <w:rPr>
          <w:rFonts w:ascii="Arial" w:eastAsia="Times New Roman" w:hAnsi="Arial" w:cs="Arial"/>
          <w:b/>
          <w:color w:val="222222"/>
          <w:lang w:eastAsia="es-MX"/>
        </w:rPr>
      </w:pPr>
      <w:r w:rsidRPr="0034529D">
        <w:rPr>
          <w:rFonts w:ascii="Arial" w:eastAsia="Times New Roman" w:hAnsi="Arial" w:cs="Arial"/>
          <w:b/>
          <w:color w:val="222222"/>
          <w:bdr w:val="none" w:sz="0" w:space="0" w:color="auto" w:frame="1"/>
          <w:lang w:eastAsia="es-MX"/>
        </w:rPr>
        <w:lastRenderedPageBreak/>
        <w:t>Barra de herramientas</w:t>
      </w:r>
    </w:p>
    <w:p w:rsidR="00880BCC" w:rsidRPr="0034529D" w:rsidRDefault="00074365"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 xml:space="preserve">Es un </w:t>
      </w:r>
      <w:r w:rsidR="00880BCC" w:rsidRPr="0034529D">
        <w:rPr>
          <w:rFonts w:ascii="Arial" w:eastAsia="Times New Roman" w:hAnsi="Arial" w:cs="Arial"/>
          <w:color w:val="222222"/>
          <w:lang w:eastAsia="es-MX"/>
        </w:rPr>
        <w:t xml:space="preserve">conjunto de filas o bloques de botones que sirven para activar diversas funciones o tareas del programa. </w:t>
      </w:r>
      <w:r w:rsidR="00210AD6" w:rsidRPr="0034529D">
        <w:rPr>
          <w:rFonts w:ascii="Arial" w:eastAsia="Times New Roman" w:hAnsi="Arial" w:cs="Arial"/>
          <w:color w:val="222222"/>
          <w:lang w:eastAsia="es-MX"/>
        </w:rPr>
        <w:t>L</w:t>
      </w:r>
      <w:r w:rsidR="00880BCC" w:rsidRPr="0034529D">
        <w:rPr>
          <w:rFonts w:ascii="Arial" w:eastAsia="Times New Roman" w:hAnsi="Arial" w:cs="Arial"/>
          <w:color w:val="222222"/>
          <w:lang w:eastAsia="es-MX"/>
        </w:rPr>
        <w:t xml:space="preserve">a barra de herramientas de </w:t>
      </w:r>
      <w:r w:rsidR="006922D4" w:rsidRPr="0034529D">
        <w:rPr>
          <w:rFonts w:ascii="Arial" w:eastAsia="Times New Roman" w:hAnsi="Arial" w:cs="Arial"/>
          <w:color w:val="222222"/>
          <w:lang w:eastAsia="es-MX"/>
        </w:rPr>
        <w:t>Procesador de texto</w:t>
      </w:r>
      <w:r w:rsidR="00880BCC" w:rsidRPr="0034529D">
        <w:rPr>
          <w:rFonts w:ascii="Arial" w:eastAsia="Times New Roman" w:hAnsi="Arial" w:cs="Arial"/>
          <w:color w:val="222222"/>
          <w:lang w:eastAsia="es-MX"/>
        </w:rPr>
        <w:t xml:space="preserve"> nos permite ajustar nuestras preferencias en cuanto de operaciones disponibles, pero por sobre todo las relacionadas con las acciones que realizamos frecuentemente.</w:t>
      </w:r>
    </w:p>
    <w:p w:rsidR="00880BCC" w:rsidRPr="0034529D" w:rsidRDefault="00210AD6"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L</w:t>
      </w:r>
      <w:r w:rsidR="00880BCC" w:rsidRPr="0034529D">
        <w:rPr>
          <w:rFonts w:ascii="Arial" w:eastAsia="Times New Roman" w:hAnsi="Arial" w:cs="Arial"/>
          <w:color w:val="222222"/>
          <w:lang w:eastAsia="es-MX"/>
        </w:rPr>
        <w:t>a barra de herramientas está constituida por una serie de pestañas que contienen todas las posibles acciones que podemos ejecutar a través de este programa. Entre ellas se encuentran: Inicio, insertar, diseño de página, referencias, correspondencia, revisar, vista y el ícono para obtener ayuda.</w:t>
      </w:r>
    </w:p>
    <w:p w:rsidR="00880BCC" w:rsidRPr="0034529D" w:rsidRDefault="00880BCC"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 xml:space="preserve">Finalmente, debemos resaltar que la barra de herramientas es de acceso rápido y es totalmente personalizable; además, está ubicada debajo de la barra de título de </w:t>
      </w:r>
      <w:r w:rsidR="006922D4" w:rsidRPr="0034529D">
        <w:rPr>
          <w:rFonts w:ascii="Arial" w:eastAsia="Times New Roman" w:hAnsi="Arial" w:cs="Arial"/>
          <w:color w:val="222222"/>
          <w:lang w:eastAsia="es-MX"/>
        </w:rPr>
        <w:t>Procesador de texto</w:t>
      </w:r>
      <w:r w:rsidRPr="0034529D">
        <w:rPr>
          <w:rFonts w:ascii="Arial" w:eastAsia="Times New Roman" w:hAnsi="Arial" w:cs="Arial"/>
          <w:color w:val="222222"/>
          <w:lang w:eastAsia="es-MX"/>
        </w:rPr>
        <w:t>. Al respecto, es importante aclarar que podemos cambiar su ubicación dentro de la pantalla para ajustarla a nuestra comodidad, al igual que podemos ocultar partes de ella.</w:t>
      </w:r>
    </w:p>
    <w:p w:rsidR="00880BCC" w:rsidRPr="0034529D" w:rsidRDefault="00880BCC" w:rsidP="00B3380F">
      <w:pPr>
        <w:shd w:val="clear" w:color="auto" w:fill="FFFFFF"/>
        <w:spacing w:before="60" w:afterLines="60" w:after="144" w:line="240" w:lineRule="auto"/>
        <w:jc w:val="center"/>
        <w:outlineLvl w:val="2"/>
        <w:rPr>
          <w:rFonts w:ascii="Arial" w:eastAsia="Times New Roman" w:hAnsi="Arial" w:cs="Arial"/>
          <w:b/>
          <w:color w:val="222222"/>
          <w:lang w:eastAsia="es-MX"/>
        </w:rPr>
      </w:pPr>
      <w:r w:rsidRPr="0034529D">
        <w:rPr>
          <w:rFonts w:ascii="Arial" w:eastAsia="Times New Roman" w:hAnsi="Arial" w:cs="Arial"/>
          <w:b/>
          <w:color w:val="222222"/>
          <w:bdr w:val="none" w:sz="0" w:space="0" w:color="auto" w:frame="1"/>
          <w:lang w:eastAsia="es-MX"/>
        </w:rPr>
        <w:t>Barra de tareas</w:t>
      </w:r>
    </w:p>
    <w:p w:rsidR="00880BCC" w:rsidRPr="0034529D" w:rsidRDefault="00880BCC"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 xml:space="preserve">Por defecto, la barra de tareas de </w:t>
      </w:r>
      <w:r w:rsidR="006922D4" w:rsidRPr="0034529D">
        <w:rPr>
          <w:rFonts w:ascii="Arial" w:eastAsia="Times New Roman" w:hAnsi="Arial" w:cs="Arial"/>
          <w:color w:val="222222"/>
          <w:lang w:eastAsia="es-MX"/>
        </w:rPr>
        <w:t>Procesador de texto</w:t>
      </w:r>
      <w:r w:rsidRPr="0034529D">
        <w:rPr>
          <w:rFonts w:ascii="Arial" w:eastAsia="Times New Roman" w:hAnsi="Arial" w:cs="Arial"/>
          <w:color w:val="222222"/>
          <w:lang w:eastAsia="es-MX"/>
        </w:rPr>
        <w:t xml:space="preserve"> se encuentra ubicada en la parte inferior del escritorio. Al respecto, como principal característica, podemos mencionar que, entre otras cosas, ella incluye el botón o ícono de inicio de los programas en general.</w:t>
      </w:r>
    </w:p>
    <w:p w:rsidR="00880BCC" w:rsidRPr="0034529D" w:rsidRDefault="00CD4876"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eastAsia="Times New Roman" w:hAnsi="Arial" w:cs="Arial"/>
          <w:noProof/>
          <w:color w:val="222222"/>
          <w:lang w:eastAsia="es-MX"/>
        </w:rPr>
        <w:drawing>
          <wp:anchor distT="0" distB="0" distL="114300" distR="114300" simplePos="0" relativeHeight="251660288" behindDoc="1" locked="0" layoutInCell="1" allowOverlap="1" wp14:anchorId="2DE90787" wp14:editId="5FD288E1">
            <wp:simplePos x="0" y="0"/>
            <wp:positionH relativeFrom="column">
              <wp:posOffset>-635</wp:posOffset>
            </wp:positionH>
            <wp:positionV relativeFrom="paragraph">
              <wp:posOffset>843538</wp:posOffset>
            </wp:positionV>
            <wp:extent cx="5612130" cy="2949575"/>
            <wp:effectExtent l="0" t="0" r="7620" b="3175"/>
            <wp:wrapTight wrapText="bothSides">
              <wp:wrapPolygon edited="0">
                <wp:start x="0" y="0"/>
                <wp:lineTo x="0" y="21484"/>
                <wp:lineTo x="21556" y="21484"/>
                <wp:lineTo x="21556" y="0"/>
                <wp:lineTo x="0" y="0"/>
              </wp:wrapPolygon>
            </wp:wrapTight>
            <wp:docPr id="3" name="Imagen 3" descr="https://tecnoinformatic.com/wp-content/uploads/2020/10/barra-de-titulo-de-wor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noinformatic.com/wp-content/uploads/2020/10/barra-de-titulo-de-word-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294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0BCC" w:rsidRPr="0034529D">
        <w:rPr>
          <w:rFonts w:ascii="Arial" w:eastAsia="Times New Roman" w:hAnsi="Arial" w:cs="Arial"/>
          <w:color w:val="222222"/>
          <w:lang w:eastAsia="es-MX"/>
        </w:rPr>
        <w:t>De esta forma, a través de la barra de tareas podemos cambiar de programa fácilmente, así como también es posible que accedamos a las opciones de impresión de documentos. Por otra parte, es importante destacar que esta barra es bastante versátil, pues nos permite personalizarla, ocultarla y también cambiar su orientación y ubicación dentro de la pantalla.</w:t>
      </w:r>
    </w:p>
    <w:p w:rsidR="00800389" w:rsidRPr="0034529D" w:rsidRDefault="00800389" w:rsidP="00B3380F">
      <w:pPr>
        <w:shd w:val="clear" w:color="auto" w:fill="FFFFFF"/>
        <w:spacing w:before="60" w:afterLines="60" w:after="144" w:line="240" w:lineRule="auto"/>
        <w:jc w:val="center"/>
        <w:rPr>
          <w:rFonts w:ascii="Arial" w:eastAsia="Times New Roman" w:hAnsi="Arial" w:cs="Arial"/>
          <w:color w:val="222222"/>
          <w:lang w:eastAsia="es-MX"/>
        </w:rPr>
      </w:pPr>
    </w:p>
    <w:p w:rsidR="00800389" w:rsidRPr="0034529D" w:rsidRDefault="00800389"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hAnsi="Arial" w:cs="Arial"/>
          <w:noProof/>
          <w:lang w:eastAsia="es-MX"/>
        </w:rPr>
        <w:drawing>
          <wp:anchor distT="0" distB="0" distL="114300" distR="114300" simplePos="0" relativeHeight="251659264" behindDoc="0" locked="0" layoutInCell="1" allowOverlap="1" wp14:anchorId="1534A278" wp14:editId="1F49973C">
            <wp:simplePos x="0" y="0"/>
            <wp:positionH relativeFrom="column">
              <wp:posOffset>0</wp:posOffset>
            </wp:positionH>
            <wp:positionV relativeFrom="paragraph">
              <wp:posOffset>57871</wp:posOffset>
            </wp:positionV>
            <wp:extent cx="5066030" cy="3696970"/>
            <wp:effectExtent l="0" t="0" r="127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1011" t="8617" r="36294" b="22968"/>
                    <a:stretch/>
                  </pic:blipFill>
                  <pic:spPr bwMode="auto">
                    <a:xfrm>
                      <a:off x="0" y="0"/>
                      <a:ext cx="5066030" cy="3696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00389" w:rsidRPr="0034529D" w:rsidRDefault="00800389" w:rsidP="00B3380F">
      <w:pPr>
        <w:shd w:val="clear" w:color="auto" w:fill="FFFFFF"/>
        <w:spacing w:before="60" w:afterLines="60" w:after="144" w:line="240" w:lineRule="auto"/>
        <w:jc w:val="center"/>
        <w:outlineLvl w:val="2"/>
        <w:rPr>
          <w:rFonts w:ascii="Arial" w:eastAsia="Times New Roman" w:hAnsi="Arial" w:cs="Arial"/>
          <w:b/>
          <w:color w:val="222222"/>
          <w:bdr w:val="none" w:sz="0" w:space="0" w:color="auto" w:frame="1"/>
          <w:lang w:eastAsia="es-MX"/>
        </w:rPr>
      </w:pPr>
    </w:p>
    <w:p w:rsidR="00800389" w:rsidRPr="0034529D" w:rsidRDefault="00800389" w:rsidP="00B3380F">
      <w:pPr>
        <w:shd w:val="clear" w:color="auto" w:fill="FFFFFF"/>
        <w:spacing w:before="60" w:afterLines="60" w:after="144" w:line="240" w:lineRule="auto"/>
        <w:jc w:val="center"/>
        <w:outlineLvl w:val="2"/>
        <w:rPr>
          <w:rFonts w:ascii="Arial" w:eastAsia="Times New Roman" w:hAnsi="Arial" w:cs="Arial"/>
          <w:b/>
          <w:color w:val="222222"/>
          <w:bdr w:val="none" w:sz="0" w:space="0" w:color="auto" w:frame="1"/>
          <w:lang w:eastAsia="es-MX"/>
        </w:rPr>
      </w:pPr>
    </w:p>
    <w:p w:rsidR="00800389" w:rsidRPr="0034529D" w:rsidRDefault="00800389" w:rsidP="00B3380F">
      <w:pPr>
        <w:shd w:val="clear" w:color="auto" w:fill="FFFFFF"/>
        <w:spacing w:before="60" w:afterLines="60" w:after="144" w:line="240" w:lineRule="auto"/>
        <w:jc w:val="center"/>
        <w:outlineLvl w:val="2"/>
        <w:rPr>
          <w:rFonts w:ascii="Arial" w:eastAsia="Times New Roman" w:hAnsi="Arial" w:cs="Arial"/>
          <w:b/>
          <w:color w:val="222222"/>
          <w:bdr w:val="none" w:sz="0" w:space="0" w:color="auto" w:frame="1"/>
          <w:lang w:eastAsia="es-MX"/>
        </w:rPr>
      </w:pPr>
    </w:p>
    <w:p w:rsidR="00800389" w:rsidRPr="0034529D" w:rsidRDefault="00800389" w:rsidP="00B3380F">
      <w:pPr>
        <w:shd w:val="clear" w:color="auto" w:fill="FFFFFF"/>
        <w:spacing w:before="60" w:afterLines="60" w:after="144" w:line="240" w:lineRule="auto"/>
        <w:jc w:val="center"/>
        <w:outlineLvl w:val="2"/>
        <w:rPr>
          <w:rFonts w:ascii="Arial" w:eastAsia="Times New Roman" w:hAnsi="Arial" w:cs="Arial"/>
          <w:b/>
          <w:color w:val="222222"/>
          <w:bdr w:val="none" w:sz="0" w:space="0" w:color="auto" w:frame="1"/>
          <w:lang w:eastAsia="es-MX"/>
        </w:rPr>
      </w:pPr>
    </w:p>
    <w:p w:rsidR="00800389" w:rsidRPr="0034529D" w:rsidRDefault="00800389" w:rsidP="00B3380F">
      <w:pPr>
        <w:shd w:val="clear" w:color="auto" w:fill="FFFFFF"/>
        <w:spacing w:before="60" w:afterLines="60" w:after="144" w:line="240" w:lineRule="auto"/>
        <w:jc w:val="center"/>
        <w:outlineLvl w:val="2"/>
        <w:rPr>
          <w:rFonts w:ascii="Arial" w:eastAsia="Times New Roman" w:hAnsi="Arial" w:cs="Arial"/>
          <w:b/>
          <w:color w:val="222222"/>
          <w:bdr w:val="none" w:sz="0" w:space="0" w:color="auto" w:frame="1"/>
          <w:lang w:eastAsia="es-MX"/>
        </w:rPr>
      </w:pPr>
    </w:p>
    <w:p w:rsidR="00800389" w:rsidRPr="0034529D" w:rsidRDefault="00800389" w:rsidP="00B3380F">
      <w:pPr>
        <w:shd w:val="clear" w:color="auto" w:fill="FFFFFF"/>
        <w:spacing w:before="60" w:afterLines="60" w:after="144" w:line="240" w:lineRule="auto"/>
        <w:jc w:val="center"/>
        <w:outlineLvl w:val="2"/>
        <w:rPr>
          <w:rFonts w:ascii="Arial" w:eastAsia="Times New Roman" w:hAnsi="Arial" w:cs="Arial"/>
          <w:b/>
          <w:color w:val="222222"/>
          <w:bdr w:val="none" w:sz="0" w:space="0" w:color="auto" w:frame="1"/>
          <w:lang w:eastAsia="es-MX"/>
        </w:rPr>
      </w:pPr>
    </w:p>
    <w:p w:rsidR="00800389" w:rsidRPr="0034529D" w:rsidRDefault="00800389" w:rsidP="00B3380F">
      <w:pPr>
        <w:shd w:val="clear" w:color="auto" w:fill="FFFFFF"/>
        <w:spacing w:before="60" w:afterLines="60" w:after="144" w:line="240" w:lineRule="auto"/>
        <w:jc w:val="center"/>
        <w:outlineLvl w:val="2"/>
        <w:rPr>
          <w:rFonts w:ascii="Arial" w:eastAsia="Times New Roman" w:hAnsi="Arial" w:cs="Arial"/>
          <w:b/>
          <w:color w:val="222222"/>
          <w:bdr w:val="none" w:sz="0" w:space="0" w:color="auto" w:frame="1"/>
          <w:lang w:eastAsia="es-MX"/>
        </w:rPr>
      </w:pPr>
    </w:p>
    <w:p w:rsidR="00800389" w:rsidRPr="0034529D" w:rsidRDefault="00800389" w:rsidP="00B3380F">
      <w:pPr>
        <w:shd w:val="clear" w:color="auto" w:fill="FFFFFF"/>
        <w:spacing w:before="60" w:afterLines="60" w:after="144" w:line="240" w:lineRule="auto"/>
        <w:jc w:val="center"/>
        <w:outlineLvl w:val="2"/>
        <w:rPr>
          <w:rFonts w:ascii="Arial" w:eastAsia="Times New Roman" w:hAnsi="Arial" w:cs="Arial"/>
          <w:b/>
          <w:color w:val="222222"/>
          <w:bdr w:val="none" w:sz="0" w:space="0" w:color="auto" w:frame="1"/>
          <w:lang w:eastAsia="es-MX"/>
        </w:rPr>
      </w:pPr>
    </w:p>
    <w:p w:rsidR="00800389" w:rsidRPr="0034529D" w:rsidRDefault="00800389" w:rsidP="00B3380F">
      <w:pPr>
        <w:shd w:val="clear" w:color="auto" w:fill="FFFFFF"/>
        <w:spacing w:before="60" w:afterLines="60" w:after="144" w:line="240" w:lineRule="auto"/>
        <w:jc w:val="center"/>
        <w:outlineLvl w:val="2"/>
        <w:rPr>
          <w:rFonts w:ascii="Arial" w:eastAsia="Times New Roman" w:hAnsi="Arial" w:cs="Arial"/>
          <w:b/>
          <w:color w:val="222222"/>
          <w:bdr w:val="none" w:sz="0" w:space="0" w:color="auto" w:frame="1"/>
          <w:lang w:eastAsia="es-MX"/>
        </w:rPr>
      </w:pPr>
    </w:p>
    <w:p w:rsidR="00800389" w:rsidRPr="0034529D" w:rsidRDefault="00800389" w:rsidP="00B3380F">
      <w:pPr>
        <w:shd w:val="clear" w:color="auto" w:fill="FFFFFF"/>
        <w:spacing w:before="60" w:afterLines="60" w:after="144" w:line="240" w:lineRule="auto"/>
        <w:jc w:val="center"/>
        <w:outlineLvl w:val="2"/>
        <w:rPr>
          <w:rFonts w:ascii="Arial" w:eastAsia="Times New Roman" w:hAnsi="Arial" w:cs="Arial"/>
          <w:b/>
          <w:color w:val="222222"/>
          <w:bdr w:val="none" w:sz="0" w:space="0" w:color="auto" w:frame="1"/>
          <w:lang w:eastAsia="es-MX"/>
        </w:rPr>
      </w:pPr>
    </w:p>
    <w:p w:rsidR="00800389" w:rsidRPr="0034529D" w:rsidRDefault="00800389" w:rsidP="00B3380F">
      <w:pPr>
        <w:shd w:val="clear" w:color="auto" w:fill="FFFFFF"/>
        <w:spacing w:before="60" w:afterLines="60" w:after="144" w:line="240" w:lineRule="auto"/>
        <w:jc w:val="center"/>
        <w:outlineLvl w:val="2"/>
        <w:rPr>
          <w:rFonts w:ascii="Arial" w:eastAsia="Times New Roman" w:hAnsi="Arial" w:cs="Arial"/>
          <w:b/>
          <w:color w:val="222222"/>
          <w:bdr w:val="none" w:sz="0" w:space="0" w:color="auto" w:frame="1"/>
          <w:lang w:eastAsia="es-MX"/>
        </w:rPr>
      </w:pPr>
    </w:p>
    <w:p w:rsidR="00800389" w:rsidRPr="0034529D" w:rsidRDefault="00800389" w:rsidP="00B3380F">
      <w:pPr>
        <w:shd w:val="clear" w:color="auto" w:fill="FFFFFF"/>
        <w:spacing w:before="60" w:afterLines="60" w:after="144" w:line="240" w:lineRule="auto"/>
        <w:jc w:val="center"/>
        <w:outlineLvl w:val="2"/>
        <w:rPr>
          <w:rFonts w:ascii="Arial" w:eastAsia="Times New Roman" w:hAnsi="Arial" w:cs="Arial"/>
          <w:b/>
          <w:color w:val="222222"/>
          <w:bdr w:val="none" w:sz="0" w:space="0" w:color="auto" w:frame="1"/>
          <w:lang w:eastAsia="es-MX"/>
        </w:rPr>
      </w:pPr>
    </w:p>
    <w:p w:rsidR="00800389" w:rsidRPr="0034529D" w:rsidRDefault="00800389" w:rsidP="00B3380F">
      <w:pPr>
        <w:shd w:val="clear" w:color="auto" w:fill="FFFFFF"/>
        <w:spacing w:before="60" w:afterLines="60" w:after="144" w:line="240" w:lineRule="auto"/>
        <w:jc w:val="center"/>
        <w:outlineLvl w:val="2"/>
        <w:rPr>
          <w:rFonts w:ascii="Arial" w:eastAsia="Times New Roman" w:hAnsi="Arial" w:cs="Arial"/>
          <w:b/>
          <w:color w:val="222222"/>
          <w:bdr w:val="none" w:sz="0" w:space="0" w:color="auto" w:frame="1"/>
          <w:lang w:eastAsia="es-MX"/>
        </w:rPr>
      </w:pPr>
    </w:p>
    <w:p w:rsidR="00800389" w:rsidRPr="0034529D" w:rsidRDefault="00800389" w:rsidP="00B3380F">
      <w:pPr>
        <w:shd w:val="clear" w:color="auto" w:fill="FFFFFF"/>
        <w:spacing w:before="60" w:afterLines="60" w:after="144" w:line="240" w:lineRule="auto"/>
        <w:jc w:val="center"/>
        <w:outlineLvl w:val="2"/>
        <w:rPr>
          <w:rFonts w:ascii="Arial" w:eastAsia="Times New Roman" w:hAnsi="Arial" w:cs="Arial"/>
          <w:b/>
          <w:color w:val="222222"/>
          <w:bdr w:val="none" w:sz="0" w:space="0" w:color="auto" w:frame="1"/>
          <w:lang w:eastAsia="es-MX"/>
        </w:rPr>
      </w:pPr>
    </w:p>
    <w:p w:rsidR="00880BCC" w:rsidRPr="0034529D" w:rsidRDefault="00880BCC" w:rsidP="00B3380F">
      <w:pPr>
        <w:shd w:val="clear" w:color="auto" w:fill="FFFFFF"/>
        <w:spacing w:before="60" w:afterLines="60" w:after="144" w:line="240" w:lineRule="auto"/>
        <w:jc w:val="center"/>
        <w:outlineLvl w:val="2"/>
        <w:rPr>
          <w:rFonts w:ascii="Arial" w:eastAsia="Times New Roman" w:hAnsi="Arial" w:cs="Arial"/>
          <w:b/>
          <w:color w:val="222222"/>
          <w:lang w:eastAsia="es-MX"/>
        </w:rPr>
      </w:pPr>
      <w:r w:rsidRPr="0034529D">
        <w:rPr>
          <w:rFonts w:ascii="Arial" w:eastAsia="Times New Roman" w:hAnsi="Arial" w:cs="Arial"/>
          <w:b/>
          <w:color w:val="222222"/>
          <w:bdr w:val="none" w:sz="0" w:space="0" w:color="auto" w:frame="1"/>
          <w:lang w:eastAsia="es-MX"/>
        </w:rPr>
        <w:t>Barra de desplazamiento</w:t>
      </w:r>
    </w:p>
    <w:p w:rsidR="00880BCC" w:rsidRPr="0034529D" w:rsidRDefault="00880BCC"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 xml:space="preserve">En términos generales, en </w:t>
      </w:r>
      <w:r w:rsidR="006922D4" w:rsidRPr="0034529D">
        <w:rPr>
          <w:rFonts w:ascii="Arial" w:eastAsia="Times New Roman" w:hAnsi="Arial" w:cs="Arial"/>
          <w:color w:val="222222"/>
          <w:lang w:eastAsia="es-MX"/>
        </w:rPr>
        <w:t>Procesador de texto</w:t>
      </w:r>
      <w:r w:rsidRPr="0034529D">
        <w:rPr>
          <w:rFonts w:ascii="Arial" w:eastAsia="Times New Roman" w:hAnsi="Arial" w:cs="Arial"/>
          <w:color w:val="222222"/>
          <w:lang w:eastAsia="es-MX"/>
        </w:rPr>
        <w:t xml:space="preserve"> existen dos barras de desplazamiento: una vertical y otra horizontal. Al respecto, ambas funcionan de la misma manera y son sumamente sencillas de utilizar.</w:t>
      </w:r>
    </w:p>
    <w:p w:rsidR="00880BCC" w:rsidRPr="0034529D" w:rsidRDefault="00880BCC"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De esta manera, para que las barras de desplazamiento funcionen, podemos emplear cualquiera de las tres alternativas disponibles. Así pues, una primera forma es moviendo el cursor del ratón en la dirección que deseemos.</w:t>
      </w:r>
    </w:p>
    <w:p w:rsidR="00880BCC" w:rsidRPr="0034529D" w:rsidRDefault="00880BCC"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 xml:space="preserve">Adicionalmente, una segunda opción es dar </w:t>
      </w:r>
      <w:proofErr w:type="spellStart"/>
      <w:r w:rsidRPr="0034529D">
        <w:rPr>
          <w:rFonts w:ascii="Arial" w:eastAsia="Times New Roman" w:hAnsi="Arial" w:cs="Arial"/>
          <w:color w:val="222222"/>
          <w:lang w:eastAsia="es-MX"/>
        </w:rPr>
        <w:t>click</w:t>
      </w:r>
      <w:proofErr w:type="spellEnd"/>
      <w:r w:rsidRPr="0034529D">
        <w:rPr>
          <w:rFonts w:ascii="Arial" w:eastAsia="Times New Roman" w:hAnsi="Arial" w:cs="Arial"/>
          <w:color w:val="222222"/>
          <w:lang w:eastAsia="es-MX"/>
        </w:rPr>
        <w:t xml:space="preserve"> sobre las flechas que se encuentran al final de cada barra de desplazamiento. Mientras que la última alternativa es arrastrar dicha barra hasta el lugar requerido; para ello debemos dar </w:t>
      </w:r>
      <w:proofErr w:type="spellStart"/>
      <w:r w:rsidRPr="0034529D">
        <w:rPr>
          <w:rFonts w:ascii="Arial" w:eastAsia="Times New Roman" w:hAnsi="Arial" w:cs="Arial"/>
          <w:color w:val="222222"/>
          <w:lang w:eastAsia="es-MX"/>
        </w:rPr>
        <w:t>click</w:t>
      </w:r>
      <w:proofErr w:type="spellEnd"/>
      <w:r w:rsidRPr="0034529D">
        <w:rPr>
          <w:rFonts w:ascii="Arial" w:eastAsia="Times New Roman" w:hAnsi="Arial" w:cs="Arial"/>
          <w:color w:val="222222"/>
          <w:lang w:eastAsia="es-MX"/>
        </w:rPr>
        <w:t xml:space="preserve"> izquierdo sobre una sección de la misma y moverla sin soltarla.</w:t>
      </w:r>
    </w:p>
    <w:p w:rsidR="00880BCC" w:rsidRPr="0034529D" w:rsidRDefault="00880BCC"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 xml:space="preserve">Finalmente, debemos mencionar que la función principal de esta barra es permitirnos el movimiento por el interior del documento, </w:t>
      </w:r>
      <w:proofErr w:type="spellStart"/>
      <w:r w:rsidRPr="0034529D">
        <w:rPr>
          <w:rFonts w:ascii="Arial" w:eastAsia="Times New Roman" w:hAnsi="Arial" w:cs="Arial"/>
          <w:color w:val="222222"/>
          <w:lang w:eastAsia="es-MX"/>
        </w:rPr>
        <w:t>aún</w:t>
      </w:r>
      <w:proofErr w:type="spellEnd"/>
      <w:r w:rsidRPr="0034529D">
        <w:rPr>
          <w:rFonts w:ascii="Arial" w:eastAsia="Times New Roman" w:hAnsi="Arial" w:cs="Arial"/>
          <w:color w:val="222222"/>
          <w:lang w:eastAsia="es-MX"/>
        </w:rPr>
        <w:t xml:space="preserve"> cuando </w:t>
      </w:r>
      <w:proofErr w:type="gramStart"/>
      <w:r w:rsidRPr="0034529D">
        <w:rPr>
          <w:rFonts w:ascii="Arial" w:eastAsia="Times New Roman" w:hAnsi="Arial" w:cs="Arial"/>
          <w:color w:val="222222"/>
          <w:lang w:eastAsia="es-MX"/>
        </w:rPr>
        <w:t>hayan</w:t>
      </w:r>
      <w:proofErr w:type="gramEnd"/>
      <w:r w:rsidRPr="0034529D">
        <w:rPr>
          <w:rFonts w:ascii="Arial" w:eastAsia="Times New Roman" w:hAnsi="Arial" w:cs="Arial"/>
          <w:color w:val="222222"/>
          <w:lang w:eastAsia="es-MX"/>
        </w:rPr>
        <w:t xml:space="preserve"> partes no visibles desde la ventana. En definitiva, la barra de desplazamiento actúa como un pulsador móvil, al cual hay que arrastrar hasta llegar a la posición deseada; es decir, donde se encuentra la información que deseamos visualizar.</w:t>
      </w:r>
    </w:p>
    <w:p w:rsidR="001A3131" w:rsidRPr="0034529D" w:rsidRDefault="001A3131" w:rsidP="00B3380F">
      <w:pPr>
        <w:shd w:val="clear" w:color="auto" w:fill="FFFFFF"/>
        <w:spacing w:before="60" w:afterLines="60" w:after="144" w:line="240" w:lineRule="auto"/>
        <w:jc w:val="center"/>
        <w:rPr>
          <w:rFonts w:ascii="Arial" w:eastAsia="Times New Roman" w:hAnsi="Arial" w:cs="Arial"/>
          <w:color w:val="222222"/>
          <w:lang w:eastAsia="es-MX"/>
        </w:rPr>
      </w:pPr>
      <w:r w:rsidRPr="0034529D">
        <w:rPr>
          <w:rFonts w:ascii="Arial" w:eastAsia="Times New Roman" w:hAnsi="Arial" w:cs="Arial"/>
          <w:color w:val="222222"/>
          <w:lang w:eastAsia="es-MX"/>
        </w:rPr>
        <w:t>Dentro del menú inicio tenemos:</w:t>
      </w:r>
    </w:p>
    <w:p w:rsidR="001A3131" w:rsidRPr="0034529D" w:rsidRDefault="001A3131" w:rsidP="00B3380F">
      <w:pPr>
        <w:shd w:val="clear" w:color="auto" w:fill="FFFFFF"/>
        <w:spacing w:before="60" w:afterLines="60" w:after="144" w:line="240" w:lineRule="auto"/>
        <w:ind w:left="360"/>
        <w:jc w:val="center"/>
        <w:rPr>
          <w:rFonts w:ascii="Arial" w:eastAsia="Times New Roman" w:hAnsi="Arial" w:cs="Arial"/>
          <w:color w:val="222222"/>
          <w:lang w:eastAsia="es-MX"/>
        </w:rPr>
      </w:pPr>
      <w:r w:rsidRPr="0034529D">
        <w:rPr>
          <w:rFonts w:ascii="Arial" w:eastAsia="Times New Roman" w:hAnsi="Arial" w:cs="Arial"/>
          <w:color w:val="222222"/>
          <w:lang w:eastAsia="es-MX"/>
        </w:rPr>
        <w:t xml:space="preserve">Portapapeles: en este apartado tenemos </w:t>
      </w:r>
      <w:r w:rsidR="001A4B54" w:rsidRPr="0034529D">
        <w:rPr>
          <w:rFonts w:ascii="Arial" w:eastAsia="Times New Roman" w:hAnsi="Arial" w:cs="Arial"/>
          <w:color w:val="222222"/>
          <w:lang w:eastAsia="es-MX"/>
        </w:rPr>
        <w:t>opciones para copiar, pegar contenido, copiar formato.</w:t>
      </w:r>
    </w:p>
    <w:p w:rsidR="00233E53" w:rsidRPr="0034529D" w:rsidRDefault="001A4B54" w:rsidP="00B3380F">
      <w:pPr>
        <w:shd w:val="clear" w:color="auto" w:fill="FFFFFF"/>
        <w:spacing w:before="60" w:afterLines="60" w:after="144" w:line="240" w:lineRule="auto"/>
        <w:ind w:left="360"/>
        <w:jc w:val="center"/>
        <w:rPr>
          <w:rFonts w:ascii="Arial" w:eastAsia="Calibri" w:hAnsi="Arial" w:cs="Arial"/>
          <w:color w:val="363636"/>
          <w:lang w:val="es-ES"/>
        </w:rPr>
      </w:pPr>
      <w:r w:rsidRPr="0034529D">
        <w:rPr>
          <w:rFonts w:ascii="Arial" w:eastAsia="Times New Roman" w:hAnsi="Arial" w:cs="Arial"/>
          <w:color w:val="222222"/>
          <w:lang w:eastAsia="es-MX"/>
        </w:rPr>
        <w:t xml:space="preserve">Fuente: </w:t>
      </w:r>
      <w:r w:rsidR="00284144" w:rsidRPr="0034529D">
        <w:rPr>
          <w:rFonts w:ascii="Arial" w:eastAsia="Times New Roman" w:hAnsi="Arial" w:cs="Arial"/>
          <w:color w:val="222222"/>
          <w:lang w:eastAsia="es-MX"/>
        </w:rPr>
        <w:t xml:space="preserve">permite personalizar el texto con funciones que: </w:t>
      </w:r>
      <w:r w:rsidRPr="0034529D">
        <w:rPr>
          <w:rFonts w:ascii="Arial" w:eastAsia="Times New Roman" w:hAnsi="Arial" w:cs="Arial"/>
          <w:color w:val="222222"/>
          <w:lang w:eastAsia="es-MX"/>
        </w:rPr>
        <w:t>podemos editar el tipo de letra, tamaño, aplicar negrita, cursiva, subrayado, colocar subíndice, exponente, aumentar o reducir el tamaño, colocar en mayúsculas un carácter o la palabra, borrar formato, resaltar, o colocar color a caracteres,</w:t>
      </w:r>
    </w:p>
    <w:p w:rsidR="00284144" w:rsidRPr="0034529D" w:rsidRDefault="001A4B54" w:rsidP="00B3380F">
      <w:pPr>
        <w:shd w:val="clear" w:color="auto" w:fill="FFFFFF"/>
        <w:spacing w:before="60" w:afterLines="60" w:after="144" w:line="240" w:lineRule="auto"/>
        <w:ind w:left="360"/>
        <w:jc w:val="center"/>
        <w:rPr>
          <w:rFonts w:ascii="Arial" w:hAnsi="Arial" w:cs="Arial"/>
          <w:color w:val="363636"/>
          <w:lang w:val="es-ES"/>
        </w:rPr>
      </w:pPr>
      <w:r w:rsidRPr="0034529D">
        <w:rPr>
          <w:rFonts w:ascii="Arial" w:eastAsia="Times New Roman" w:hAnsi="Arial" w:cs="Arial"/>
          <w:color w:val="222222"/>
          <w:lang w:eastAsia="es-MX"/>
        </w:rPr>
        <w:t xml:space="preserve">Párrafo: podemos incorporar viñetas, numeración, </w:t>
      </w:r>
      <w:r w:rsidR="00233E53" w:rsidRPr="0034529D">
        <w:rPr>
          <w:rFonts w:ascii="Arial" w:eastAsia="Times New Roman" w:hAnsi="Arial" w:cs="Arial"/>
          <w:color w:val="222222"/>
          <w:lang w:eastAsia="es-MX"/>
        </w:rPr>
        <w:t>lista multinivel, disminuir y aumentar sangría, ordenar en forma alfabético o numérico, instrucciones de alineado, espaciado entre líneas o párrafo,</w:t>
      </w:r>
      <w:r w:rsidR="00284144" w:rsidRPr="0034529D">
        <w:rPr>
          <w:rFonts w:ascii="Arial" w:eastAsia="Times New Roman" w:hAnsi="Arial" w:cs="Arial"/>
          <w:color w:val="222222"/>
          <w:lang w:eastAsia="es-MX"/>
        </w:rPr>
        <w:t xml:space="preserve"> Sombreado </w:t>
      </w:r>
      <w:r w:rsidR="00284144" w:rsidRPr="0034529D">
        <w:rPr>
          <w:rFonts w:ascii="Arial" w:eastAsia="Times New Roman" w:hAnsi="Arial" w:cs="Arial"/>
          <w:color w:val="222222"/>
          <w:lang w:eastAsia="es-MX"/>
        </w:rPr>
        <w:lastRenderedPageBreak/>
        <w:t>(permite cambiar el color del texto párrafo o tablas),</w:t>
      </w:r>
      <w:r w:rsidR="00233E53" w:rsidRPr="0034529D">
        <w:rPr>
          <w:rFonts w:ascii="Arial" w:eastAsia="Times New Roman" w:hAnsi="Arial" w:cs="Arial"/>
          <w:color w:val="222222"/>
          <w:lang w:eastAsia="es-MX"/>
        </w:rPr>
        <w:t xml:space="preserve"> marcador de párrafo </w:t>
      </w:r>
      <w:r w:rsidR="00233E53" w:rsidRPr="0034529D">
        <w:rPr>
          <w:rFonts w:ascii="Arial" w:eastAsia="Times New Roman" w:hAnsi="Arial" w:cs="Arial"/>
          <w:lang w:eastAsia="es-MX"/>
        </w:rPr>
        <w:t>(</w:t>
      </w:r>
      <w:r w:rsidR="00233E53" w:rsidRPr="0034529D">
        <w:rPr>
          <w:rFonts w:ascii="Arial" w:hAnsi="Arial" w:cs="Arial"/>
          <w:lang w:val="es-ES"/>
        </w:rPr>
        <w:t xml:space="preserve">Mostrar u ocultar </w:t>
      </w:r>
      <w:r w:rsidR="00233E53" w:rsidRPr="0034529D">
        <w:rPr>
          <w:rFonts w:ascii="Arial" w:hAnsi="Arial" w:cs="Arial"/>
          <w:color w:val="363636"/>
          <w:lang w:val="es-ES"/>
        </w:rPr>
        <w:t>caracteres ocultos como espacios, marcadores de párrafo o tabulaciones.)</w:t>
      </w:r>
    </w:p>
    <w:p w:rsidR="00284144" w:rsidRPr="0034529D" w:rsidRDefault="00284144" w:rsidP="00B3380F">
      <w:pPr>
        <w:shd w:val="clear" w:color="auto" w:fill="FFFFFF"/>
        <w:spacing w:before="60" w:afterLines="60" w:after="144" w:line="240" w:lineRule="auto"/>
        <w:ind w:left="360"/>
        <w:jc w:val="center"/>
        <w:rPr>
          <w:rFonts w:ascii="Arial" w:eastAsia="Times New Roman" w:hAnsi="Arial" w:cs="Arial"/>
          <w:color w:val="222222"/>
          <w:lang w:eastAsia="es-MX"/>
        </w:rPr>
      </w:pPr>
      <w:r w:rsidRPr="0034529D">
        <w:rPr>
          <w:rFonts w:ascii="Arial" w:eastAsia="Times New Roman" w:hAnsi="Arial" w:cs="Arial"/>
          <w:color w:val="222222"/>
          <w:lang w:eastAsia="es-MX"/>
        </w:rPr>
        <w:t xml:space="preserve">Estilos: </w:t>
      </w:r>
      <w:r w:rsidR="00275424" w:rsidRPr="0034529D">
        <w:rPr>
          <w:rFonts w:ascii="Arial" w:eastAsia="Times New Roman" w:hAnsi="Arial" w:cs="Arial"/>
          <w:color w:val="222222"/>
          <w:lang w:eastAsia="es-MX"/>
        </w:rPr>
        <w:t xml:space="preserve">permite </w:t>
      </w:r>
      <w:r w:rsidRPr="0034529D">
        <w:rPr>
          <w:rFonts w:ascii="Arial" w:eastAsia="Times New Roman" w:hAnsi="Arial" w:cs="Arial"/>
          <w:color w:val="222222"/>
          <w:lang w:eastAsia="es-MX"/>
        </w:rPr>
        <w:t xml:space="preserve">aplicar rápidamente un conjunto de opciones de formato de forma sistemática en todo el documento. Si desea opciones de formato que no están disponibles en los estilos y temas integrados disponibles en </w:t>
      </w:r>
      <w:r w:rsidR="006922D4" w:rsidRPr="0034529D">
        <w:rPr>
          <w:rFonts w:ascii="Arial" w:eastAsia="Times New Roman" w:hAnsi="Arial" w:cs="Arial"/>
          <w:color w:val="222222"/>
          <w:lang w:eastAsia="es-MX"/>
        </w:rPr>
        <w:t>Procesador de texto</w:t>
      </w:r>
      <w:r w:rsidRPr="0034529D">
        <w:rPr>
          <w:rFonts w:ascii="Arial" w:eastAsia="Times New Roman" w:hAnsi="Arial" w:cs="Arial"/>
          <w:color w:val="222222"/>
          <w:lang w:eastAsia="es-MX"/>
        </w:rPr>
        <w:t>, puede modificar un estilo existente y personalizarlo para adaptarlo a sus necesidades. Puede cambiar el formato (como el tamaño de fuente, el color y la sangría</w:t>
      </w:r>
    </w:p>
    <w:p w:rsidR="00284144" w:rsidRPr="0034529D" w:rsidRDefault="00275424" w:rsidP="00B3380F">
      <w:pPr>
        <w:shd w:val="clear" w:color="auto" w:fill="FFFFFF"/>
        <w:spacing w:before="60" w:afterLines="60" w:after="144" w:line="240" w:lineRule="auto"/>
        <w:ind w:left="360"/>
        <w:jc w:val="center"/>
        <w:rPr>
          <w:rFonts w:ascii="Arial" w:eastAsia="Times New Roman" w:hAnsi="Arial" w:cs="Arial"/>
          <w:color w:val="222222"/>
          <w:lang w:eastAsia="es-MX"/>
        </w:rPr>
      </w:pPr>
      <w:r w:rsidRPr="0034529D">
        <w:rPr>
          <w:rFonts w:ascii="Arial" w:eastAsia="Times New Roman" w:hAnsi="Arial" w:cs="Arial"/>
          <w:color w:val="222222"/>
          <w:lang w:eastAsia="es-MX"/>
        </w:rPr>
        <w:t>Buscar permite encontrar un texto determinado y reemplazar permite buscar un texto y luego reemplazar por otro ingresado.</w:t>
      </w:r>
    </w:p>
    <w:p w:rsidR="00275424" w:rsidRPr="0034529D" w:rsidRDefault="00275424" w:rsidP="00B3380F">
      <w:pPr>
        <w:pStyle w:val="Prrafodelista"/>
        <w:shd w:val="clear" w:color="auto" w:fill="FFFFFF"/>
        <w:spacing w:before="60" w:afterLines="60" w:after="144" w:line="240" w:lineRule="auto"/>
        <w:jc w:val="center"/>
        <w:rPr>
          <w:rFonts w:ascii="Arial" w:eastAsia="Times New Roman" w:hAnsi="Arial" w:cs="Arial"/>
          <w:color w:val="222222"/>
          <w:lang w:eastAsia="es-MX"/>
        </w:rPr>
      </w:pPr>
    </w:p>
    <w:p w:rsidR="00275424" w:rsidRPr="0034529D" w:rsidRDefault="00275424" w:rsidP="00B3380F">
      <w:pPr>
        <w:pStyle w:val="Prrafodelista"/>
        <w:shd w:val="clear" w:color="auto" w:fill="FFFFFF"/>
        <w:spacing w:before="60" w:afterLines="60" w:after="144" w:line="240" w:lineRule="auto"/>
        <w:ind w:left="0"/>
        <w:jc w:val="center"/>
        <w:rPr>
          <w:rFonts w:ascii="Arial" w:eastAsia="Times New Roman" w:hAnsi="Arial" w:cs="Arial"/>
          <w:color w:val="222222"/>
          <w:lang w:eastAsia="es-MX"/>
        </w:rPr>
      </w:pPr>
      <w:r w:rsidRPr="0034529D">
        <w:rPr>
          <w:rFonts w:ascii="Arial" w:eastAsia="Times New Roman" w:hAnsi="Arial" w:cs="Arial"/>
          <w:color w:val="222222"/>
          <w:lang w:eastAsia="es-MX"/>
        </w:rPr>
        <w:t>Menú Insertar:</w:t>
      </w:r>
    </w:p>
    <w:p w:rsidR="00275424" w:rsidRPr="0034529D" w:rsidRDefault="00275424" w:rsidP="00B3380F">
      <w:pPr>
        <w:shd w:val="clear" w:color="auto" w:fill="FFFFFF"/>
        <w:spacing w:before="60" w:afterLines="60" w:after="144" w:line="240" w:lineRule="auto"/>
        <w:ind w:left="360"/>
        <w:jc w:val="center"/>
        <w:rPr>
          <w:rFonts w:ascii="Arial" w:eastAsia="Times New Roman" w:hAnsi="Arial" w:cs="Arial"/>
          <w:color w:val="222222"/>
          <w:lang w:eastAsia="es-MX"/>
        </w:rPr>
      </w:pPr>
      <w:r w:rsidRPr="0034529D">
        <w:rPr>
          <w:rFonts w:ascii="Arial" w:eastAsia="Times New Roman" w:hAnsi="Arial" w:cs="Arial"/>
          <w:color w:val="222222"/>
          <w:lang w:eastAsia="es-MX"/>
        </w:rPr>
        <w:t>Página: podemos encontrar opciones como incorporar una portada al inicio del documento, la cual se puede personalizar a gusto. Incorporar una página en blanco en cualquier parte del documento, e insertar una nueva página.</w:t>
      </w:r>
    </w:p>
    <w:p w:rsidR="002A75CE" w:rsidRPr="0034529D" w:rsidRDefault="00275424" w:rsidP="00B3380F">
      <w:pPr>
        <w:shd w:val="clear" w:color="auto" w:fill="FFFFFF"/>
        <w:spacing w:before="60" w:afterLines="60" w:after="144" w:line="240" w:lineRule="auto"/>
        <w:ind w:left="360"/>
        <w:jc w:val="center"/>
        <w:rPr>
          <w:rFonts w:ascii="Arial" w:eastAsia="Calibri" w:hAnsi="Arial" w:cs="Arial"/>
          <w:color w:val="363636"/>
          <w:lang w:val="es-ES"/>
        </w:rPr>
      </w:pPr>
      <w:r w:rsidRPr="0034529D">
        <w:rPr>
          <w:rFonts w:ascii="Arial" w:eastAsia="Times New Roman" w:hAnsi="Arial" w:cs="Arial"/>
          <w:color w:val="222222"/>
          <w:lang w:eastAsia="es-MX"/>
        </w:rPr>
        <w:t xml:space="preserve">Tabla: </w:t>
      </w:r>
      <w:r w:rsidR="002A75CE" w:rsidRPr="0034529D">
        <w:rPr>
          <w:rFonts w:ascii="Arial" w:eastAsia="Times New Roman" w:hAnsi="Arial" w:cs="Arial"/>
          <w:color w:val="222222"/>
          <w:lang w:eastAsia="es-MX"/>
        </w:rPr>
        <w:t>permite incorporar una tabla al documento.</w:t>
      </w:r>
    </w:p>
    <w:p w:rsidR="002A75CE" w:rsidRPr="0034529D" w:rsidRDefault="002A75CE" w:rsidP="00B3380F">
      <w:pPr>
        <w:shd w:val="clear" w:color="auto" w:fill="FFFFFF"/>
        <w:spacing w:before="60" w:afterLines="60" w:after="144" w:line="240" w:lineRule="auto"/>
        <w:ind w:left="360"/>
        <w:jc w:val="center"/>
        <w:rPr>
          <w:rFonts w:ascii="Arial" w:eastAsia="Times New Roman" w:hAnsi="Arial" w:cs="Arial"/>
          <w:color w:val="363636"/>
          <w:lang w:val="es-ES" w:eastAsia="es-MX"/>
        </w:rPr>
      </w:pPr>
      <w:r w:rsidRPr="0034529D">
        <w:rPr>
          <w:rFonts w:ascii="Arial" w:eastAsia="Times New Roman" w:hAnsi="Arial" w:cs="Arial"/>
          <w:color w:val="222222"/>
          <w:lang w:eastAsia="es-MX"/>
        </w:rPr>
        <w:t xml:space="preserve">Ilustraciones: incorporar imágenes, formas, incorporar </w:t>
      </w:r>
      <w:r w:rsidRPr="0034529D">
        <w:rPr>
          <w:rFonts w:ascii="Arial" w:hAnsi="Arial" w:cs="Arial"/>
          <w:color w:val="363636"/>
          <w:lang w:val="es-ES"/>
        </w:rPr>
        <w:t>Un Gráfico SmartArt es una representación visual de sus datos e ideas. Algunos diseños (como los organi</w:t>
      </w:r>
      <w:r w:rsidR="00AB3A2E" w:rsidRPr="0034529D">
        <w:rPr>
          <w:rFonts w:ascii="Arial" w:hAnsi="Arial" w:cs="Arial"/>
          <w:color w:val="363636"/>
          <w:lang w:val="es-ES"/>
        </w:rPr>
        <w:t xml:space="preserve">gramas y los diagramas de </w:t>
      </w:r>
      <w:proofErr w:type="spellStart"/>
      <w:r w:rsidR="00AB3A2E" w:rsidRPr="0034529D">
        <w:rPr>
          <w:rFonts w:ascii="Arial" w:hAnsi="Arial" w:cs="Arial"/>
          <w:color w:val="363636"/>
          <w:lang w:val="es-ES"/>
        </w:rPr>
        <w:t>Venn</w:t>
      </w:r>
      <w:proofErr w:type="spellEnd"/>
      <w:r w:rsidR="00AB3A2E" w:rsidRPr="0034529D">
        <w:rPr>
          <w:rFonts w:ascii="Arial" w:hAnsi="Arial" w:cs="Arial"/>
          <w:color w:val="363636"/>
          <w:lang w:val="es-ES"/>
        </w:rPr>
        <w:t>), captura de la pantalla</w:t>
      </w:r>
    </w:p>
    <w:p w:rsidR="00D15DD9" w:rsidRPr="0034529D" w:rsidRDefault="00AB3A2E" w:rsidP="00B3380F">
      <w:pPr>
        <w:shd w:val="clear" w:color="auto" w:fill="FFFFFF"/>
        <w:spacing w:before="60" w:afterLines="60" w:after="144" w:line="240" w:lineRule="auto"/>
        <w:ind w:left="360"/>
        <w:jc w:val="center"/>
        <w:rPr>
          <w:rFonts w:ascii="Arial" w:eastAsia="Times New Roman" w:hAnsi="Arial" w:cs="Arial"/>
          <w:color w:val="222222"/>
          <w:lang w:val="es-AR" w:eastAsia="es-MX"/>
        </w:rPr>
      </w:pPr>
      <w:r w:rsidRPr="0034529D">
        <w:rPr>
          <w:rFonts w:ascii="Arial" w:eastAsia="Times New Roman" w:hAnsi="Arial" w:cs="Arial"/>
          <w:color w:val="222222"/>
          <w:lang w:eastAsia="es-MX"/>
        </w:rPr>
        <w:t xml:space="preserve">Vínculos: </w:t>
      </w:r>
      <w:r w:rsidR="00D15DD9" w:rsidRPr="0034529D">
        <w:rPr>
          <w:rFonts w:ascii="Arial" w:eastAsia="Times New Roman" w:hAnsi="Arial" w:cs="Arial"/>
          <w:color w:val="222222"/>
          <w:lang w:eastAsia="es-MX"/>
        </w:rPr>
        <w:t xml:space="preserve">permite incorporar hipervínculos a un archivo o página existente, un lugar del documento, crear un nuevo documento, o dirección de correo electrónico. Marcador: permite establecer un lugar del documento donde llevará el hipervínculo. Referencia cruzada: </w:t>
      </w:r>
      <w:r w:rsidR="00D15DD9" w:rsidRPr="0034529D">
        <w:rPr>
          <w:rFonts w:ascii="Arial" w:hAnsi="Arial" w:cs="Arial"/>
          <w:color w:val="363636"/>
          <w:lang w:val="es-ES"/>
        </w:rPr>
        <w:t>permite vincular a otras partes del mismo documento. Por ejemplo, puede usar una referencia cruzada para crear un vínculo a un gráfico que aparece en otra parte del documento. No se puede hacer una referencia cruzada a una página que no existe.</w:t>
      </w:r>
    </w:p>
    <w:p w:rsidR="002A75CE" w:rsidRPr="0034529D" w:rsidRDefault="00D15DD9" w:rsidP="00B3380F">
      <w:pPr>
        <w:shd w:val="clear" w:color="auto" w:fill="FFFFFF"/>
        <w:spacing w:before="60" w:afterLines="60" w:after="144" w:line="240" w:lineRule="auto"/>
        <w:ind w:left="360"/>
        <w:jc w:val="center"/>
        <w:rPr>
          <w:rFonts w:ascii="Arial" w:eastAsia="Times New Roman" w:hAnsi="Arial" w:cs="Arial"/>
          <w:color w:val="222222"/>
          <w:lang w:val="es-AR" w:eastAsia="es-MX"/>
        </w:rPr>
      </w:pPr>
      <w:r w:rsidRPr="0034529D">
        <w:rPr>
          <w:rFonts w:ascii="Arial" w:eastAsia="Times New Roman" w:hAnsi="Arial" w:cs="Arial"/>
          <w:color w:val="222222"/>
          <w:lang w:eastAsia="es-MX"/>
        </w:rPr>
        <w:t>Comentario:</w:t>
      </w:r>
      <w:r w:rsidRPr="0034529D">
        <w:rPr>
          <w:rFonts w:ascii="Arial" w:hAnsi="Arial" w:cs="Arial"/>
          <w:color w:val="363636"/>
          <w:lang w:val="es-ES"/>
        </w:rPr>
        <w:t xml:space="preserve"> permite Insertar o eliminar comentarios que aparecen en el margen de un documento.</w:t>
      </w:r>
    </w:p>
    <w:p w:rsidR="00D15DD9" w:rsidRPr="0034529D" w:rsidRDefault="00D15DD9" w:rsidP="00B3380F">
      <w:pPr>
        <w:shd w:val="clear" w:color="auto" w:fill="FFFFFF"/>
        <w:spacing w:before="60" w:afterLines="60" w:after="144" w:line="240" w:lineRule="auto"/>
        <w:ind w:left="360"/>
        <w:jc w:val="center"/>
        <w:rPr>
          <w:rFonts w:ascii="Arial" w:eastAsia="Times New Roman" w:hAnsi="Arial" w:cs="Arial"/>
          <w:color w:val="222222"/>
          <w:lang w:val="es-AR" w:eastAsia="es-MX"/>
        </w:rPr>
      </w:pPr>
      <w:r w:rsidRPr="0034529D">
        <w:rPr>
          <w:rFonts w:ascii="Arial" w:hAnsi="Arial" w:cs="Arial"/>
          <w:color w:val="363636"/>
          <w:lang w:val="es-ES"/>
        </w:rPr>
        <w:t>Encabezado, pie de página y numero de página.</w:t>
      </w:r>
    </w:p>
    <w:p w:rsidR="00D15DD9" w:rsidRPr="0034529D" w:rsidRDefault="00D15DD9" w:rsidP="00B3380F">
      <w:pPr>
        <w:shd w:val="clear" w:color="auto" w:fill="FFFFFF"/>
        <w:spacing w:before="60" w:afterLines="60" w:after="144" w:line="240" w:lineRule="auto"/>
        <w:ind w:left="360"/>
        <w:jc w:val="center"/>
        <w:rPr>
          <w:rFonts w:ascii="Arial" w:eastAsia="Times New Roman" w:hAnsi="Arial" w:cs="Arial"/>
          <w:color w:val="222222"/>
          <w:lang w:eastAsia="es-MX"/>
        </w:rPr>
      </w:pPr>
      <w:r w:rsidRPr="0034529D">
        <w:rPr>
          <w:rFonts w:ascii="Arial" w:eastAsia="Times New Roman" w:hAnsi="Arial" w:cs="Arial"/>
          <w:color w:val="222222"/>
          <w:lang w:eastAsia="es-MX"/>
        </w:rPr>
        <w:t xml:space="preserve">Texto: permite incorporar cuadro de texto, letra capital, objeto </w:t>
      </w:r>
      <w:proofErr w:type="spellStart"/>
      <w:r w:rsidRPr="0034529D">
        <w:rPr>
          <w:rFonts w:ascii="Arial" w:eastAsia="Times New Roman" w:hAnsi="Arial" w:cs="Arial"/>
          <w:color w:val="222222"/>
          <w:lang w:eastAsia="es-MX"/>
        </w:rPr>
        <w:t>etc</w:t>
      </w:r>
      <w:proofErr w:type="spellEnd"/>
    </w:p>
    <w:p w:rsidR="00D15DD9" w:rsidRPr="0034529D" w:rsidRDefault="00D15DD9" w:rsidP="00B3380F">
      <w:pPr>
        <w:shd w:val="clear" w:color="auto" w:fill="FFFFFF"/>
        <w:spacing w:before="60" w:afterLines="60" w:after="144" w:line="240" w:lineRule="auto"/>
        <w:ind w:left="360"/>
        <w:jc w:val="center"/>
        <w:rPr>
          <w:rFonts w:ascii="Arial" w:eastAsia="Times New Roman" w:hAnsi="Arial" w:cs="Arial"/>
          <w:color w:val="222222"/>
          <w:lang w:eastAsia="es-MX"/>
        </w:rPr>
      </w:pPr>
      <w:r w:rsidRPr="0034529D">
        <w:rPr>
          <w:rFonts w:ascii="Arial" w:eastAsia="Times New Roman" w:hAnsi="Arial" w:cs="Arial"/>
          <w:color w:val="222222"/>
          <w:lang w:eastAsia="es-MX"/>
        </w:rPr>
        <w:t xml:space="preserve">Símbolos: permite </w:t>
      </w:r>
      <w:r w:rsidR="00113FED" w:rsidRPr="0034529D">
        <w:rPr>
          <w:rFonts w:ascii="Arial" w:eastAsia="Times New Roman" w:hAnsi="Arial" w:cs="Arial"/>
          <w:color w:val="222222"/>
          <w:lang w:eastAsia="es-MX"/>
        </w:rPr>
        <w:t>incorporar en el documento una ecuación y símbolos especiales.</w:t>
      </w:r>
    </w:p>
    <w:p w:rsidR="00800389" w:rsidRPr="0034529D" w:rsidRDefault="00800389" w:rsidP="00B3380F">
      <w:pPr>
        <w:shd w:val="clear" w:color="auto" w:fill="FFFFFF"/>
        <w:spacing w:before="60" w:afterLines="60" w:after="144" w:line="240" w:lineRule="auto"/>
        <w:ind w:left="360"/>
        <w:jc w:val="center"/>
        <w:rPr>
          <w:rFonts w:ascii="Arial" w:eastAsia="Times New Roman" w:hAnsi="Arial" w:cs="Arial"/>
          <w:b/>
          <w:color w:val="222222"/>
          <w:lang w:eastAsia="es-MX"/>
        </w:rPr>
      </w:pPr>
      <w:r w:rsidRPr="0034529D">
        <w:rPr>
          <w:rFonts w:ascii="Arial" w:eastAsia="Times New Roman" w:hAnsi="Arial" w:cs="Arial"/>
          <w:b/>
          <w:color w:val="222222"/>
          <w:lang w:eastAsia="es-MX"/>
        </w:rPr>
        <w:t>Menú Diseño de página:</w:t>
      </w:r>
    </w:p>
    <w:p w:rsidR="00800389" w:rsidRPr="0034529D" w:rsidRDefault="00800389" w:rsidP="00B3380F">
      <w:pPr>
        <w:shd w:val="clear" w:color="auto" w:fill="FFFFFF"/>
        <w:spacing w:before="60" w:afterLines="60" w:after="144" w:line="240" w:lineRule="auto"/>
        <w:ind w:left="360"/>
        <w:jc w:val="center"/>
        <w:rPr>
          <w:rFonts w:ascii="Arial" w:eastAsia="Times New Roman" w:hAnsi="Arial" w:cs="Arial"/>
          <w:color w:val="222222"/>
          <w:lang w:eastAsia="es-MX"/>
        </w:rPr>
      </w:pPr>
      <w:proofErr w:type="spellStart"/>
      <w:proofErr w:type="gramStart"/>
      <w:r w:rsidRPr="0034529D">
        <w:rPr>
          <w:rFonts w:ascii="Arial" w:eastAsia="Times New Roman" w:hAnsi="Arial" w:cs="Arial"/>
          <w:color w:val="222222"/>
          <w:lang w:eastAsia="es-MX"/>
        </w:rPr>
        <w:t>Esta</w:t>
      </w:r>
      <w:proofErr w:type="spellEnd"/>
      <w:r w:rsidRPr="0034529D">
        <w:rPr>
          <w:rFonts w:ascii="Arial" w:eastAsia="Times New Roman" w:hAnsi="Arial" w:cs="Arial"/>
          <w:color w:val="222222"/>
          <w:lang w:eastAsia="es-MX"/>
        </w:rPr>
        <w:t xml:space="preserve"> compuesto</w:t>
      </w:r>
      <w:proofErr w:type="gramEnd"/>
      <w:r w:rsidRPr="0034529D">
        <w:rPr>
          <w:rFonts w:ascii="Arial" w:eastAsia="Times New Roman" w:hAnsi="Arial" w:cs="Arial"/>
          <w:color w:val="222222"/>
          <w:lang w:eastAsia="es-MX"/>
        </w:rPr>
        <w:t xml:space="preserve"> por los apartados:</w:t>
      </w:r>
    </w:p>
    <w:p w:rsidR="00800389" w:rsidRPr="0034529D" w:rsidRDefault="00800389" w:rsidP="00B3380F">
      <w:pPr>
        <w:shd w:val="clear" w:color="auto" w:fill="FFFFFF"/>
        <w:spacing w:before="60" w:afterLines="60" w:after="144" w:line="240" w:lineRule="auto"/>
        <w:ind w:left="360"/>
        <w:jc w:val="center"/>
        <w:rPr>
          <w:rFonts w:ascii="Arial" w:eastAsia="Times New Roman" w:hAnsi="Arial" w:cs="Arial"/>
          <w:color w:val="222222"/>
          <w:lang w:eastAsia="es-MX"/>
        </w:rPr>
      </w:pPr>
      <w:r w:rsidRPr="0034529D">
        <w:rPr>
          <w:rFonts w:ascii="Arial" w:eastAsia="Times New Roman" w:hAnsi="Arial" w:cs="Arial"/>
          <w:color w:val="222222"/>
          <w:lang w:eastAsia="es-MX"/>
        </w:rPr>
        <w:t>Configurar página</w:t>
      </w:r>
      <w:r w:rsidR="004D49AA" w:rsidRPr="0034529D">
        <w:rPr>
          <w:rFonts w:ascii="Arial" w:eastAsia="Times New Roman" w:hAnsi="Arial" w:cs="Arial"/>
          <w:color w:val="222222"/>
          <w:lang w:eastAsia="es-MX"/>
        </w:rPr>
        <w:t>: presenta un conjunto de o</w:t>
      </w:r>
      <w:r w:rsidRPr="0034529D">
        <w:rPr>
          <w:rFonts w:ascii="Arial" w:eastAsia="Times New Roman" w:hAnsi="Arial" w:cs="Arial"/>
          <w:color w:val="222222"/>
          <w:lang w:eastAsia="es-MX"/>
        </w:rPr>
        <w:t xml:space="preserve">pciones para configurar la página, tales como: márgenes, orientación, tamaño de la hoja, colocar el texto en columnas, insertar saltos de páginas, de columnas, de sección (página siguiente, continua, </w:t>
      </w:r>
      <w:proofErr w:type="spellStart"/>
      <w:r w:rsidR="00302FC1" w:rsidRPr="0034529D">
        <w:rPr>
          <w:rFonts w:ascii="Arial" w:eastAsia="Times New Roman" w:hAnsi="Arial" w:cs="Arial"/>
          <w:color w:val="222222"/>
          <w:lang w:eastAsia="es-MX"/>
        </w:rPr>
        <w:t>pagina</w:t>
      </w:r>
      <w:proofErr w:type="spellEnd"/>
      <w:r w:rsidR="00302FC1" w:rsidRPr="0034529D">
        <w:rPr>
          <w:rFonts w:ascii="Arial" w:eastAsia="Times New Roman" w:hAnsi="Arial" w:cs="Arial"/>
          <w:color w:val="222222"/>
          <w:lang w:eastAsia="es-MX"/>
        </w:rPr>
        <w:t xml:space="preserve"> par o página impar</w:t>
      </w:r>
      <w:r w:rsidRPr="0034529D">
        <w:rPr>
          <w:rFonts w:ascii="Arial" w:eastAsia="Times New Roman" w:hAnsi="Arial" w:cs="Arial"/>
          <w:color w:val="222222"/>
          <w:lang w:eastAsia="es-MX"/>
        </w:rPr>
        <w:t xml:space="preserve">), </w:t>
      </w:r>
      <w:r w:rsidR="00302FC1" w:rsidRPr="0034529D">
        <w:rPr>
          <w:rFonts w:ascii="Arial" w:eastAsia="Times New Roman" w:hAnsi="Arial" w:cs="Arial"/>
          <w:color w:val="222222"/>
          <w:lang w:eastAsia="es-MX"/>
        </w:rPr>
        <w:t>guiones.</w:t>
      </w:r>
    </w:p>
    <w:p w:rsidR="00800389" w:rsidRPr="0034529D" w:rsidRDefault="00800389" w:rsidP="00B3380F">
      <w:pPr>
        <w:shd w:val="clear" w:color="auto" w:fill="FFFFFF"/>
        <w:spacing w:before="60" w:afterLines="60" w:after="144" w:line="240" w:lineRule="auto"/>
        <w:ind w:left="360"/>
        <w:jc w:val="center"/>
        <w:rPr>
          <w:rFonts w:ascii="Arial" w:eastAsia="Times New Roman" w:hAnsi="Arial" w:cs="Arial"/>
          <w:color w:val="222222"/>
          <w:lang w:eastAsia="es-MX"/>
        </w:rPr>
      </w:pPr>
      <w:r w:rsidRPr="0034529D">
        <w:rPr>
          <w:rFonts w:ascii="Arial" w:eastAsia="Times New Roman" w:hAnsi="Arial" w:cs="Arial"/>
          <w:color w:val="222222"/>
          <w:lang w:eastAsia="es-MX"/>
        </w:rPr>
        <w:t>Párrafo</w:t>
      </w:r>
      <w:r w:rsidR="00302FC1" w:rsidRPr="0034529D">
        <w:rPr>
          <w:rFonts w:ascii="Arial" w:eastAsia="Times New Roman" w:hAnsi="Arial" w:cs="Arial"/>
          <w:color w:val="222222"/>
          <w:lang w:eastAsia="es-MX"/>
        </w:rPr>
        <w:t>: ampliar sangría a la izquierd</w:t>
      </w:r>
      <w:r w:rsidR="004D49AA" w:rsidRPr="0034529D">
        <w:rPr>
          <w:rFonts w:ascii="Arial" w:eastAsia="Times New Roman" w:hAnsi="Arial" w:cs="Arial"/>
          <w:color w:val="222222"/>
          <w:lang w:eastAsia="es-MX"/>
        </w:rPr>
        <w:t>a</w:t>
      </w:r>
      <w:r w:rsidR="00302FC1" w:rsidRPr="0034529D">
        <w:rPr>
          <w:rFonts w:ascii="Arial" w:eastAsia="Times New Roman" w:hAnsi="Arial" w:cs="Arial"/>
          <w:color w:val="222222"/>
          <w:lang w:eastAsia="es-MX"/>
        </w:rPr>
        <w:t xml:space="preserve"> y derecha, establecer espaciados antes y después del párrafo</w:t>
      </w:r>
    </w:p>
    <w:p w:rsidR="00800389" w:rsidRPr="0034529D" w:rsidRDefault="00800389" w:rsidP="00B3380F">
      <w:pPr>
        <w:shd w:val="clear" w:color="auto" w:fill="FFFFFF"/>
        <w:spacing w:before="60" w:afterLines="60" w:after="144" w:line="240" w:lineRule="auto"/>
        <w:ind w:left="360"/>
        <w:jc w:val="center"/>
        <w:rPr>
          <w:rFonts w:ascii="Arial" w:eastAsia="Times New Roman" w:hAnsi="Arial" w:cs="Arial"/>
          <w:color w:val="222222"/>
          <w:lang w:eastAsia="es-MX"/>
        </w:rPr>
      </w:pPr>
      <w:r w:rsidRPr="0034529D">
        <w:rPr>
          <w:rFonts w:ascii="Arial" w:eastAsia="Times New Roman" w:hAnsi="Arial" w:cs="Arial"/>
          <w:color w:val="222222"/>
          <w:lang w:eastAsia="es-MX"/>
        </w:rPr>
        <w:t>Organiza</w:t>
      </w:r>
      <w:r w:rsidR="00302FC1" w:rsidRPr="0034529D">
        <w:rPr>
          <w:rFonts w:ascii="Arial" w:eastAsia="Times New Roman" w:hAnsi="Arial" w:cs="Arial"/>
          <w:color w:val="222222"/>
          <w:lang w:eastAsia="es-MX"/>
        </w:rPr>
        <w:t>: posición de imagen con respecto al texto, ajuste del texto,</w:t>
      </w:r>
      <w:r w:rsidR="004D49AA" w:rsidRPr="0034529D">
        <w:rPr>
          <w:rFonts w:ascii="Arial" w:eastAsia="Times New Roman" w:hAnsi="Arial" w:cs="Arial"/>
          <w:color w:val="222222"/>
          <w:lang w:eastAsia="es-MX"/>
        </w:rPr>
        <w:t xml:space="preserve"> panel de objetos, alinear</w:t>
      </w:r>
      <w:r w:rsidR="00302FC1" w:rsidRPr="0034529D">
        <w:rPr>
          <w:rFonts w:ascii="Arial" w:eastAsia="Times New Roman" w:hAnsi="Arial" w:cs="Arial"/>
          <w:color w:val="222222"/>
          <w:lang w:eastAsia="es-MX"/>
        </w:rPr>
        <w:t>, agrupar objetos, establecer giro de un objeto</w:t>
      </w:r>
    </w:p>
    <w:p w:rsidR="00800389" w:rsidRPr="0034529D" w:rsidRDefault="00800389" w:rsidP="00B3380F">
      <w:pPr>
        <w:shd w:val="clear" w:color="auto" w:fill="FFFFFF"/>
        <w:spacing w:before="60" w:afterLines="60" w:after="144" w:line="240" w:lineRule="auto"/>
        <w:ind w:left="360"/>
        <w:jc w:val="center"/>
        <w:rPr>
          <w:rFonts w:ascii="Arial" w:eastAsia="Times New Roman" w:hAnsi="Arial" w:cs="Arial"/>
          <w:color w:val="222222"/>
          <w:lang w:val="es-AR" w:eastAsia="es-MX"/>
        </w:rPr>
      </w:pPr>
    </w:p>
    <w:p w:rsidR="0034529D" w:rsidRPr="0034529D" w:rsidRDefault="0034529D" w:rsidP="00B3380F">
      <w:pPr>
        <w:shd w:val="clear" w:color="auto" w:fill="FFFFFF"/>
        <w:spacing w:before="60" w:afterLines="60" w:after="144" w:line="240" w:lineRule="auto"/>
        <w:ind w:left="360"/>
        <w:jc w:val="center"/>
        <w:rPr>
          <w:rFonts w:ascii="Arial" w:eastAsia="Times New Roman" w:hAnsi="Arial" w:cs="Arial"/>
          <w:color w:val="222222"/>
          <w:lang w:val="es-AR" w:eastAsia="es-MX"/>
        </w:rPr>
      </w:pPr>
    </w:p>
    <w:sectPr w:rsidR="0034529D" w:rsidRPr="0034529D" w:rsidSect="00B3380F">
      <w:pgSz w:w="12240" w:h="20160" w:code="5"/>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4D01" w:rsidRDefault="00184D01" w:rsidP="00D8089C">
      <w:pPr>
        <w:spacing w:after="0" w:line="240" w:lineRule="auto"/>
      </w:pPr>
      <w:r>
        <w:separator/>
      </w:r>
    </w:p>
  </w:endnote>
  <w:endnote w:type="continuationSeparator" w:id="0">
    <w:p w:rsidR="00184D01" w:rsidRDefault="00184D01" w:rsidP="00D80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4D01" w:rsidRDefault="00184D01" w:rsidP="00D8089C">
      <w:pPr>
        <w:spacing w:after="0" w:line="240" w:lineRule="auto"/>
      </w:pPr>
      <w:r>
        <w:separator/>
      </w:r>
    </w:p>
  </w:footnote>
  <w:footnote w:type="continuationSeparator" w:id="0">
    <w:p w:rsidR="00184D01" w:rsidRDefault="00184D01" w:rsidP="00D80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E5FF"/>
      </v:shape>
    </w:pict>
  </w:numPicBullet>
  <w:abstractNum w:abstractNumId="0" w15:restartNumberingAfterBreak="0">
    <w:nsid w:val="1D527B2C"/>
    <w:multiLevelType w:val="hybridMultilevel"/>
    <w:tmpl w:val="1430BDD6"/>
    <w:lvl w:ilvl="0" w:tplc="080A0007">
      <w:start w:val="1"/>
      <w:numFmt w:val="bullet"/>
      <w:lvlText w:val=""/>
      <w:lvlPicBulletId w:val="0"/>
      <w:lvlJc w:val="left"/>
      <w:pPr>
        <w:ind w:left="786"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2A5487"/>
    <w:multiLevelType w:val="multilevel"/>
    <w:tmpl w:val="FAF2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707ACB"/>
    <w:multiLevelType w:val="hybridMultilevel"/>
    <w:tmpl w:val="416298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F806D2"/>
    <w:multiLevelType w:val="hybridMultilevel"/>
    <w:tmpl w:val="43B4C4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8A6913"/>
    <w:multiLevelType w:val="hybridMultilevel"/>
    <w:tmpl w:val="740448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713562C"/>
    <w:multiLevelType w:val="hybridMultilevel"/>
    <w:tmpl w:val="4E604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FD7BF7"/>
    <w:multiLevelType w:val="hybridMultilevel"/>
    <w:tmpl w:val="2CB472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1C509D2"/>
    <w:multiLevelType w:val="multilevel"/>
    <w:tmpl w:val="A03248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02887625">
    <w:abstractNumId w:val="7"/>
  </w:num>
  <w:num w:numId="2" w16cid:durableId="1740638517">
    <w:abstractNumId w:val="5"/>
  </w:num>
  <w:num w:numId="3" w16cid:durableId="989485846">
    <w:abstractNumId w:val="3"/>
  </w:num>
  <w:num w:numId="4" w16cid:durableId="223101820">
    <w:abstractNumId w:val="1"/>
  </w:num>
  <w:num w:numId="5" w16cid:durableId="1078672643">
    <w:abstractNumId w:val="4"/>
  </w:num>
  <w:num w:numId="6" w16cid:durableId="619187597">
    <w:abstractNumId w:val="0"/>
  </w:num>
  <w:num w:numId="7" w16cid:durableId="588849990">
    <w:abstractNumId w:val="2"/>
  </w:num>
  <w:num w:numId="8" w16cid:durableId="1209564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F4"/>
    <w:rsid w:val="00074365"/>
    <w:rsid w:val="00113FED"/>
    <w:rsid w:val="00180051"/>
    <w:rsid w:val="00184D01"/>
    <w:rsid w:val="001A3131"/>
    <w:rsid w:val="001A4B54"/>
    <w:rsid w:val="00210AD6"/>
    <w:rsid w:val="00233E53"/>
    <w:rsid w:val="00275424"/>
    <w:rsid w:val="00284144"/>
    <w:rsid w:val="002A75CE"/>
    <w:rsid w:val="002C3EF6"/>
    <w:rsid w:val="002C4CC3"/>
    <w:rsid w:val="003015C2"/>
    <w:rsid w:val="00302FC1"/>
    <w:rsid w:val="00341B57"/>
    <w:rsid w:val="0034529D"/>
    <w:rsid w:val="003B36F4"/>
    <w:rsid w:val="00420B02"/>
    <w:rsid w:val="00487F29"/>
    <w:rsid w:val="004D49AA"/>
    <w:rsid w:val="00570905"/>
    <w:rsid w:val="00683290"/>
    <w:rsid w:val="006922D4"/>
    <w:rsid w:val="006F7D2F"/>
    <w:rsid w:val="00751937"/>
    <w:rsid w:val="00800389"/>
    <w:rsid w:val="00824B7C"/>
    <w:rsid w:val="00880BCC"/>
    <w:rsid w:val="00902F27"/>
    <w:rsid w:val="00980C35"/>
    <w:rsid w:val="009B6FAE"/>
    <w:rsid w:val="00A52430"/>
    <w:rsid w:val="00AB3A2E"/>
    <w:rsid w:val="00B3380F"/>
    <w:rsid w:val="00CD4876"/>
    <w:rsid w:val="00D15DD9"/>
    <w:rsid w:val="00D779DA"/>
    <w:rsid w:val="00D8089C"/>
    <w:rsid w:val="00DC7743"/>
    <w:rsid w:val="00FD12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F089F67-496B-4E5B-ADDB-907092A1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F4"/>
  </w:style>
  <w:style w:type="paragraph" w:styleId="Ttulo1">
    <w:name w:val="heading 1"/>
    <w:basedOn w:val="Normal"/>
    <w:next w:val="Normal"/>
    <w:link w:val="Ttulo1Car"/>
    <w:uiPriority w:val="9"/>
    <w:qFormat/>
    <w:rsid w:val="00233E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33E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C4CC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3B36F4"/>
    <w:pPr>
      <w:spacing w:after="200" w:line="276" w:lineRule="auto"/>
      <w:ind w:left="720"/>
      <w:contextualSpacing/>
    </w:pPr>
    <w:rPr>
      <w:rFonts w:ascii="Calibri" w:eastAsia="Calibri" w:hAnsi="Calibri" w:cs="Times New Roman"/>
      <w:lang w:val="es-AR"/>
    </w:rPr>
  </w:style>
  <w:style w:type="character" w:customStyle="1" w:styleId="Ttulo3Car">
    <w:name w:val="Título 3 Car"/>
    <w:basedOn w:val="Fuentedeprrafopredeter"/>
    <w:link w:val="Ttulo3"/>
    <w:uiPriority w:val="9"/>
    <w:rsid w:val="002C4CC3"/>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2C4CC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C4CC3"/>
    <w:rPr>
      <w:b/>
      <w:bCs/>
    </w:rPr>
  </w:style>
  <w:style w:type="paragraph" w:styleId="Textodeglobo">
    <w:name w:val="Balloon Text"/>
    <w:basedOn w:val="Normal"/>
    <w:link w:val="TextodegloboCar"/>
    <w:uiPriority w:val="99"/>
    <w:semiHidden/>
    <w:unhideWhenUsed/>
    <w:rsid w:val="002C4C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4CC3"/>
    <w:rPr>
      <w:rFonts w:ascii="Segoe UI" w:hAnsi="Segoe UI" w:cs="Segoe UI"/>
      <w:sz w:val="18"/>
      <w:szCs w:val="18"/>
    </w:rPr>
  </w:style>
  <w:style w:type="character" w:customStyle="1" w:styleId="Ttulo1Car">
    <w:name w:val="Título 1 Car"/>
    <w:basedOn w:val="Fuentedeprrafopredeter"/>
    <w:link w:val="Ttulo1"/>
    <w:uiPriority w:val="9"/>
    <w:rsid w:val="00233E5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233E53"/>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semiHidden/>
    <w:unhideWhenUsed/>
    <w:rsid w:val="00233E53"/>
    <w:rPr>
      <w:strike w:val="0"/>
      <w:dstrike w:val="0"/>
      <w:color w:val="363636"/>
      <w:u w:val="none"/>
      <w:effect w:val="none"/>
    </w:rPr>
  </w:style>
  <w:style w:type="character" w:customStyle="1" w:styleId="supsearchresultsfor">
    <w:name w:val="supsearchresultsfor"/>
    <w:basedOn w:val="Fuentedeprrafopredeter"/>
    <w:rsid w:val="00284144"/>
  </w:style>
  <w:style w:type="paragraph" w:styleId="Encabezado">
    <w:name w:val="header"/>
    <w:basedOn w:val="Normal"/>
    <w:link w:val="EncabezadoCar"/>
    <w:uiPriority w:val="99"/>
    <w:unhideWhenUsed/>
    <w:rsid w:val="00D808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089C"/>
  </w:style>
  <w:style w:type="paragraph" w:styleId="Piedepgina">
    <w:name w:val="footer"/>
    <w:basedOn w:val="Normal"/>
    <w:link w:val="PiedepginaCar"/>
    <w:uiPriority w:val="99"/>
    <w:unhideWhenUsed/>
    <w:rsid w:val="00D808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089C"/>
  </w:style>
  <w:style w:type="paragraph" w:styleId="Sinespaciado">
    <w:name w:val="No Spacing"/>
    <w:link w:val="SinespaciadoCar"/>
    <w:uiPriority w:val="1"/>
    <w:qFormat/>
    <w:rsid w:val="00824B7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24B7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7183">
      <w:bodyDiv w:val="1"/>
      <w:marLeft w:val="0"/>
      <w:marRight w:val="0"/>
      <w:marTop w:val="0"/>
      <w:marBottom w:val="0"/>
      <w:divBdr>
        <w:top w:val="none" w:sz="0" w:space="0" w:color="auto"/>
        <w:left w:val="none" w:sz="0" w:space="0" w:color="auto"/>
        <w:bottom w:val="none" w:sz="0" w:space="0" w:color="auto"/>
        <w:right w:val="none" w:sz="0" w:space="0" w:color="auto"/>
      </w:divBdr>
      <w:divsChild>
        <w:div w:id="484277994">
          <w:marLeft w:val="0"/>
          <w:marRight w:val="0"/>
          <w:marTop w:val="0"/>
          <w:marBottom w:val="0"/>
          <w:divBdr>
            <w:top w:val="none" w:sz="0" w:space="0" w:color="auto"/>
            <w:left w:val="none" w:sz="0" w:space="0" w:color="auto"/>
            <w:bottom w:val="none" w:sz="0" w:space="0" w:color="auto"/>
            <w:right w:val="none" w:sz="0" w:space="0" w:color="auto"/>
          </w:divBdr>
          <w:divsChild>
            <w:div w:id="15886854">
              <w:marLeft w:val="0"/>
              <w:marRight w:val="0"/>
              <w:marTop w:val="0"/>
              <w:marBottom w:val="0"/>
              <w:divBdr>
                <w:top w:val="none" w:sz="0" w:space="0" w:color="auto"/>
                <w:left w:val="none" w:sz="0" w:space="0" w:color="auto"/>
                <w:bottom w:val="none" w:sz="0" w:space="0" w:color="auto"/>
                <w:right w:val="none" w:sz="0" w:space="0" w:color="auto"/>
              </w:divBdr>
              <w:divsChild>
                <w:div w:id="1091269687">
                  <w:marLeft w:val="0"/>
                  <w:marRight w:val="0"/>
                  <w:marTop w:val="0"/>
                  <w:marBottom w:val="0"/>
                  <w:divBdr>
                    <w:top w:val="none" w:sz="0" w:space="0" w:color="auto"/>
                    <w:left w:val="none" w:sz="0" w:space="0" w:color="auto"/>
                    <w:bottom w:val="none" w:sz="0" w:space="0" w:color="auto"/>
                    <w:right w:val="none" w:sz="0" w:space="0" w:color="auto"/>
                  </w:divBdr>
                  <w:divsChild>
                    <w:div w:id="1346443494">
                      <w:marLeft w:val="0"/>
                      <w:marRight w:val="0"/>
                      <w:marTop w:val="0"/>
                      <w:marBottom w:val="0"/>
                      <w:divBdr>
                        <w:top w:val="none" w:sz="0" w:space="0" w:color="auto"/>
                        <w:left w:val="none" w:sz="0" w:space="0" w:color="auto"/>
                        <w:bottom w:val="none" w:sz="0" w:space="0" w:color="auto"/>
                        <w:right w:val="none" w:sz="0" w:space="0" w:color="auto"/>
                      </w:divBdr>
                      <w:divsChild>
                        <w:div w:id="4240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51812">
      <w:bodyDiv w:val="1"/>
      <w:marLeft w:val="0"/>
      <w:marRight w:val="0"/>
      <w:marTop w:val="0"/>
      <w:marBottom w:val="0"/>
      <w:divBdr>
        <w:top w:val="none" w:sz="0" w:space="0" w:color="auto"/>
        <w:left w:val="none" w:sz="0" w:space="0" w:color="auto"/>
        <w:bottom w:val="none" w:sz="0" w:space="0" w:color="auto"/>
        <w:right w:val="none" w:sz="0" w:space="0" w:color="auto"/>
      </w:divBdr>
      <w:divsChild>
        <w:div w:id="265046351">
          <w:marLeft w:val="0"/>
          <w:marRight w:val="0"/>
          <w:marTop w:val="0"/>
          <w:marBottom w:val="0"/>
          <w:divBdr>
            <w:top w:val="none" w:sz="0" w:space="0" w:color="auto"/>
            <w:left w:val="none" w:sz="0" w:space="0" w:color="auto"/>
            <w:bottom w:val="none" w:sz="0" w:space="0" w:color="auto"/>
            <w:right w:val="none" w:sz="0" w:space="0" w:color="auto"/>
          </w:divBdr>
          <w:divsChild>
            <w:div w:id="195118986">
              <w:marLeft w:val="0"/>
              <w:marRight w:val="0"/>
              <w:marTop w:val="0"/>
              <w:marBottom w:val="0"/>
              <w:divBdr>
                <w:top w:val="none" w:sz="0" w:space="0" w:color="auto"/>
                <w:left w:val="none" w:sz="0" w:space="0" w:color="auto"/>
                <w:bottom w:val="none" w:sz="0" w:space="0" w:color="auto"/>
                <w:right w:val="none" w:sz="0" w:space="0" w:color="auto"/>
              </w:divBdr>
              <w:divsChild>
                <w:div w:id="801191139">
                  <w:marLeft w:val="0"/>
                  <w:marRight w:val="0"/>
                  <w:marTop w:val="0"/>
                  <w:marBottom w:val="0"/>
                  <w:divBdr>
                    <w:top w:val="none" w:sz="0" w:space="0" w:color="auto"/>
                    <w:left w:val="none" w:sz="0" w:space="0" w:color="auto"/>
                    <w:bottom w:val="none" w:sz="0" w:space="0" w:color="auto"/>
                    <w:right w:val="none" w:sz="0" w:space="0" w:color="auto"/>
                  </w:divBdr>
                  <w:divsChild>
                    <w:div w:id="1872571256">
                      <w:marLeft w:val="0"/>
                      <w:marRight w:val="0"/>
                      <w:marTop w:val="0"/>
                      <w:marBottom w:val="0"/>
                      <w:divBdr>
                        <w:top w:val="none" w:sz="0" w:space="0" w:color="auto"/>
                        <w:left w:val="none" w:sz="0" w:space="0" w:color="auto"/>
                        <w:bottom w:val="none" w:sz="0" w:space="0" w:color="auto"/>
                        <w:right w:val="none" w:sz="0" w:space="0" w:color="auto"/>
                      </w:divBdr>
                      <w:divsChild>
                        <w:div w:id="1548299830">
                          <w:marLeft w:val="0"/>
                          <w:marRight w:val="0"/>
                          <w:marTop w:val="0"/>
                          <w:marBottom w:val="0"/>
                          <w:divBdr>
                            <w:top w:val="none" w:sz="0" w:space="0" w:color="auto"/>
                            <w:left w:val="none" w:sz="0" w:space="0" w:color="auto"/>
                            <w:bottom w:val="none" w:sz="0" w:space="0" w:color="auto"/>
                            <w:right w:val="none" w:sz="0" w:space="0" w:color="auto"/>
                          </w:divBdr>
                          <w:divsChild>
                            <w:div w:id="597951150">
                              <w:marLeft w:val="0"/>
                              <w:marRight w:val="0"/>
                              <w:marTop w:val="570"/>
                              <w:marBottom w:val="0"/>
                              <w:divBdr>
                                <w:top w:val="none" w:sz="0" w:space="0" w:color="auto"/>
                                <w:left w:val="none" w:sz="0" w:space="0" w:color="auto"/>
                                <w:bottom w:val="none" w:sz="0" w:space="0" w:color="auto"/>
                                <w:right w:val="none" w:sz="0" w:space="0" w:color="auto"/>
                              </w:divBdr>
                              <w:divsChild>
                                <w:div w:id="1517578746">
                                  <w:marLeft w:val="0"/>
                                  <w:marRight w:val="0"/>
                                  <w:marTop w:val="0"/>
                                  <w:marBottom w:val="225"/>
                                  <w:divBdr>
                                    <w:top w:val="none" w:sz="0" w:space="0" w:color="auto"/>
                                    <w:left w:val="none" w:sz="0" w:space="0" w:color="auto"/>
                                    <w:bottom w:val="single" w:sz="6" w:space="21" w:color="D2D2D2"/>
                                    <w:right w:val="none" w:sz="0" w:space="0" w:color="auto"/>
                                  </w:divBdr>
                                  <w:divsChild>
                                    <w:div w:id="1747219246">
                                      <w:marLeft w:val="0"/>
                                      <w:marRight w:val="0"/>
                                      <w:marTop w:val="0"/>
                                      <w:marBottom w:val="0"/>
                                      <w:divBdr>
                                        <w:top w:val="none" w:sz="0" w:space="0" w:color="auto"/>
                                        <w:left w:val="none" w:sz="0" w:space="0" w:color="auto"/>
                                        <w:bottom w:val="none" w:sz="0" w:space="0" w:color="auto"/>
                                        <w:right w:val="none" w:sz="0" w:space="0" w:color="auto"/>
                                      </w:divBdr>
                                      <w:divsChild>
                                        <w:div w:id="1440493167">
                                          <w:marLeft w:val="0"/>
                                          <w:marRight w:val="0"/>
                                          <w:marTop w:val="150"/>
                                          <w:marBottom w:val="0"/>
                                          <w:divBdr>
                                            <w:top w:val="single" w:sz="6" w:space="0" w:color="D2D2D2"/>
                                            <w:left w:val="single" w:sz="6" w:space="0" w:color="D2D2D2"/>
                                            <w:bottom w:val="single" w:sz="6" w:space="0" w:color="D2D2D2"/>
                                            <w:right w:val="single" w:sz="6" w:space="0" w:color="D2D2D2"/>
                                          </w:divBdr>
                                        </w:div>
                                      </w:divsChild>
                                    </w:div>
                                  </w:divsChild>
                                </w:div>
                                <w:div w:id="486870008">
                                  <w:marLeft w:val="0"/>
                                  <w:marRight w:val="0"/>
                                  <w:marTop w:val="0"/>
                                  <w:marBottom w:val="0"/>
                                  <w:divBdr>
                                    <w:top w:val="none" w:sz="0" w:space="0" w:color="auto"/>
                                    <w:left w:val="none" w:sz="0" w:space="0" w:color="auto"/>
                                    <w:bottom w:val="none" w:sz="0" w:space="0" w:color="auto"/>
                                    <w:right w:val="none" w:sz="0" w:space="0" w:color="auto"/>
                                  </w:divBdr>
                                  <w:divsChild>
                                    <w:div w:id="37142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036197">
      <w:bodyDiv w:val="1"/>
      <w:marLeft w:val="0"/>
      <w:marRight w:val="0"/>
      <w:marTop w:val="0"/>
      <w:marBottom w:val="0"/>
      <w:divBdr>
        <w:top w:val="none" w:sz="0" w:space="0" w:color="auto"/>
        <w:left w:val="none" w:sz="0" w:space="0" w:color="auto"/>
        <w:bottom w:val="none" w:sz="0" w:space="0" w:color="auto"/>
        <w:right w:val="none" w:sz="0" w:space="0" w:color="auto"/>
      </w:divBdr>
      <w:divsChild>
        <w:div w:id="294458351">
          <w:marLeft w:val="0"/>
          <w:marRight w:val="0"/>
          <w:marTop w:val="0"/>
          <w:marBottom w:val="0"/>
          <w:divBdr>
            <w:top w:val="none" w:sz="0" w:space="0" w:color="auto"/>
            <w:left w:val="none" w:sz="0" w:space="0" w:color="auto"/>
            <w:bottom w:val="none" w:sz="0" w:space="0" w:color="auto"/>
            <w:right w:val="none" w:sz="0" w:space="0" w:color="auto"/>
          </w:divBdr>
          <w:divsChild>
            <w:div w:id="1113747631">
              <w:marLeft w:val="0"/>
              <w:marRight w:val="0"/>
              <w:marTop w:val="0"/>
              <w:marBottom w:val="0"/>
              <w:divBdr>
                <w:top w:val="none" w:sz="0" w:space="0" w:color="auto"/>
                <w:left w:val="none" w:sz="0" w:space="0" w:color="auto"/>
                <w:bottom w:val="none" w:sz="0" w:space="0" w:color="auto"/>
                <w:right w:val="none" w:sz="0" w:space="0" w:color="auto"/>
              </w:divBdr>
              <w:divsChild>
                <w:div w:id="1258294378">
                  <w:marLeft w:val="0"/>
                  <w:marRight w:val="0"/>
                  <w:marTop w:val="0"/>
                  <w:marBottom w:val="0"/>
                  <w:divBdr>
                    <w:top w:val="none" w:sz="0" w:space="0" w:color="auto"/>
                    <w:left w:val="none" w:sz="0" w:space="0" w:color="auto"/>
                    <w:bottom w:val="none" w:sz="0" w:space="0" w:color="auto"/>
                    <w:right w:val="none" w:sz="0" w:space="0" w:color="auto"/>
                  </w:divBdr>
                  <w:divsChild>
                    <w:div w:id="1920433489">
                      <w:marLeft w:val="0"/>
                      <w:marRight w:val="0"/>
                      <w:marTop w:val="0"/>
                      <w:marBottom w:val="0"/>
                      <w:divBdr>
                        <w:top w:val="none" w:sz="0" w:space="0" w:color="auto"/>
                        <w:left w:val="none" w:sz="0" w:space="0" w:color="auto"/>
                        <w:bottom w:val="none" w:sz="0" w:space="0" w:color="auto"/>
                        <w:right w:val="none" w:sz="0" w:space="0" w:color="auto"/>
                      </w:divBdr>
                      <w:divsChild>
                        <w:div w:id="832836549">
                          <w:marLeft w:val="0"/>
                          <w:marRight w:val="0"/>
                          <w:marTop w:val="0"/>
                          <w:marBottom w:val="0"/>
                          <w:divBdr>
                            <w:top w:val="none" w:sz="0" w:space="0" w:color="auto"/>
                            <w:left w:val="none" w:sz="0" w:space="0" w:color="auto"/>
                            <w:bottom w:val="none" w:sz="0" w:space="0" w:color="auto"/>
                            <w:right w:val="none" w:sz="0" w:space="0" w:color="auto"/>
                          </w:divBdr>
                          <w:divsChild>
                            <w:div w:id="1511291727">
                              <w:marLeft w:val="0"/>
                              <w:marRight w:val="0"/>
                              <w:marTop w:val="0"/>
                              <w:marBottom w:val="0"/>
                              <w:divBdr>
                                <w:top w:val="none" w:sz="0" w:space="0" w:color="auto"/>
                                <w:left w:val="none" w:sz="0" w:space="0" w:color="auto"/>
                                <w:bottom w:val="none" w:sz="0" w:space="0" w:color="auto"/>
                                <w:right w:val="none" w:sz="0" w:space="0" w:color="auto"/>
                              </w:divBdr>
                              <w:divsChild>
                                <w:div w:id="16641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4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E2DC5C-98FA-4E86-BF06-EE5021DD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4</Pages>
  <Words>1907</Words>
  <Characters>10489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Introduccion a la informática</dc:title>
  <dc:subject>Word</dc:subject>
  <dc:creator>acer</dc:creator>
  <cp:keywords/>
  <dc:description/>
  <cp:lastModifiedBy>Cristina Ayusa</cp:lastModifiedBy>
  <cp:revision>12</cp:revision>
  <dcterms:created xsi:type="dcterms:W3CDTF">2021-03-28T20:43:00Z</dcterms:created>
  <dcterms:modified xsi:type="dcterms:W3CDTF">2023-04-25T11:53:00Z</dcterms:modified>
</cp:coreProperties>
</file>