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D6FBC" w14:textId="77777777" w:rsidR="00F57C34" w:rsidRPr="00B126A0" w:rsidRDefault="00F57C34" w:rsidP="00EA7732">
      <w:pPr>
        <w:jc w:val="center"/>
        <w:rPr>
          <w:b/>
          <w:sz w:val="24"/>
          <w:lang w:val="es-AR"/>
        </w:rPr>
      </w:pPr>
      <w:r w:rsidRPr="00B126A0">
        <w:rPr>
          <w:b/>
          <w:sz w:val="24"/>
          <w:lang w:val="es-AR"/>
        </w:rPr>
        <w:t>DAILY ROUTINES – THE SIMPLE PRESENT</w:t>
      </w:r>
    </w:p>
    <w:p w14:paraId="3941F516" w14:textId="7B2CA7B6" w:rsidR="00C9380E" w:rsidRDefault="004F4116" w:rsidP="00B126A0">
      <w:pPr>
        <w:spacing w:after="120"/>
        <w:jc w:val="both"/>
        <w:rPr>
          <w:sz w:val="24"/>
          <w:lang w:val="es-AR"/>
        </w:rPr>
      </w:pPr>
      <w:r>
        <w:rPr>
          <w:sz w:val="24"/>
          <w:lang w:val="es-AR"/>
        </w:rPr>
        <w:t xml:space="preserve">Continuamos trabajando con </w:t>
      </w:r>
      <w:r w:rsidR="00526A0A">
        <w:rPr>
          <w:sz w:val="24"/>
          <w:lang w:val="es-AR"/>
        </w:rPr>
        <w:t xml:space="preserve">los </w:t>
      </w:r>
      <w:r w:rsidR="00526A0A" w:rsidRPr="00757633">
        <w:rPr>
          <w:b/>
          <w:bCs/>
          <w:color w:val="00B0F0"/>
          <w:sz w:val="24"/>
          <w:lang w:val="es-AR"/>
        </w:rPr>
        <w:t>otros verbos</w:t>
      </w:r>
      <w:r w:rsidR="00526A0A" w:rsidRPr="00757633">
        <w:rPr>
          <w:color w:val="00B0F0"/>
          <w:sz w:val="24"/>
          <w:lang w:val="es-AR"/>
        </w:rPr>
        <w:t xml:space="preserve">, </w:t>
      </w:r>
      <w:r w:rsidR="0026080B">
        <w:rPr>
          <w:sz w:val="24"/>
          <w:lang w:val="es-AR"/>
        </w:rPr>
        <w:t>(los que no son</w:t>
      </w:r>
      <w:r w:rsidR="00D02E3A">
        <w:rPr>
          <w:sz w:val="24"/>
          <w:lang w:val="es-AR"/>
        </w:rPr>
        <w:t xml:space="preserve"> ‘be’</w:t>
      </w:r>
      <w:r w:rsidR="007F21F0">
        <w:rPr>
          <w:sz w:val="24"/>
          <w:lang w:val="es-AR"/>
        </w:rPr>
        <w:t xml:space="preserve">) </w:t>
      </w:r>
      <w:r w:rsidR="0026080B">
        <w:rPr>
          <w:sz w:val="24"/>
          <w:lang w:val="es-AR"/>
        </w:rPr>
        <w:t xml:space="preserve">cuando hablamos de </w:t>
      </w:r>
      <w:r w:rsidR="00231F70">
        <w:rPr>
          <w:sz w:val="24"/>
          <w:lang w:val="es-AR"/>
        </w:rPr>
        <w:t>hábitos, rutinas, verdades permanentes, etc. Hemos visto que para esto usamos el ‘simple present’ y qu</w:t>
      </w:r>
      <w:r w:rsidR="00903876">
        <w:rPr>
          <w:sz w:val="24"/>
          <w:lang w:val="es-AR"/>
        </w:rPr>
        <w:t>e</w:t>
      </w:r>
      <w:r w:rsidR="00D02E3A">
        <w:rPr>
          <w:sz w:val="24"/>
          <w:lang w:val="es-AR"/>
        </w:rPr>
        <w:t>,</w:t>
      </w:r>
      <w:r w:rsidR="00903876">
        <w:rPr>
          <w:sz w:val="24"/>
          <w:lang w:val="es-AR"/>
        </w:rPr>
        <w:t xml:space="preserve"> en este tiempo verbal, existen solo dos conjugaciones</w:t>
      </w:r>
      <w:r w:rsidR="00C9380E">
        <w:rPr>
          <w:sz w:val="24"/>
          <w:lang w:val="es-AR"/>
        </w:rPr>
        <w:t xml:space="preserve">: </w:t>
      </w:r>
    </w:p>
    <w:p w14:paraId="69585FF5" w14:textId="3D191C09" w:rsidR="00C9380E" w:rsidRDefault="00C9380E" w:rsidP="00C9380E">
      <w:pPr>
        <w:pStyle w:val="Prrafodelista"/>
        <w:numPr>
          <w:ilvl w:val="0"/>
          <w:numId w:val="5"/>
        </w:numPr>
        <w:spacing w:after="120"/>
        <w:jc w:val="both"/>
        <w:rPr>
          <w:sz w:val="24"/>
          <w:lang w:val="es-AR"/>
        </w:rPr>
      </w:pPr>
      <w:r w:rsidRPr="00C9380E">
        <w:rPr>
          <w:sz w:val="24"/>
          <w:lang w:val="es-AR"/>
        </w:rPr>
        <w:t>el verbo en su forma base</w:t>
      </w:r>
      <w:r w:rsidR="009945DF">
        <w:rPr>
          <w:sz w:val="24"/>
          <w:lang w:val="es-AR"/>
        </w:rPr>
        <w:t>,</w:t>
      </w:r>
      <w:r w:rsidRPr="00C9380E">
        <w:rPr>
          <w:sz w:val="24"/>
          <w:lang w:val="es-AR"/>
        </w:rPr>
        <w:t xml:space="preserve"> que acompaña a I, </w:t>
      </w:r>
      <w:proofErr w:type="spellStart"/>
      <w:r w:rsidRPr="00C9380E">
        <w:rPr>
          <w:sz w:val="24"/>
          <w:lang w:val="es-AR"/>
        </w:rPr>
        <w:t>we</w:t>
      </w:r>
      <w:proofErr w:type="spellEnd"/>
      <w:r w:rsidRPr="00C9380E">
        <w:rPr>
          <w:sz w:val="24"/>
          <w:lang w:val="es-AR"/>
        </w:rPr>
        <w:t xml:space="preserve">, you y </w:t>
      </w:r>
      <w:proofErr w:type="spellStart"/>
      <w:r w:rsidRPr="00C9380E">
        <w:rPr>
          <w:sz w:val="24"/>
          <w:lang w:val="es-AR"/>
        </w:rPr>
        <w:t>they</w:t>
      </w:r>
      <w:proofErr w:type="spellEnd"/>
      <w:r w:rsidRPr="00C9380E">
        <w:rPr>
          <w:sz w:val="24"/>
          <w:lang w:val="es-AR"/>
        </w:rPr>
        <w:t xml:space="preserve">. </w:t>
      </w:r>
    </w:p>
    <w:p w14:paraId="1EE456E4" w14:textId="1FA7D652" w:rsidR="00B126A0" w:rsidRDefault="00C9380E" w:rsidP="00C9380E">
      <w:pPr>
        <w:pStyle w:val="Prrafodelista"/>
        <w:numPr>
          <w:ilvl w:val="0"/>
          <w:numId w:val="5"/>
        </w:numPr>
        <w:spacing w:after="120"/>
        <w:jc w:val="both"/>
        <w:rPr>
          <w:sz w:val="24"/>
          <w:lang w:val="es-AR"/>
        </w:rPr>
      </w:pPr>
      <w:r w:rsidRPr="00C9380E">
        <w:rPr>
          <w:sz w:val="24"/>
          <w:lang w:val="es-AR"/>
        </w:rPr>
        <w:t xml:space="preserve">Y el verbo + s, </w:t>
      </w:r>
      <w:r w:rsidR="009945DF">
        <w:rPr>
          <w:sz w:val="24"/>
          <w:lang w:val="es-AR"/>
        </w:rPr>
        <w:t xml:space="preserve">que acompaña a he, </w:t>
      </w:r>
      <w:proofErr w:type="spellStart"/>
      <w:r w:rsidR="009945DF">
        <w:rPr>
          <w:sz w:val="24"/>
          <w:lang w:val="es-AR"/>
        </w:rPr>
        <w:t>she</w:t>
      </w:r>
      <w:proofErr w:type="spellEnd"/>
      <w:r w:rsidR="009945DF">
        <w:rPr>
          <w:sz w:val="24"/>
          <w:lang w:val="es-AR"/>
        </w:rPr>
        <w:t xml:space="preserve">, </w:t>
      </w:r>
      <w:proofErr w:type="spellStart"/>
      <w:r w:rsidR="009945DF">
        <w:rPr>
          <w:sz w:val="24"/>
          <w:lang w:val="es-AR"/>
        </w:rPr>
        <w:t>it</w:t>
      </w:r>
      <w:proofErr w:type="spellEnd"/>
    </w:p>
    <w:tbl>
      <w:tblPr>
        <w:tblStyle w:val="Tablaconcuadrcula"/>
        <w:tblW w:w="0" w:type="auto"/>
        <w:tblInd w:w="408" w:type="dxa"/>
        <w:tblLook w:val="04A0" w:firstRow="1" w:lastRow="0" w:firstColumn="1" w:lastColumn="0" w:noHBand="0" w:noVBand="1"/>
      </w:tblPr>
      <w:tblGrid>
        <w:gridCol w:w="1147"/>
        <w:gridCol w:w="1842"/>
        <w:gridCol w:w="3544"/>
      </w:tblGrid>
      <w:tr w:rsidR="00174B68" w:rsidRPr="004F4116" w14:paraId="45995A18" w14:textId="77777777" w:rsidTr="00170AE6">
        <w:tc>
          <w:tcPr>
            <w:tcW w:w="6533" w:type="dxa"/>
            <w:gridSpan w:val="3"/>
            <w:shd w:val="clear" w:color="auto" w:fill="EEECE1" w:themeFill="background2"/>
          </w:tcPr>
          <w:p w14:paraId="0FAB9C56" w14:textId="77777777" w:rsidR="00174B68" w:rsidRPr="00174B68" w:rsidRDefault="00174B68" w:rsidP="00170AE6">
            <w:pPr>
              <w:rPr>
                <w:lang w:val="en-GB"/>
              </w:rPr>
            </w:pPr>
            <w:r w:rsidRPr="00174B68">
              <w:rPr>
                <w:lang w:val="en-GB"/>
              </w:rPr>
              <w:t>THE PRESENT SIMPLE – AFFIRMATIVE FORMS</w:t>
            </w:r>
          </w:p>
        </w:tc>
      </w:tr>
      <w:tr w:rsidR="00174B68" w:rsidRPr="00722B9A" w14:paraId="23524A0C" w14:textId="77777777" w:rsidTr="00170AE6">
        <w:trPr>
          <w:trHeight w:val="547"/>
        </w:trPr>
        <w:tc>
          <w:tcPr>
            <w:tcW w:w="1147" w:type="dxa"/>
            <w:vAlign w:val="center"/>
          </w:tcPr>
          <w:p w14:paraId="11AF4BEF" w14:textId="77777777" w:rsidR="00174B68" w:rsidRDefault="00174B68" w:rsidP="00170AE6">
            <w:r w:rsidRPr="00722B9A">
              <w:t>I</w:t>
            </w:r>
          </w:p>
          <w:p w14:paraId="0D00B810" w14:textId="77777777" w:rsidR="00174B68" w:rsidRDefault="00174B68" w:rsidP="00174B68">
            <w:proofErr w:type="spellStart"/>
            <w:r w:rsidRPr="00722B9A">
              <w:t>We</w:t>
            </w:r>
            <w:proofErr w:type="spellEnd"/>
            <w:r w:rsidRPr="00722B9A">
              <w:t xml:space="preserve"> </w:t>
            </w:r>
          </w:p>
          <w:p w14:paraId="6FA2060A" w14:textId="77777777" w:rsidR="00174B68" w:rsidRDefault="00174B68" w:rsidP="00174B68">
            <w:r w:rsidRPr="00722B9A">
              <w:t xml:space="preserve">You </w:t>
            </w:r>
          </w:p>
          <w:p w14:paraId="2722362B" w14:textId="35CEB1BB" w:rsidR="00174B68" w:rsidRPr="00722B9A" w:rsidRDefault="00174B68" w:rsidP="00174B68">
            <w:r w:rsidRPr="00722B9A">
              <w:t>They</w:t>
            </w:r>
          </w:p>
        </w:tc>
        <w:tc>
          <w:tcPr>
            <w:tcW w:w="1842" w:type="dxa"/>
            <w:vAlign w:val="center"/>
          </w:tcPr>
          <w:p w14:paraId="6684D53A" w14:textId="10BC179F" w:rsidR="00174B68" w:rsidRPr="00064120" w:rsidRDefault="00127FBA" w:rsidP="00170AE6">
            <w:pPr>
              <w:rPr>
                <w:b/>
                <w:bCs/>
              </w:rPr>
            </w:pPr>
            <w:r w:rsidRPr="00127FBA">
              <w:rPr>
                <w:b/>
                <w:bCs/>
                <w:color w:val="0070C0"/>
              </w:rPr>
              <w:t>design</w:t>
            </w:r>
          </w:p>
        </w:tc>
        <w:tc>
          <w:tcPr>
            <w:tcW w:w="3544" w:type="dxa"/>
            <w:vAlign w:val="center"/>
          </w:tcPr>
          <w:p w14:paraId="10F50876" w14:textId="1B95C29C" w:rsidR="00174B68" w:rsidRPr="00722B9A" w:rsidRDefault="00127FBA" w:rsidP="00170AE6">
            <w:r>
              <w:t>characters for video games</w:t>
            </w:r>
          </w:p>
        </w:tc>
      </w:tr>
      <w:tr w:rsidR="00174B68" w:rsidRPr="00722B9A" w14:paraId="32AA2E94" w14:textId="77777777" w:rsidTr="00170AE6">
        <w:trPr>
          <w:trHeight w:val="547"/>
        </w:trPr>
        <w:tc>
          <w:tcPr>
            <w:tcW w:w="1147" w:type="dxa"/>
          </w:tcPr>
          <w:p w14:paraId="26EF6429" w14:textId="77777777" w:rsidR="00174B68" w:rsidRDefault="00174B68" w:rsidP="00170AE6">
            <w:r w:rsidRPr="00722B9A">
              <w:t xml:space="preserve">He </w:t>
            </w:r>
          </w:p>
          <w:p w14:paraId="48E23C68" w14:textId="77777777" w:rsidR="00174B68" w:rsidRDefault="00174B68" w:rsidP="00170AE6">
            <w:r w:rsidRPr="00722B9A">
              <w:t xml:space="preserve">She </w:t>
            </w:r>
          </w:p>
          <w:p w14:paraId="2A342E82" w14:textId="77777777" w:rsidR="00174B68" w:rsidRPr="00722B9A" w:rsidRDefault="00174B68" w:rsidP="00170AE6">
            <w:proofErr w:type="spellStart"/>
            <w:r w:rsidRPr="00722B9A">
              <w:t>It</w:t>
            </w:r>
            <w:proofErr w:type="spellEnd"/>
          </w:p>
        </w:tc>
        <w:tc>
          <w:tcPr>
            <w:tcW w:w="1842" w:type="dxa"/>
          </w:tcPr>
          <w:p w14:paraId="2EE90B11" w14:textId="77777777" w:rsidR="00174B68" w:rsidRDefault="00174B68" w:rsidP="00170AE6"/>
          <w:p w14:paraId="3D5A5CD9" w14:textId="599221F7" w:rsidR="00174B68" w:rsidRPr="00127FBA" w:rsidRDefault="00127FBA" w:rsidP="00174B68">
            <w:pPr>
              <w:rPr>
                <w:b/>
                <w:bCs/>
                <w:color w:val="00B0F0"/>
              </w:rPr>
            </w:pPr>
            <w:proofErr w:type="spellStart"/>
            <w:r w:rsidRPr="00127FBA">
              <w:rPr>
                <w:b/>
                <w:bCs/>
                <w:color w:val="0070C0"/>
              </w:rPr>
              <w:t>designs</w:t>
            </w:r>
            <w:proofErr w:type="spellEnd"/>
            <w:r w:rsidRPr="00127FBA">
              <w:rPr>
                <w:b/>
                <w:bCs/>
                <w:color w:val="0070C0"/>
              </w:rPr>
              <w:t xml:space="preserve"> </w:t>
            </w:r>
          </w:p>
        </w:tc>
        <w:tc>
          <w:tcPr>
            <w:tcW w:w="3544" w:type="dxa"/>
          </w:tcPr>
          <w:p w14:paraId="4EA8CA39" w14:textId="77777777" w:rsidR="00174B68" w:rsidRDefault="00174B68" w:rsidP="00170AE6"/>
          <w:p w14:paraId="3C62BAEF" w14:textId="794E92BA" w:rsidR="00174B68" w:rsidRPr="00722B9A" w:rsidRDefault="00127FBA" w:rsidP="00170AE6">
            <w:r>
              <w:t>characters for video games</w:t>
            </w:r>
            <w:r>
              <w:t>.</w:t>
            </w:r>
          </w:p>
        </w:tc>
      </w:tr>
    </w:tbl>
    <w:p w14:paraId="04D5DBF0" w14:textId="04BDCFD6" w:rsidR="00174B68" w:rsidRDefault="00174B68" w:rsidP="00174B68">
      <w:pPr>
        <w:pStyle w:val="Prrafodelista"/>
        <w:spacing w:after="120"/>
        <w:jc w:val="both"/>
        <w:rPr>
          <w:sz w:val="24"/>
          <w:lang w:val="es-AR"/>
        </w:rPr>
      </w:pPr>
    </w:p>
    <w:p w14:paraId="2AE14125" w14:textId="77777777" w:rsidR="00703FA7" w:rsidRPr="00703FA7" w:rsidRDefault="00703FA7" w:rsidP="00703FA7">
      <w:pPr>
        <w:spacing w:after="0"/>
        <w:jc w:val="both"/>
        <w:rPr>
          <w:sz w:val="24"/>
          <w:lang w:val="es-AR"/>
        </w:rPr>
      </w:pPr>
      <w:r>
        <w:rPr>
          <w:sz w:val="24"/>
          <w:lang w:val="es-AR"/>
        </w:rPr>
        <w:t xml:space="preserve">Ahora nos vamos a concentrar en un uso típico del ‘simple present’, que es la descripción de rutinas diarias. La idea es que puedan describir una </w:t>
      </w:r>
      <w:r w:rsidRPr="00ED6135">
        <w:rPr>
          <w:b/>
          <w:color w:val="0070C0"/>
          <w:sz w:val="24"/>
          <w:lang w:val="es-AR"/>
        </w:rPr>
        <w:t>‘</w:t>
      </w:r>
      <w:proofErr w:type="spellStart"/>
      <w:r w:rsidRPr="00ED6135">
        <w:rPr>
          <w:b/>
          <w:color w:val="0070C0"/>
          <w:sz w:val="24"/>
          <w:lang w:val="es-AR"/>
        </w:rPr>
        <w:t>daily</w:t>
      </w:r>
      <w:proofErr w:type="spellEnd"/>
      <w:r w:rsidRPr="00ED6135">
        <w:rPr>
          <w:b/>
          <w:color w:val="0070C0"/>
          <w:sz w:val="24"/>
          <w:lang w:val="es-AR"/>
        </w:rPr>
        <w:t xml:space="preserve"> </w:t>
      </w:r>
      <w:proofErr w:type="spellStart"/>
      <w:r w:rsidRPr="00ED6135">
        <w:rPr>
          <w:b/>
          <w:color w:val="0070C0"/>
          <w:sz w:val="24"/>
          <w:lang w:val="es-AR"/>
        </w:rPr>
        <w:t>routine</w:t>
      </w:r>
      <w:proofErr w:type="spellEnd"/>
      <w:r w:rsidRPr="00ED6135">
        <w:rPr>
          <w:b/>
          <w:color w:val="0070C0"/>
          <w:sz w:val="24"/>
          <w:lang w:val="es-AR"/>
        </w:rPr>
        <w:t>’</w:t>
      </w:r>
      <w:r w:rsidRPr="00ED6135">
        <w:rPr>
          <w:color w:val="0070C0"/>
          <w:sz w:val="24"/>
          <w:lang w:val="es-AR"/>
        </w:rPr>
        <w:t xml:space="preserve"> </w:t>
      </w:r>
      <w:r w:rsidRPr="00ED6135">
        <w:rPr>
          <w:b/>
          <w:color w:val="0070C0"/>
          <w:sz w:val="24"/>
          <w:lang w:val="es-AR"/>
        </w:rPr>
        <w:t>(rutina diaria) típica</w:t>
      </w:r>
      <w:r w:rsidRPr="00ED6135">
        <w:rPr>
          <w:color w:val="0070C0"/>
          <w:sz w:val="24"/>
          <w:lang w:val="es-AR"/>
        </w:rPr>
        <w:t xml:space="preserve"> </w:t>
      </w:r>
      <w:r>
        <w:rPr>
          <w:sz w:val="24"/>
          <w:lang w:val="es-AR"/>
        </w:rPr>
        <w:t xml:space="preserve">y reforzar así el uso del simple present que ya venimos estudiando. </w:t>
      </w:r>
    </w:p>
    <w:p w14:paraId="00DAF407" w14:textId="38673FE7" w:rsidR="00703FA7" w:rsidRPr="00C9380E" w:rsidRDefault="00703FA7" w:rsidP="00703FA7">
      <w:pPr>
        <w:pStyle w:val="Prrafodelista"/>
        <w:spacing w:after="120"/>
        <w:ind w:left="0"/>
        <w:jc w:val="both"/>
        <w:rPr>
          <w:sz w:val="24"/>
          <w:lang w:val="es-AR"/>
        </w:rPr>
      </w:pPr>
    </w:p>
    <w:p w14:paraId="34EE55E5" w14:textId="6C0B60F9" w:rsidR="00D8563A" w:rsidRDefault="00703FA7" w:rsidP="00B126A0">
      <w:pPr>
        <w:spacing w:after="0"/>
        <w:jc w:val="both"/>
        <w:rPr>
          <w:sz w:val="24"/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70528" behindDoc="0" locked="0" layoutInCell="1" allowOverlap="1" wp14:anchorId="40F4B764" wp14:editId="3AC016AD">
            <wp:simplePos x="0" y="0"/>
            <wp:positionH relativeFrom="margin">
              <wp:align>center</wp:align>
            </wp:positionH>
            <wp:positionV relativeFrom="paragraph">
              <wp:posOffset>-73025</wp:posOffset>
            </wp:positionV>
            <wp:extent cx="4548370" cy="4600575"/>
            <wp:effectExtent l="0" t="0" r="5080" b="0"/>
            <wp:wrapSquare wrapText="bothSides"/>
            <wp:docPr id="11" name="Imagen 11" descr="https://i.ytimg.com/vi/zNDIhOXy3IU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zNDIhOXy3IU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83" t="20661" r="2159" b="2300"/>
                    <a:stretch/>
                  </pic:blipFill>
                  <pic:spPr bwMode="auto">
                    <a:xfrm>
                      <a:off x="0" y="0"/>
                      <a:ext cx="454837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B4496" w14:textId="62CC695A" w:rsidR="00D8563A" w:rsidRDefault="00D8563A" w:rsidP="00B126A0">
      <w:pPr>
        <w:spacing w:after="0"/>
        <w:jc w:val="both"/>
        <w:rPr>
          <w:sz w:val="24"/>
          <w:lang w:val="es-AR"/>
        </w:rPr>
      </w:pPr>
    </w:p>
    <w:p w14:paraId="63D80178" w14:textId="29ED81EE" w:rsidR="00D8563A" w:rsidRDefault="00D8563A" w:rsidP="00B126A0">
      <w:pPr>
        <w:spacing w:after="0"/>
        <w:jc w:val="both"/>
        <w:rPr>
          <w:sz w:val="24"/>
          <w:lang w:val="es-AR"/>
        </w:rPr>
      </w:pPr>
    </w:p>
    <w:p w14:paraId="2804DE50" w14:textId="3D2F04A1" w:rsidR="00D8563A" w:rsidRDefault="00D8563A" w:rsidP="00B126A0">
      <w:pPr>
        <w:spacing w:after="0"/>
        <w:jc w:val="both"/>
        <w:rPr>
          <w:sz w:val="24"/>
          <w:lang w:val="es-AR"/>
        </w:rPr>
      </w:pPr>
    </w:p>
    <w:p w14:paraId="46CE9151" w14:textId="20DD4B1E" w:rsidR="00D8563A" w:rsidRDefault="00D8563A" w:rsidP="00B126A0">
      <w:pPr>
        <w:spacing w:after="0"/>
        <w:jc w:val="both"/>
        <w:rPr>
          <w:sz w:val="24"/>
          <w:lang w:val="es-AR"/>
        </w:rPr>
      </w:pPr>
    </w:p>
    <w:p w14:paraId="7129820B" w14:textId="4107119D" w:rsidR="00D8563A" w:rsidRDefault="00D8563A" w:rsidP="00B126A0">
      <w:pPr>
        <w:spacing w:after="0"/>
        <w:jc w:val="both"/>
        <w:rPr>
          <w:sz w:val="24"/>
          <w:lang w:val="es-AR"/>
        </w:rPr>
      </w:pPr>
    </w:p>
    <w:p w14:paraId="0157D239" w14:textId="77777777" w:rsidR="00D8563A" w:rsidRDefault="00D8563A" w:rsidP="00B126A0">
      <w:pPr>
        <w:spacing w:after="0"/>
        <w:jc w:val="both"/>
        <w:rPr>
          <w:sz w:val="24"/>
          <w:lang w:val="es-AR"/>
        </w:rPr>
      </w:pPr>
    </w:p>
    <w:p w14:paraId="2C22778F" w14:textId="77777777" w:rsidR="00D8563A" w:rsidRDefault="00D8563A" w:rsidP="00B126A0">
      <w:pPr>
        <w:spacing w:after="0"/>
        <w:jc w:val="both"/>
        <w:rPr>
          <w:sz w:val="24"/>
          <w:lang w:val="es-AR"/>
        </w:rPr>
      </w:pPr>
    </w:p>
    <w:p w14:paraId="6B3ACD59" w14:textId="77777777" w:rsidR="00D8563A" w:rsidRDefault="00D8563A" w:rsidP="00B126A0">
      <w:pPr>
        <w:spacing w:after="0"/>
        <w:jc w:val="both"/>
        <w:rPr>
          <w:sz w:val="24"/>
          <w:lang w:val="es-AR"/>
        </w:rPr>
      </w:pPr>
    </w:p>
    <w:p w14:paraId="65D5DC4F" w14:textId="77777777" w:rsidR="00D8563A" w:rsidRDefault="00D8563A" w:rsidP="00B126A0">
      <w:pPr>
        <w:spacing w:after="0"/>
        <w:jc w:val="both"/>
        <w:rPr>
          <w:sz w:val="24"/>
          <w:lang w:val="es-AR"/>
        </w:rPr>
      </w:pPr>
    </w:p>
    <w:p w14:paraId="1F408A3D" w14:textId="77777777" w:rsidR="00D8563A" w:rsidRDefault="00D8563A" w:rsidP="00B126A0">
      <w:pPr>
        <w:spacing w:after="0"/>
        <w:jc w:val="both"/>
        <w:rPr>
          <w:sz w:val="24"/>
          <w:lang w:val="es-AR"/>
        </w:rPr>
      </w:pPr>
    </w:p>
    <w:p w14:paraId="5891F119" w14:textId="77777777" w:rsidR="00D8563A" w:rsidRDefault="00D8563A" w:rsidP="00B126A0">
      <w:pPr>
        <w:spacing w:after="0"/>
        <w:jc w:val="both"/>
        <w:rPr>
          <w:sz w:val="24"/>
          <w:lang w:val="es-AR"/>
        </w:rPr>
      </w:pPr>
    </w:p>
    <w:p w14:paraId="7FD1BA53" w14:textId="77777777" w:rsidR="00D8563A" w:rsidRDefault="00D8563A" w:rsidP="00B126A0">
      <w:pPr>
        <w:spacing w:after="0"/>
        <w:jc w:val="both"/>
        <w:rPr>
          <w:sz w:val="24"/>
          <w:lang w:val="es-AR"/>
        </w:rPr>
      </w:pPr>
    </w:p>
    <w:p w14:paraId="319EF2B0" w14:textId="77777777" w:rsidR="00D8563A" w:rsidRDefault="00D8563A" w:rsidP="00B126A0">
      <w:pPr>
        <w:spacing w:after="0"/>
        <w:jc w:val="both"/>
        <w:rPr>
          <w:sz w:val="24"/>
          <w:lang w:val="es-AR"/>
        </w:rPr>
      </w:pPr>
    </w:p>
    <w:p w14:paraId="23D86330" w14:textId="77777777" w:rsidR="00D8563A" w:rsidRDefault="00D8563A" w:rsidP="00B126A0">
      <w:pPr>
        <w:spacing w:after="0"/>
        <w:jc w:val="both"/>
        <w:rPr>
          <w:sz w:val="24"/>
          <w:lang w:val="es-AR"/>
        </w:rPr>
      </w:pPr>
    </w:p>
    <w:p w14:paraId="2A85F76E" w14:textId="77777777" w:rsidR="00D8563A" w:rsidRDefault="00D8563A" w:rsidP="00B126A0">
      <w:pPr>
        <w:spacing w:after="0"/>
        <w:jc w:val="both"/>
        <w:rPr>
          <w:sz w:val="24"/>
          <w:lang w:val="es-AR"/>
        </w:rPr>
      </w:pPr>
    </w:p>
    <w:p w14:paraId="5E46F055" w14:textId="77777777" w:rsidR="00D8563A" w:rsidRDefault="00D8563A" w:rsidP="00B126A0">
      <w:pPr>
        <w:spacing w:after="0"/>
        <w:jc w:val="both"/>
        <w:rPr>
          <w:sz w:val="24"/>
          <w:lang w:val="es-AR"/>
        </w:rPr>
      </w:pPr>
    </w:p>
    <w:p w14:paraId="5E9EE22C" w14:textId="77777777" w:rsidR="006C326C" w:rsidRDefault="006C326C" w:rsidP="00B126A0">
      <w:pPr>
        <w:spacing w:after="0"/>
        <w:jc w:val="both"/>
        <w:rPr>
          <w:sz w:val="24"/>
          <w:lang w:val="es-AR"/>
        </w:rPr>
      </w:pPr>
    </w:p>
    <w:p w14:paraId="40C6E012" w14:textId="288EFB24" w:rsidR="00703FA7" w:rsidRPr="00703FA7" w:rsidRDefault="00703FA7" w:rsidP="00B126A0">
      <w:pPr>
        <w:spacing w:after="0"/>
        <w:jc w:val="both"/>
        <w:rPr>
          <w:sz w:val="24"/>
          <w:lang w:val="es-AR"/>
        </w:rPr>
      </w:pPr>
    </w:p>
    <w:p w14:paraId="10455D70" w14:textId="501E3E7E" w:rsidR="00703FA7" w:rsidRPr="00703FA7" w:rsidRDefault="00703FA7" w:rsidP="00B126A0">
      <w:pPr>
        <w:spacing w:after="0"/>
        <w:jc w:val="both"/>
        <w:rPr>
          <w:sz w:val="24"/>
          <w:lang w:val="es-AR"/>
        </w:rPr>
      </w:pPr>
    </w:p>
    <w:p w14:paraId="33505971" w14:textId="2C840C95" w:rsidR="00703FA7" w:rsidRPr="00703FA7" w:rsidRDefault="00703FA7" w:rsidP="00B126A0">
      <w:pPr>
        <w:spacing w:after="0"/>
        <w:jc w:val="both"/>
        <w:rPr>
          <w:sz w:val="24"/>
          <w:lang w:val="es-AR"/>
        </w:rPr>
      </w:pPr>
    </w:p>
    <w:p w14:paraId="60E3835F" w14:textId="1333CC26" w:rsidR="00703FA7" w:rsidRPr="00703FA7" w:rsidRDefault="00703FA7" w:rsidP="00B126A0">
      <w:pPr>
        <w:spacing w:after="0"/>
        <w:jc w:val="both"/>
        <w:rPr>
          <w:sz w:val="24"/>
          <w:lang w:val="es-AR"/>
        </w:rPr>
      </w:pPr>
    </w:p>
    <w:p w14:paraId="452B9237" w14:textId="77777777" w:rsidR="00703FA7" w:rsidRPr="00703FA7" w:rsidRDefault="00703FA7" w:rsidP="00B126A0">
      <w:pPr>
        <w:spacing w:after="0"/>
        <w:jc w:val="both"/>
        <w:rPr>
          <w:sz w:val="24"/>
          <w:lang w:val="es-AR"/>
        </w:rPr>
      </w:pPr>
    </w:p>
    <w:p w14:paraId="70C9F7A2" w14:textId="77777777" w:rsidR="00F57C34" w:rsidRDefault="00F57C34" w:rsidP="00F57C34">
      <w:pPr>
        <w:spacing w:after="0" w:line="240" w:lineRule="auto"/>
        <w:jc w:val="both"/>
        <w:rPr>
          <w:sz w:val="24"/>
          <w:lang w:val="en-US"/>
        </w:rPr>
      </w:pPr>
      <w:r w:rsidRPr="00DB76A1">
        <w:rPr>
          <w:sz w:val="24"/>
          <w:lang w:val="en-US"/>
        </w:rPr>
        <w:lastRenderedPageBreak/>
        <w:t xml:space="preserve">1. Match the sentences with the pictures. </w:t>
      </w:r>
      <w:r>
        <w:rPr>
          <w:sz w:val="24"/>
          <w:lang w:val="en-US"/>
        </w:rPr>
        <w:t>Use these online dictionaries to help you:</w:t>
      </w:r>
    </w:p>
    <w:p w14:paraId="0F2DEB34" w14:textId="77777777" w:rsidR="00F57C34" w:rsidRDefault="0060011C" w:rsidP="00F57C34">
      <w:pPr>
        <w:spacing w:after="0" w:line="240" w:lineRule="auto"/>
        <w:jc w:val="both"/>
        <w:rPr>
          <w:sz w:val="24"/>
          <w:lang w:val="en-US"/>
        </w:rPr>
      </w:pPr>
      <w:hyperlink r:id="rId8" w:history="1">
        <w:r w:rsidR="00F57C34" w:rsidRPr="00BA5F71">
          <w:rPr>
            <w:rStyle w:val="Hipervnculo"/>
            <w:sz w:val="24"/>
            <w:lang w:val="en-US"/>
          </w:rPr>
          <w:t>https://dictionary.cambridge.org/</w:t>
        </w:r>
      </w:hyperlink>
    </w:p>
    <w:p w14:paraId="6FA4EC59" w14:textId="77777777" w:rsidR="00F57C34" w:rsidRDefault="0060011C" w:rsidP="00F57C34">
      <w:pPr>
        <w:spacing w:after="0" w:line="240" w:lineRule="auto"/>
        <w:jc w:val="both"/>
        <w:rPr>
          <w:sz w:val="24"/>
          <w:lang w:val="en-US"/>
        </w:rPr>
      </w:pPr>
      <w:hyperlink r:id="rId9" w:history="1">
        <w:r w:rsidR="00F57C34" w:rsidRPr="00BA5F71">
          <w:rPr>
            <w:rStyle w:val="Hipervnculo"/>
            <w:sz w:val="24"/>
            <w:lang w:val="en-US"/>
          </w:rPr>
          <w:t>https://www.linguee.com/english-spanish</w:t>
        </w:r>
      </w:hyperlink>
    </w:p>
    <w:p w14:paraId="250C16F5" w14:textId="77777777" w:rsidR="00F57C34" w:rsidRPr="00DB76A1" w:rsidRDefault="00B126A0" w:rsidP="00F57C34">
      <w:pPr>
        <w:jc w:val="both"/>
        <w:rPr>
          <w:sz w:val="24"/>
          <w:lang w:val="en-US"/>
        </w:rPr>
      </w:pPr>
      <w:r w:rsidRPr="00BD46D5">
        <w:rPr>
          <w:b/>
          <w:noProof/>
          <w:sz w:val="24"/>
          <w:lang w:val="es-AR" w:eastAsia="es-AR"/>
        </w:rPr>
        <w:drawing>
          <wp:anchor distT="0" distB="0" distL="114300" distR="114300" simplePos="0" relativeHeight="251662336" behindDoc="0" locked="0" layoutInCell="1" allowOverlap="1" wp14:anchorId="4B85E108" wp14:editId="6A16D5BB">
            <wp:simplePos x="0" y="0"/>
            <wp:positionH relativeFrom="column">
              <wp:posOffset>247650</wp:posOffset>
            </wp:positionH>
            <wp:positionV relativeFrom="paragraph">
              <wp:posOffset>86995</wp:posOffset>
            </wp:positionV>
            <wp:extent cx="1918970" cy="2740660"/>
            <wp:effectExtent l="0" t="0" r="5080" b="254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9" t="10579" r="52072" b="19591"/>
                    <a:stretch/>
                  </pic:blipFill>
                  <pic:spPr bwMode="auto">
                    <a:xfrm>
                      <a:off x="0" y="0"/>
                      <a:ext cx="1918970" cy="274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97BF6" w14:textId="77777777" w:rsidR="00F57C34" w:rsidRPr="00DB76A1" w:rsidRDefault="00F57C34" w:rsidP="00F57C34">
      <w:pPr>
        <w:rPr>
          <w:b/>
          <w:sz w:val="24"/>
          <w:lang w:val="en-US"/>
        </w:rPr>
      </w:pPr>
      <w:r w:rsidRPr="00BD46D5">
        <w:rPr>
          <w:b/>
          <w:noProof/>
          <w:sz w:val="24"/>
          <w:lang w:val="es-AR" w:eastAsia="es-AR"/>
        </w:rPr>
        <w:drawing>
          <wp:anchor distT="0" distB="0" distL="114300" distR="114300" simplePos="0" relativeHeight="251663360" behindDoc="0" locked="0" layoutInCell="1" allowOverlap="1" wp14:anchorId="0912615F" wp14:editId="212E2559">
            <wp:simplePos x="0" y="0"/>
            <wp:positionH relativeFrom="column">
              <wp:posOffset>2609850</wp:posOffset>
            </wp:positionH>
            <wp:positionV relativeFrom="paragraph">
              <wp:posOffset>15875</wp:posOffset>
            </wp:positionV>
            <wp:extent cx="2990215" cy="2028825"/>
            <wp:effectExtent l="0" t="0" r="635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33" t="10579" r="1529" b="53753"/>
                    <a:stretch/>
                  </pic:blipFill>
                  <pic:spPr bwMode="auto">
                    <a:xfrm>
                      <a:off x="0" y="0"/>
                      <a:ext cx="2990215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566BB" w14:textId="77777777" w:rsidR="00F57C34" w:rsidRPr="00DB76A1" w:rsidRDefault="00F57C34" w:rsidP="00F57C34">
      <w:pPr>
        <w:jc w:val="center"/>
        <w:rPr>
          <w:lang w:val="en-US"/>
        </w:rPr>
      </w:pPr>
    </w:p>
    <w:p w14:paraId="4FF2F005" w14:textId="77777777" w:rsidR="00F57C34" w:rsidRPr="00DB76A1" w:rsidRDefault="00F57C34" w:rsidP="00F57C34">
      <w:pPr>
        <w:rPr>
          <w:lang w:val="en-US"/>
        </w:rPr>
      </w:pPr>
    </w:p>
    <w:p w14:paraId="35EED2B9" w14:textId="77777777" w:rsidR="00F57C34" w:rsidRPr="00DB76A1" w:rsidRDefault="00F57C34" w:rsidP="00F57C34">
      <w:pPr>
        <w:rPr>
          <w:lang w:val="en-US"/>
        </w:rPr>
      </w:pPr>
    </w:p>
    <w:p w14:paraId="2616D40E" w14:textId="77777777" w:rsidR="00F57C34" w:rsidRDefault="00F57C34" w:rsidP="00F57C34">
      <w:pPr>
        <w:rPr>
          <w:lang w:val="en-US"/>
        </w:rPr>
      </w:pPr>
      <w:r w:rsidRPr="00DB76A1">
        <w:rPr>
          <w:lang w:val="en-US"/>
        </w:rPr>
        <w:t xml:space="preserve"> </w:t>
      </w:r>
    </w:p>
    <w:p w14:paraId="54D1F68D" w14:textId="77777777" w:rsidR="008E0994" w:rsidRPr="00DB76A1" w:rsidRDefault="008E0994" w:rsidP="00F57C34">
      <w:pPr>
        <w:rPr>
          <w:lang w:val="en-US"/>
        </w:rPr>
      </w:pPr>
    </w:p>
    <w:p w14:paraId="15EC546B" w14:textId="77777777" w:rsidR="00F57C34" w:rsidRPr="00DB76A1" w:rsidRDefault="00F57C34" w:rsidP="00F57C34">
      <w:pPr>
        <w:rPr>
          <w:lang w:val="en-US"/>
        </w:rPr>
      </w:pPr>
    </w:p>
    <w:p w14:paraId="3744914C" w14:textId="77777777" w:rsidR="00BF2F69" w:rsidRDefault="00BF2F69" w:rsidP="002F3494">
      <w:pPr>
        <w:jc w:val="both"/>
        <w:rPr>
          <w:lang w:val="en-US"/>
        </w:rPr>
      </w:pPr>
    </w:p>
    <w:p w14:paraId="266F5481" w14:textId="5F6EC06F" w:rsidR="00F57C34" w:rsidRPr="004F4116" w:rsidRDefault="00F57C34" w:rsidP="002F3494">
      <w:pPr>
        <w:jc w:val="both"/>
        <w:rPr>
          <w:lang w:val="en-GB"/>
        </w:rPr>
      </w:pPr>
      <w:r>
        <w:rPr>
          <w:lang w:val="en-US"/>
        </w:rPr>
        <w:t xml:space="preserve">2. </w:t>
      </w:r>
      <w:r>
        <w:rPr>
          <w:lang w:val="en-US"/>
        </w:rPr>
        <w:sym w:font="Wingdings 3" w:char="F075"/>
      </w:r>
      <w:r>
        <w:rPr>
          <w:lang w:val="en-US"/>
        </w:rPr>
        <w:t xml:space="preserve">Daily routines. Listen and check your answers. </w:t>
      </w:r>
    </w:p>
    <w:p w14:paraId="1809A538" w14:textId="533EF23E" w:rsidR="00F57C34" w:rsidRPr="004F4116" w:rsidRDefault="00F57C34" w:rsidP="002F3494">
      <w:pPr>
        <w:jc w:val="both"/>
        <w:rPr>
          <w:lang w:val="en-GB"/>
        </w:rPr>
      </w:pPr>
      <w:r>
        <w:rPr>
          <w:lang w:val="es-AR"/>
        </w:rPr>
        <w:t xml:space="preserve">Hablar de hábitos y rutinas implica hablar de </w:t>
      </w:r>
      <w:r w:rsidRPr="00E617BB">
        <w:rPr>
          <w:bCs/>
          <w:lang w:val="es-AR"/>
        </w:rPr>
        <w:t>determinados momentos del día y de horas específicas.</w:t>
      </w:r>
      <w:r w:rsidRPr="00E617BB">
        <w:rPr>
          <w:lang w:val="es-AR"/>
        </w:rPr>
        <w:t xml:space="preserve"> </w:t>
      </w:r>
      <w:r>
        <w:rPr>
          <w:lang w:val="es-AR"/>
        </w:rPr>
        <w:t xml:space="preserve">De los primeros ya </w:t>
      </w:r>
      <w:r w:rsidR="0040260B">
        <w:rPr>
          <w:lang w:val="es-AR"/>
        </w:rPr>
        <w:t>aprendimos</w:t>
      </w:r>
      <w:r>
        <w:rPr>
          <w:lang w:val="es-AR"/>
        </w:rPr>
        <w:t xml:space="preserve">: </w:t>
      </w:r>
      <w:proofErr w:type="spellStart"/>
      <w:r w:rsidRPr="00E617BB">
        <w:rPr>
          <w:b/>
          <w:color w:val="00B0F0"/>
          <w:lang w:val="es-AR"/>
        </w:rPr>
        <w:t>morning</w:t>
      </w:r>
      <w:proofErr w:type="spellEnd"/>
      <w:r w:rsidRPr="00E617BB">
        <w:rPr>
          <w:b/>
          <w:color w:val="00B0F0"/>
          <w:lang w:val="es-AR"/>
        </w:rPr>
        <w:t xml:space="preserve">, </w:t>
      </w:r>
      <w:proofErr w:type="spellStart"/>
      <w:r w:rsidRPr="00E617BB">
        <w:rPr>
          <w:b/>
          <w:color w:val="00B0F0"/>
          <w:lang w:val="es-AR"/>
        </w:rPr>
        <w:t>afternoon</w:t>
      </w:r>
      <w:proofErr w:type="spellEnd"/>
      <w:r w:rsidRPr="00E617BB">
        <w:rPr>
          <w:b/>
          <w:color w:val="00B0F0"/>
          <w:lang w:val="es-AR"/>
        </w:rPr>
        <w:t xml:space="preserve">, </w:t>
      </w:r>
      <w:proofErr w:type="spellStart"/>
      <w:r w:rsidRPr="00E617BB">
        <w:rPr>
          <w:b/>
          <w:color w:val="00B0F0"/>
          <w:lang w:val="es-AR"/>
        </w:rPr>
        <w:t>evening</w:t>
      </w:r>
      <w:proofErr w:type="spellEnd"/>
      <w:r w:rsidR="0040260B" w:rsidRPr="00E617BB">
        <w:rPr>
          <w:b/>
          <w:color w:val="00B0F0"/>
          <w:lang w:val="es-AR"/>
        </w:rPr>
        <w:t xml:space="preserve">, </w:t>
      </w:r>
      <w:r w:rsidR="0040260B" w:rsidRPr="009F7CF0">
        <w:rPr>
          <w:bCs/>
          <w:lang w:val="es-AR"/>
        </w:rPr>
        <w:t>nos falta agregar</w:t>
      </w:r>
      <w:r w:rsidR="0040260B" w:rsidRPr="009F7CF0">
        <w:rPr>
          <w:b/>
          <w:lang w:val="es-AR"/>
        </w:rPr>
        <w:t xml:space="preserve"> </w:t>
      </w:r>
      <w:proofErr w:type="spellStart"/>
      <w:r w:rsidRPr="00E617BB">
        <w:rPr>
          <w:b/>
          <w:color w:val="00B0F0"/>
          <w:lang w:val="es-AR"/>
        </w:rPr>
        <w:t>night</w:t>
      </w:r>
      <w:proofErr w:type="spellEnd"/>
      <w:r w:rsidR="009F7CF0" w:rsidRPr="00E617BB">
        <w:rPr>
          <w:color w:val="00B0F0"/>
          <w:lang w:val="es-AR"/>
        </w:rPr>
        <w:t xml:space="preserve">. </w:t>
      </w:r>
      <w:r w:rsidRPr="00E617BB">
        <w:rPr>
          <w:color w:val="00B0F0"/>
          <w:lang w:val="es-AR"/>
        </w:rPr>
        <w:t xml:space="preserve"> </w:t>
      </w:r>
      <w:r w:rsidR="007C5B95">
        <w:rPr>
          <w:lang w:val="es-AR"/>
        </w:rPr>
        <w:t xml:space="preserve">Y también nos falta </w:t>
      </w:r>
      <w:r>
        <w:rPr>
          <w:lang w:val="es-AR"/>
        </w:rPr>
        <w:t xml:space="preserve">saber </w:t>
      </w:r>
      <w:r w:rsidR="007C5B95">
        <w:rPr>
          <w:lang w:val="es-AR"/>
        </w:rPr>
        <w:t xml:space="preserve">un poquito </w:t>
      </w:r>
      <w:r>
        <w:rPr>
          <w:lang w:val="es-AR"/>
        </w:rPr>
        <w:t>sobre</w:t>
      </w:r>
      <w:r w:rsidRPr="00E617BB">
        <w:rPr>
          <w:color w:val="00B0F0"/>
          <w:lang w:val="es-AR"/>
        </w:rPr>
        <w:t xml:space="preserve"> </w:t>
      </w:r>
      <w:r w:rsidRPr="00E617BB">
        <w:rPr>
          <w:b/>
          <w:color w:val="00B0F0"/>
          <w:lang w:val="es-AR"/>
        </w:rPr>
        <w:t>‘the time’</w:t>
      </w:r>
      <w:r w:rsidRPr="00E617BB">
        <w:rPr>
          <w:color w:val="00B0F0"/>
          <w:lang w:val="es-AR"/>
        </w:rPr>
        <w:t xml:space="preserve"> </w:t>
      </w:r>
      <w:r w:rsidRPr="00E617BB">
        <w:rPr>
          <w:lang w:val="es-AR"/>
        </w:rPr>
        <w:t>(la hora)</w:t>
      </w:r>
      <w:r w:rsidR="007C5B95" w:rsidRPr="00E617BB">
        <w:rPr>
          <w:lang w:val="es-AR"/>
        </w:rPr>
        <w:t xml:space="preserve">. </w:t>
      </w:r>
      <w:proofErr w:type="spellStart"/>
      <w:r w:rsidR="007C5B95" w:rsidRPr="004F4116">
        <w:rPr>
          <w:lang w:val="en-GB"/>
        </w:rPr>
        <w:t>Veamos</w:t>
      </w:r>
      <w:proofErr w:type="spellEnd"/>
      <w:r w:rsidR="007C5B95" w:rsidRPr="004F4116">
        <w:rPr>
          <w:lang w:val="en-GB"/>
        </w:rPr>
        <w:t xml:space="preserve">: </w:t>
      </w:r>
    </w:p>
    <w:p w14:paraId="45140C57" w14:textId="77777777" w:rsidR="00F57C34" w:rsidRPr="00057956" w:rsidRDefault="00F57C34" w:rsidP="00F57C34">
      <w:pPr>
        <w:rPr>
          <w:sz w:val="24"/>
          <w:lang w:val="en-US"/>
        </w:rPr>
      </w:pPr>
      <w:r w:rsidRPr="00057956">
        <w:rPr>
          <w:sz w:val="24"/>
          <w:lang w:val="en-US"/>
        </w:rPr>
        <w:t>3. Match the times to the clocks:</w:t>
      </w:r>
    </w:p>
    <w:p w14:paraId="2D2A4BE2" w14:textId="77777777" w:rsidR="00F57C34" w:rsidRDefault="00B126A0" w:rsidP="00F57C34">
      <w:pPr>
        <w:rPr>
          <w:sz w:val="24"/>
          <w:lang w:val="en-US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7456" behindDoc="0" locked="0" layoutInCell="1" allowOverlap="1" wp14:anchorId="025B84C7" wp14:editId="0C0177AD">
            <wp:simplePos x="0" y="0"/>
            <wp:positionH relativeFrom="column">
              <wp:posOffset>5458460</wp:posOffset>
            </wp:positionH>
            <wp:positionV relativeFrom="paragraph">
              <wp:posOffset>99695</wp:posOffset>
            </wp:positionV>
            <wp:extent cx="811530" cy="790575"/>
            <wp:effectExtent l="0" t="0" r="7620" b="9525"/>
            <wp:wrapNone/>
            <wp:docPr id="9" name="Imagen 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6" t="13611" r="25277" b="13888"/>
                    <a:stretch/>
                  </pic:blipFill>
                  <pic:spPr bwMode="auto">
                    <a:xfrm>
                      <a:off x="0" y="0"/>
                      <a:ext cx="81153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66432" behindDoc="0" locked="0" layoutInCell="1" allowOverlap="1" wp14:anchorId="2F58CFDD" wp14:editId="7D2B1B9A">
            <wp:simplePos x="0" y="0"/>
            <wp:positionH relativeFrom="column">
              <wp:posOffset>4197985</wp:posOffset>
            </wp:positionH>
            <wp:positionV relativeFrom="paragraph">
              <wp:posOffset>156845</wp:posOffset>
            </wp:positionV>
            <wp:extent cx="895350" cy="59055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18" t="44470" r="36218" b="37856"/>
                    <a:stretch/>
                  </pic:blipFill>
                  <pic:spPr bwMode="auto">
                    <a:xfrm>
                      <a:off x="0" y="0"/>
                      <a:ext cx="895350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C34">
        <w:rPr>
          <w:noProof/>
          <w:lang w:val="es-AR" w:eastAsia="es-AR"/>
        </w:rPr>
        <w:drawing>
          <wp:anchor distT="0" distB="0" distL="114300" distR="114300" simplePos="0" relativeHeight="251664384" behindDoc="0" locked="0" layoutInCell="1" allowOverlap="1" wp14:anchorId="79CEDB17" wp14:editId="0FB7F86B">
            <wp:simplePos x="0" y="0"/>
            <wp:positionH relativeFrom="column">
              <wp:posOffset>2064385</wp:posOffset>
            </wp:positionH>
            <wp:positionV relativeFrom="paragraph">
              <wp:posOffset>209550</wp:posOffset>
            </wp:positionV>
            <wp:extent cx="797560" cy="414655"/>
            <wp:effectExtent l="0" t="0" r="2540" b="4445"/>
            <wp:wrapNone/>
            <wp:docPr id="3" name="Imagen 3" descr="Image result for 21.00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21.00 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7" t="19556" r="5666" b="18223"/>
                    <a:stretch/>
                  </pic:blipFill>
                  <pic:spPr bwMode="auto">
                    <a:xfrm>
                      <a:off x="0" y="0"/>
                      <a:ext cx="79756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C34">
        <w:rPr>
          <w:noProof/>
          <w:lang w:val="es-AR" w:eastAsia="es-AR"/>
        </w:rPr>
        <w:drawing>
          <wp:anchor distT="0" distB="0" distL="114300" distR="114300" simplePos="0" relativeHeight="251665408" behindDoc="0" locked="0" layoutInCell="1" allowOverlap="1" wp14:anchorId="1FC1EC7A" wp14:editId="6D99C25C">
            <wp:simplePos x="0" y="0"/>
            <wp:positionH relativeFrom="column">
              <wp:posOffset>3283585</wp:posOffset>
            </wp:positionH>
            <wp:positionV relativeFrom="paragraph">
              <wp:posOffset>204470</wp:posOffset>
            </wp:positionV>
            <wp:extent cx="556895" cy="542925"/>
            <wp:effectExtent l="0" t="0" r="0" b="9525"/>
            <wp:wrapNone/>
            <wp:docPr id="4" name="Imagen 4" descr="Image result for 9.00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9.00 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41" t="21461" r="40199" b="36946"/>
                    <a:stretch/>
                  </pic:blipFill>
                  <pic:spPr bwMode="auto">
                    <a:xfrm>
                      <a:off x="0" y="0"/>
                      <a:ext cx="55689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C34">
        <w:rPr>
          <w:sz w:val="24"/>
          <w:lang w:val="en-US"/>
        </w:rPr>
        <w:t xml:space="preserve">a. 7 o’clock </w:t>
      </w:r>
    </w:p>
    <w:p w14:paraId="4AADF49E" w14:textId="77777777" w:rsidR="00F57C34" w:rsidRDefault="00F57C34" w:rsidP="00F57C34">
      <w:pPr>
        <w:rPr>
          <w:sz w:val="24"/>
          <w:lang w:val="en-US"/>
        </w:rPr>
      </w:pPr>
      <w:r>
        <w:rPr>
          <w:sz w:val="24"/>
          <w:lang w:val="en-US"/>
        </w:rPr>
        <w:t xml:space="preserve">b. 9 o’clock in the morning.      1.                           </w:t>
      </w:r>
      <w:r w:rsidR="00B126A0">
        <w:rPr>
          <w:sz w:val="24"/>
          <w:lang w:val="en-US"/>
        </w:rPr>
        <w:t xml:space="preserve">    2.                        </w:t>
      </w:r>
      <w:r>
        <w:rPr>
          <w:sz w:val="24"/>
          <w:lang w:val="en-US"/>
        </w:rPr>
        <w:t xml:space="preserve"> 3.                              </w:t>
      </w:r>
      <w:r w:rsidR="00B126A0">
        <w:rPr>
          <w:sz w:val="24"/>
          <w:lang w:val="en-US"/>
        </w:rPr>
        <w:t xml:space="preserve">   </w:t>
      </w:r>
      <w:r>
        <w:rPr>
          <w:sz w:val="24"/>
          <w:lang w:val="en-US"/>
        </w:rPr>
        <w:t xml:space="preserve">4.  </w:t>
      </w:r>
    </w:p>
    <w:p w14:paraId="0E8E313C" w14:textId="77777777" w:rsidR="00F57C34" w:rsidRDefault="00F57C34" w:rsidP="00F57C34">
      <w:pPr>
        <w:rPr>
          <w:sz w:val="24"/>
          <w:lang w:val="en-US"/>
        </w:rPr>
      </w:pPr>
      <w:r>
        <w:rPr>
          <w:sz w:val="24"/>
          <w:lang w:val="en-US"/>
        </w:rPr>
        <w:t xml:space="preserve">c. 12 o’clock </w:t>
      </w:r>
    </w:p>
    <w:p w14:paraId="00038A7D" w14:textId="630F186E" w:rsidR="00F57C34" w:rsidRDefault="00F57C34" w:rsidP="00F57C34">
      <w:pPr>
        <w:rPr>
          <w:sz w:val="24"/>
          <w:lang w:val="en-US"/>
        </w:rPr>
      </w:pPr>
      <w:r>
        <w:rPr>
          <w:sz w:val="24"/>
          <w:lang w:val="en-US"/>
        </w:rPr>
        <w:t>d. 9 o’clock in the evening</w:t>
      </w:r>
    </w:p>
    <w:p w14:paraId="22E4A006" w14:textId="77777777" w:rsidR="00F57C34" w:rsidRDefault="00F57C34" w:rsidP="00F57C34">
      <w:pPr>
        <w:rPr>
          <w:lang w:val="en-US"/>
        </w:rPr>
      </w:pPr>
      <w:r>
        <w:rPr>
          <w:lang w:val="en-US"/>
        </w:rPr>
        <w:t xml:space="preserve">4. </w:t>
      </w:r>
      <w:r>
        <w:rPr>
          <w:lang w:val="en-US"/>
        </w:rPr>
        <w:sym w:font="Wingdings 3" w:char="F075"/>
      </w:r>
      <w:r>
        <w:rPr>
          <w:lang w:val="en-US"/>
        </w:rPr>
        <w:t xml:space="preserve">The time.  Listen and check your answers. </w:t>
      </w:r>
    </w:p>
    <w:p w14:paraId="37DBCC04" w14:textId="77777777" w:rsidR="00F57C34" w:rsidRDefault="00F57C34" w:rsidP="00F57C34">
      <w:pPr>
        <w:rPr>
          <w:lang w:val="es-AR"/>
        </w:rPr>
      </w:pPr>
      <w:r w:rsidRPr="000566F3">
        <w:rPr>
          <w:lang w:val="es-AR"/>
        </w:rPr>
        <w:t xml:space="preserve">Hay una frase que se repite en las 4 oraciones del ejercicio 3. </w:t>
      </w:r>
      <w:r>
        <w:rPr>
          <w:lang w:val="es-AR"/>
        </w:rPr>
        <w:t>¿Cuál es? ……………………………………………..</w:t>
      </w:r>
    </w:p>
    <w:p w14:paraId="062E81D9" w14:textId="1D27732F" w:rsidR="00F57C34" w:rsidRDefault="00F57C34" w:rsidP="00F57C34">
      <w:pPr>
        <w:rPr>
          <w:lang w:val="es-AR"/>
        </w:rPr>
      </w:pPr>
      <w:r>
        <w:rPr>
          <w:lang w:val="es-AR"/>
        </w:rPr>
        <w:t>¿Y qué quiere decir esta frase? ………………………………………………</w:t>
      </w:r>
    </w:p>
    <w:p w14:paraId="41380918" w14:textId="77777777" w:rsidR="00F57C34" w:rsidRPr="00041EBF" w:rsidRDefault="00F57C34" w:rsidP="002F3494">
      <w:pPr>
        <w:spacing w:after="0" w:line="240" w:lineRule="auto"/>
        <w:jc w:val="both"/>
        <w:rPr>
          <w:b/>
          <w:lang w:val="es-AR"/>
        </w:rPr>
      </w:pPr>
      <w:r w:rsidRPr="00041EBF">
        <w:rPr>
          <w:b/>
          <w:lang w:val="es-AR"/>
        </w:rPr>
        <w:t xml:space="preserve">Es muy importante tener en cuenta que cuando decimos a qué hora sucede algo o a qué hora hacemos algo, siempre usamos la partícula </w:t>
      </w:r>
      <w:r w:rsidRPr="00041EBF">
        <w:rPr>
          <w:b/>
          <w:u w:val="single"/>
          <w:lang w:val="es-AR"/>
        </w:rPr>
        <w:t>‘at’</w:t>
      </w:r>
      <w:r w:rsidRPr="00041EBF">
        <w:rPr>
          <w:b/>
          <w:lang w:val="es-AR"/>
        </w:rPr>
        <w:t xml:space="preserve">, que quiere decir </w:t>
      </w:r>
      <w:r w:rsidRPr="00041EBF">
        <w:rPr>
          <w:b/>
          <w:u w:val="single"/>
          <w:lang w:val="es-AR"/>
        </w:rPr>
        <w:t>‘a las’</w:t>
      </w:r>
      <w:r w:rsidRPr="00041EBF">
        <w:rPr>
          <w:b/>
          <w:lang w:val="es-AR"/>
        </w:rPr>
        <w:t xml:space="preserve">. En los ejercicios que tienen más abajo pueden ver varios ejemplos. </w:t>
      </w:r>
    </w:p>
    <w:p w14:paraId="1DC1BE74" w14:textId="203FF608" w:rsidR="00F57C34" w:rsidRPr="00041EBF" w:rsidRDefault="00F57C34" w:rsidP="002F3494">
      <w:pPr>
        <w:spacing w:after="0" w:line="240" w:lineRule="auto"/>
        <w:jc w:val="both"/>
        <w:rPr>
          <w:b/>
          <w:lang w:val="es-AR"/>
        </w:rPr>
      </w:pPr>
      <w:r w:rsidRPr="00041EBF">
        <w:rPr>
          <w:b/>
          <w:lang w:val="es-AR"/>
        </w:rPr>
        <w:t>Por ahora sólo nos vamos a manejar con la hora en punto para no desviarnos del objetivo principal que es describir las rutinas.</w:t>
      </w:r>
    </w:p>
    <w:p w14:paraId="50CE5B02" w14:textId="1B815F4D" w:rsidR="00B86CDD" w:rsidRDefault="00B86CDD" w:rsidP="002F3494">
      <w:pPr>
        <w:spacing w:after="0" w:line="240" w:lineRule="auto"/>
        <w:jc w:val="both"/>
        <w:rPr>
          <w:b/>
          <w:color w:val="E36C0A" w:themeColor="accent6" w:themeShade="BF"/>
          <w:lang w:val="es-AR"/>
        </w:rPr>
      </w:pPr>
    </w:p>
    <w:p w14:paraId="4D31D14F" w14:textId="0E408A18" w:rsidR="00801375" w:rsidRPr="00041EBF" w:rsidRDefault="00801375" w:rsidP="002F3494">
      <w:pPr>
        <w:spacing w:after="0" w:line="240" w:lineRule="auto"/>
        <w:jc w:val="both"/>
        <w:rPr>
          <w:b/>
          <w:lang w:val="es-AR"/>
        </w:rPr>
      </w:pPr>
      <w:r w:rsidRPr="00041EBF">
        <w:rPr>
          <w:b/>
          <w:lang w:val="es-AR"/>
        </w:rPr>
        <w:t>También es importante dar una</w:t>
      </w:r>
      <w:r w:rsidR="000E2580">
        <w:rPr>
          <w:b/>
          <w:lang w:val="es-AR"/>
        </w:rPr>
        <w:t xml:space="preserve"> </w:t>
      </w:r>
      <w:proofErr w:type="gramStart"/>
      <w:r w:rsidR="000E2580">
        <w:rPr>
          <w:b/>
          <w:lang w:val="es-AR"/>
        </w:rPr>
        <w:t xml:space="preserve">nueva </w:t>
      </w:r>
      <w:r w:rsidRPr="00041EBF">
        <w:rPr>
          <w:b/>
          <w:lang w:val="es-AR"/>
        </w:rPr>
        <w:t xml:space="preserve"> mirada</w:t>
      </w:r>
      <w:proofErr w:type="gramEnd"/>
      <w:r w:rsidRPr="00041EBF">
        <w:rPr>
          <w:b/>
          <w:lang w:val="es-AR"/>
        </w:rPr>
        <w:t xml:space="preserve"> al verbo “</w:t>
      </w:r>
      <w:proofErr w:type="spellStart"/>
      <w:r w:rsidRPr="00041EBF">
        <w:rPr>
          <w:b/>
          <w:lang w:val="es-AR"/>
        </w:rPr>
        <w:t>have</w:t>
      </w:r>
      <w:proofErr w:type="spellEnd"/>
      <w:r w:rsidRPr="00041EBF">
        <w:rPr>
          <w:b/>
          <w:lang w:val="es-AR"/>
        </w:rPr>
        <w:t xml:space="preserve">”, porque </w:t>
      </w:r>
      <w:r w:rsidR="000E2580">
        <w:rPr>
          <w:b/>
          <w:lang w:val="es-AR"/>
        </w:rPr>
        <w:t xml:space="preserve">como señalamos anteriormente, </w:t>
      </w:r>
      <w:r w:rsidRPr="00041EBF">
        <w:rPr>
          <w:b/>
          <w:lang w:val="es-AR"/>
        </w:rPr>
        <w:t xml:space="preserve">es un verbo irregular, es decir que se comporta de manera </w:t>
      </w:r>
      <w:r w:rsidR="00617D81" w:rsidRPr="00041EBF">
        <w:rPr>
          <w:b/>
          <w:lang w:val="es-AR"/>
        </w:rPr>
        <w:t>diferente a la de los demás verbos:</w:t>
      </w:r>
    </w:p>
    <w:p w14:paraId="342AE9F9" w14:textId="77777777" w:rsidR="00617D81" w:rsidRDefault="00617D81" w:rsidP="00617D81">
      <w:pPr>
        <w:shd w:val="clear" w:color="auto" w:fill="FFFFFF"/>
        <w:spacing w:after="120" w:line="240" w:lineRule="auto"/>
        <w:rPr>
          <w:rFonts w:eastAsia="Times New Roman" w:cstheme="minorHAnsi"/>
          <w:color w:val="4A474B"/>
          <w:lang w:eastAsia="es-AR"/>
        </w:rPr>
      </w:pPr>
    </w:p>
    <w:p w14:paraId="6D5EBD16" w14:textId="5CFE680D" w:rsidR="00617D81" w:rsidRDefault="00617D81" w:rsidP="00617D81">
      <w:pPr>
        <w:shd w:val="clear" w:color="auto" w:fill="FFFFFF"/>
        <w:spacing w:after="120" w:line="240" w:lineRule="auto"/>
        <w:jc w:val="center"/>
        <w:rPr>
          <w:rFonts w:eastAsia="Times New Roman" w:cstheme="minorHAnsi"/>
          <w:b/>
          <w:color w:val="4A474B"/>
          <w:lang w:val="es-AR" w:eastAsia="es-AR"/>
        </w:rPr>
      </w:pPr>
      <w:r w:rsidRPr="00617D81">
        <w:rPr>
          <w:rFonts w:eastAsia="Times New Roman" w:cstheme="minorHAnsi"/>
          <w:b/>
          <w:color w:val="4A474B"/>
          <w:lang w:val="es-AR" w:eastAsia="es-AR"/>
        </w:rPr>
        <w:lastRenderedPageBreak/>
        <w:t>El Verbo “</w:t>
      </w:r>
      <w:proofErr w:type="spellStart"/>
      <w:r w:rsidRPr="00617D81">
        <w:rPr>
          <w:rFonts w:eastAsia="Times New Roman" w:cstheme="minorHAnsi"/>
          <w:b/>
          <w:color w:val="4A474B"/>
          <w:lang w:val="es-AR" w:eastAsia="es-AR"/>
        </w:rPr>
        <w:t>To</w:t>
      </w:r>
      <w:proofErr w:type="spellEnd"/>
      <w:r w:rsidRPr="00617D81">
        <w:rPr>
          <w:rFonts w:eastAsia="Times New Roman" w:cstheme="minorHAnsi"/>
          <w:b/>
          <w:color w:val="4A474B"/>
          <w:lang w:val="es-AR" w:eastAsia="es-AR"/>
        </w:rPr>
        <w:t xml:space="preserve"> </w:t>
      </w:r>
      <w:proofErr w:type="spellStart"/>
      <w:r w:rsidRPr="00617D81">
        <w:rPr>
          <w:rFonts w:eastAsia="Times New Roman" w:cstheme="minorHAnsi"/>
          <w:b/>
          <w:color w:val="4A474B"/>
          <w:lang w:val="es-AR" w:eastAsia="es-AR"/>
        </w:rPr>
        <w:t>have</w:t>
      </w:r>
      <w:proofErr w:type="spellEnd"/>
      <w:r w:rsidRPr="00617D81">
        <w:rPr>
          <w:rFonts w:eastAsia="Times New Roman" w:cstheme="minorHAnsi"/>
          <w:b/>
          <w:color w:val="4A474B"/>
          <w:lang w:val="es-AR" w:eastAsia="es-AR"/>
        </w:rPr>
        <w:t>”</w:t>
      </w:r>
    </w:p>
    <w:p w14:paraId="26EA9071" w14:textId="1052EF1A" w:rsidR="000E2580" w:rsidRPr="00617D81" w:rsidRDefault="000E2580" w:rsidP="000E2580">
      <w:pPr>
        <w:shd w:val="clear" w:color="auto" w:fill="FFFFFF"/>
        <w:spacing w:after="120" w:line="240" w:lineRule="auto"/>
        <w:rPr>
          <w:rFonts w:eastAsia="Times New Roman" w:cstheme="minorHAnsi"/>
          <w:b/>
          <w:color w:val="4A474B"/>
          <w:lang w:val="es-AR" w:eastAsia="es-AR"/>
        </w:rPr>
      </w:pPr>
      <w:r>
        <w:rPr>
          <w:rFonts w:eastAsia="Times New Roman" w:cstheme="minorHAnsi"/>
          <w:b/>
          <w:color w:val="4A474B"/>
          <w:lang w:val="es-AR" w:eastAsia="es-AR"/>
        </w:rPr>
        <w:t xml:space="preserve">Repasemos las conjugaciones: </w:t>
      </w:r>
    </w:p>
    <w:p w14:paraId="2D2DE831" w14:textId="77777777" w:rsidR="00617D81" w:rsidRPr="00C54AC4" w:rsidRDefault="00617D81" w:rsidP="00617D81">
      <w:pPr>
        <w:spacing w:after="0" w:line="240" w:lineRule="auto"/>
        <w:rPr>
          <w:rFonts w:ascii="Source Sans Pro" w:eastAsia="Times New Roman" w:hAnsi="Source Sans Pro" w:cs="Times New Roman"/>
          <w:color w:val="333447"/>
          <w:sz w:val="32"/>
          <w:szCs w:val="32"/>
          <w:lang w:val="es-AR" w:eastAsia="es-AR"/>
        </w:rPr>
      </w:pPr>
      <w:r w:rsidRPr="00C54AC4">
        <w:rPr>
          <w:rFonts w:ascii="Source Sans Pro" w:eastAsia="Times New Roman" w:hAnsi="Source Sans Pro" w:cs="Times New Roman"/>
          <w:noProof/>
          <w:color w:val="333447"/>
          <w:sz w:val="32"/>
          <w:szCs w:val="32"/>
          <w:lang w:val="es-AR" w:eastAsia="es-AR"/>
        </w:rPr>
        <w:drawing>
          <wp:inline distT="0" distB="0" distL="0" distR="0" wp14:anchorId="633D1AF8" wp14:editId="3A407C4D">
            <wp:extent cx="4417695" cy="1904775"/>
            <wp:effectExtent l="0" t="0" r="1905" b="635"/>
            <wp:docPr id="10" name="Imagen 10" descr="Conjugación del verbo to hav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jugación del verbo to have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3" t="-455" r="4611" b="9655"/>
                    <a:stretch/>
                  </pic:blipFill>
                  <pic:spPr bwMode="auto">
                    <a:xfrm>
                      <a:off x="0" y="0"/>
                      <a:ext cx="4433623" cy="191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166AF" w14:textId="77777777" w:rsidR="00617D81" w:rsidRPr="00C54AC4" w:rsidRDefault="00617D81" w:rsidP="00617D81">
      <w:pPr>
        <w:shd w:val="clear" w:color="auto" w:fill="FFFFFF"/>
        <w:spacing w:after="120" w:line="240" w:lineRule="auto"/>
        <w:rPr>
          <w:rFonts w:eastAsia="Times New Roman" w:cstheme="minorHAnsi"/>
          <w:color w:val="4A474B"/>
          <w:lang w:val="es-AR" w:eastAsia="es-AR"/>
        </w:rPr>
      </w:pPr>
    </w:p>
    <w:p w14:paraId="49A0AD73" w14:textId="6D544368" w:rsidR="00617D81" w:rsidRDefault="00B55EC8" w:rsidP="002F3494">
      <w:pPr>
        <w:spacing w:after="0" w:line="240" w:lineRule="auto"/>
        <w:jc w:val="both"/>
        <w:rPr>
          <w:bCs/>
          <w:lang w:val="es-AR"/>
        </w:rPr>
      </w:pPr>
      <w:r>
        <w:rPr>
          <w:bCs/>
          <w:lang w:val="es-AR"/>
        </w:rPr>
        <w:t>A</w:t>
      </w:r>
      <w:r w:rsidR="00617D81">
        <w:rPr>
          <w:bCs/>
          <w:lang w:val="es-AR"/>
        </w:rPr>
        <w:t xml:space="preserve">demás </w:t>
      </w:r>
      <w:r>
        <w:rPr>
          <w:bCs/>
          <w:lang w:val="es-AR"/>
        </w:rPr>
        <w:t xml:space="preserve">de expresar posesión (tener), </w:t>
      </w:r>
      <w:proofErr w:type="spellStart"/>
      <w:r w:rsidRPr="00B55EC8">
        <w:rPr>
          <w:b/>
          <w:color w:val="0070C0"/>
          <w:lang w:val="es-AR"/>
        </w:rPr>
        <w:t>have</w:t>
      </w:r>
      <w:proofErr w:type="spellEnd"/>
      <w:r>
        <w:rPr>
          <w:bCs/>
          <w:lang w:val="es-AR"/>
        </w:rPr>
        <w:t xml:space="preserve"> </w:t>
      </w:r>
      <w:r w:rsidR="00617D81">
        <w:rPr>
          <w:bCs/>
          <w:lang w:val="es-AR"/>
        </w:rPr>
        <w:t xml:space="preserve">se </w:t>
      </w:r>
      <w:r w:rsidR="00041CC3">
        <w:rPr>
          <w:bCs/>
          <w:lang w:val="es-AR"/>
        </w:rPr>
        <w:t>combina con palabras como</w:t>
      </w:r>
      <w:r w:rsidR="00713092">
        <w:rPr>
          <w:bCs/>
          <w:lang w:val="es-AR"/>
        </w:rPr>
        <w:t xml:space="preserve">, </w:t>
      </w:r>
      <w:proofErr w:type="spellStart"/>
      <w:r w:rsidR="00713092">
        <w:rPr>
          <w:bCs/>
          <w:lang w:val="es-AR"/>
        </w:rPr>
        <w:t>shower</w:t>
      </w:r>
      <w:proofErr w:type="spellEnd"/>
      <w:r w:rsidR="00713092">
        <w:rPr>
          <w:bCs/>
          <w:lang w:val="es-AR"/>
        </w:rPr>
        <w:t xml:space="preserve">, </w:t>
      </w:r>
      <w:proofErr w:type="spellStart"/>
      <w:r w:rsidR="00713092">
        <w:rPr>
          <w:bCs/>
          <w:lang w:val="es-AR"/>
        </w:rPr>
        <w:t>breakfast</w:t>
      </w:r>
      <w:proofErr w:type="spellEnd"/>
      <w:r w:rsidR="00713092">
        <w:rPr>
          <w:bCs/>
          <w:lang w:val="es-AR"/>
        </w:rPr>
        <w:t xml:space="preserve">, lunch, </w:t>
      </w:r>
      <w:proofErr w:type="spellStart"/>
      <w:r w:rsidR="00713092">
        <w:rPr>
          <w:bCs/>
          <w:lang w:val="es-AR"/>
        </w:rPr>
        <w:t>deinner</w:t>
      </w:r>
      <w:proofErr w:type="spellEnd"/>
      <w:r w:rsidR="00713092">
        <w:rPr>
          <w:bCs/>
          <w:lang w:val="es-AR"/>
        </w:rPr>
        <w:t xml:space="preserve">, tea, etc. y </w:t>
      </w:r>
      <w:r w:rsidR="00713092" w:rsidRPr="00FA25E7">
        <w:rPr>
          <w:b/>
          <w:lang w:val="es-AR"/>
        </w:rPr>
        <w:t>forma frases como</w:t>
      </w:r>
      <w:r w:rsidR="00713092">
        <w:rPr>
          <w:bCs/>
          <w:lang w:val="es-AR"/>
        </w:rPr>
        <w:t xml:space="preserve">: </w:t>
      </w:r>
    </w:p>
    <w:p w14:paraId="54AAEE7B" w14:textId="77777777" w:rsidR="00FA25E7" w:rsidRDefault="00FA25E7" w:rsidP="002F3494">
      <w:pPr>
        <w:spacing w:after="0" w:line="240" w:lineRule="auto"/>
        <w:jc w:val="both"/>
        <w:rPr>
          <w:bCs/>
          <w:lang w:val="es-AR"/>
        </w:rPr>
      </w:pPr>
    </w:p>
    <w:p w14:paraId="274E1A60" w14:textId="17F3FDCA" w:rsidR="00713092" w:rsidRPr="00924A39" w:rsidRDefault="00713092" w:rsidP="00924A39">
      <w:pPr>
        <w:pStyle w:val="Prrafodelista"/>
        <w:numPr>
          <w:ilvl w:val="0"/>
          <w:numId w:val="6"/>
        </w:numPr>
        <w:spacing w:after="0" w:line="360" w:lineRule="auto"/>
        <w:jc w:val="both"/>
        <w:rPr>
          <w:bCs/>
          <w:lang w:val="en-GB"/>
        </w:rPr>
      </w:pPr>
      <w:r w:rsidRPr="00924A39">
        <w:rPr>
          <w:bCs/>
          <w:color w:val="0070C0"/>
          <w:lang w:val="en-GB"/>
        </w:rPr>
        <w:t>Have a shower</w:t>
      </w:r>
      <w:r w:rsidRPr="00924A39">
        <w:rPr>
          <w:bCs/>
          <w:lang w:val="en-GB"/>
        </w:rPr>
        <w:t xml:space="preserve">: </w:t>
      </w:r>
      <w:proofErr w:type="spellStart"/>
      <w:r w:rsidRPr="00924A39">
        <w:rPr>
          <w:bCs/>
          <w:lang w:val="en-GB"/>
        </w:rPr>
        <w:t>darse</w:t>
      </w:r>
      <w:proofErr w:type="spellEnd"/>
      <w:r w:rsidRPr="00924A39">
        <w:rPr>
          <w:bCs/>
          <w:lang w:val="en-GB"/>
        </w:rPr>
        <w:t xml:space="preserve"> una </w:t>
      </w:r>
      <w:proofErr w:type="spellStart"/>
      <w:r w:rsidRPr="00924A39">
        <w:rPr>
          <w:bCs/>
          <w:lang w:val="en-GB"/>
        </w:rPr>
        <w:t>ducha</w:t>
      </w:r>
      <w:proofErr w:type="spellEnd"/>
    </w:p>
    <w:p w14:paraId="065BF92A" w14:textId="0FF4F1D4" w:rsidR="00713092" w:rsidRPr="00924A39" w:rsidRDefault="00713092" w:rsidP="00924A39">
      <w:pPr>
        <w:pStyle w:val="Prrafodelista"/>
        <w:numPr>
          <w:ilvl w:val="0"/>
          <w:numId w:val="6"/>
        </w:numPr>
        <w:spacing w:after="0" w:line="360" w:lineRule="auto"/>
        <w:jc w:val="both"/>
        <w:rPr>
          <w:bCs/>
          <w:lang w:val="en-GB"/>
        </w:rPr>
      </w:pPr>
      <w:r w:rsidRPr="00924A39">
        <w:rPr>
          <w:bCs/>
          <w:color w:val="0070C0"/>
          <w:lang w:val="en-GB"/>
        </w:rPr>
        <w:t>Have breakfast</w:t>
      </w:r>
      <w:r w:rsidRPr="00924A39">
        <w:rPr>
          <w:bCs/>
          <w:lang w:val="en-GB"/>
        </w:rPr>
        <w:t xml:space="preserve">: </w:t>
      </w:r>
      <w:proofErr w:type="spellStart"/>
      <w:r w:rsidRPr="00924A39">
        <w:rPr>
          <w:bCs/>
          <w:lang w:val="en-GB"/>
        </w:rPr>
        <w:t>desayunar</w:t>
      </w:r>
      <w:proofErr w:type="spellEnd"/>
    </w:p>
    <w:p w14:paraId="42EE0B69" w14:textId="47B4A8D1" w:rsidR="00713092" w:rsidRPr="00924A39" w:rsidRDefault="00185DCB" w:rsidP="00924A39">
      <w:pPr>
        <w:pStyle w:val="Prrafodelista"/>
        <w:numPr>
          <w:ilvl w:val="0"/>
          <w:numId w:val="6"/>
        </w:numPr>
        <w:spacing w:after="0" w:line="360" w:lineRule="auto"/>
        <w:jc w:val="both"/>
        <w:rPr>
          <w:bCs/>
          <w:lang w:val="en-GB"/>
        </w:rPr>
      </w:pPr>
      <w:r w:rsidRPr="00924A39">
        <w:rPr>
          <w:bCs/>
          <w:color w:val="0070C0"/>
          <w:lang w:val="en-GB"/>
        </w:rPr>
        <w:t>Have lunch</w:t>
      </w:r>
      <w:r w:rsidRPr="00924A39">
        <w:rPr>
          <w:bCs/>
          <w:lang w:val="en-GB"/>
        </w:rPr>
        <w:t xml:space="preserve">: </w:t>
      </w:r>
      <w:proofErr w:type="spellStart"/>
      <w:r w:rsidRPr="00924A39">
        <w:rPr>
          <w:bCs/>
          <w:lang w:val="en-GB"/>
        </w:rPr>
        <w:t>almorzar</w:t>
      </w:r>
      <w:proofErr w:type="spellEnd"/>
    </w:p>
    <w:p w14:paraId="78BD2D65" w14:textId="294089CC" w:rsidR="00185DCB" w:rsidRPr="00924A39" w:rsidRDefault="00185DCB" w:rsidP="00924A39">
      <w:pPr>
        <w:pStyle w:val="Prrafodelista"/>
        <w:numPr>
          <w:ilvl w:val="0"/>
          <w:numId w:val="6"/>
        </w:numPr>
        <w:spacing w:after="0" w:line="360" w:lineRule="auto"/>
        <w:jc w:val="both"/>
        <w:rPr>
          <w:bCs/>
          <w:lang w:val="en-GB"/>
        </w:rPr>
      </w:pPr>
      <w:r w:rsidRPr="00924A39">
        <w:rPr>
          <w:bCs/>
          <w:color w:val="0070C0"/>
          <w:lang w:val="en-GB"/>
        </w:rPr>
        <w:t>Have dinner</w:t>
      </w:r>
      <w:r w:rsidRPr="00924A39">
        <w:rPr>
          <w:bCs/>
          <w:lang w:val="en-GB"/>
        </w:rPr>
        <w:t xml:space="preserve">: </w:t>
      </w:r>
      <w:proofErr w:type="spellStart"/>
      <w:r w:rsidRPr="00924A39">
        <w:rPr>
          <w:bCs/>
          <w:lang w:val="en-GB"/>
        </w:rPr>
        <w:t>cenar</w:t>
      </w:r>
      <w:proofErr w:type="spellEnd"/>
    </w:p>
    <w:p w14:paraId="2BF3282F" w14:textId="36614438" w:rsidR="00185DCB" w:rsidRPr="00924A39" w:rsidRDefault="00185DCB" w:rsidP="00924A39">
      <w:pPr>
        <w:pStyle w:val="Prrafodelista"/>
        <w:numPr>
          <w:ilvl w:val="0"/>
          <w:numId w:val="6"/>
        </w:numPr>
        <w:spacing w:after="0" w:line="360" w:lineRule="auto"/>
        <w:jc w:val="both"/>
        <w:rPr>
          <w:bCs/>
          <w:lang w:val="es-AR"/>
        </w:rPr>
      </w:pPr>
      <w:proofErr w:type="spellStart"/>
      <w:r w:rsidRPr="00924A39">
        <w:rPr>
          <w:bCs/>
          <w:color w:val="0070C0"/>
          <w:lang w:val="es-AR"/>
        </w:rPr>
        <w:t>Have</w:t>
      </w:r>
      <w:proofErr w:type="spellEnd"/>
      <w:r w:rsidRPr="00924A39">
        <w:rPr>
          <w:bCs/>
          <w:color w:val="0070C0"/>
          <w:lang w:val="es-AR"/>
        </w:rPr>
        <w:t xml:space="preserve"> tea</w:t>
      </w:r>
      <w:r w:rsidRPr="00924A39">
        <w:rPr>
          <w:bCs/>
          <w:lang w:val="es-AR"/>
        </w:rPr>
        <w:t>: tomar té</w:t>
      </w:r>
    </w:p>
    <w:p w14:paraId="4C82FC13" w14:textId="0D520432" w:rsidR="00185DCB" w:rsidRPr="00924A39" w:rsidRDefault="00185DCB" w:rsidP="00924A39">
      <w:pPr>
        <w:pStyle w:val="Prrafodelista"/>
        <w:numPr>
          <w:ilvl w:val="0"/>
          <w:numId w:val="6"/>
        </w:numPr>
        <w:spacing w:after="0" w:line="360" w:lineRule="auto"/>
        <w:jc w:val="both"/>
        <w:rPr>
          <w:bCs/>
          <w:lang w:val="es-AR"/>
        </w:rPr>
      </w:pPr>
      <w:proofErr w:type="spellStart"/>
      <w:r w:rsidRPr="00924A39">
        <w:rPr>
          <w:bCs/>
          <w:color w:val="0070C0"/>
          <w:lang w:val="es-AR"/>
        </w:rPr>
        <w:t>Have</w:t>
      </w:r>
      <w:proofErr w:type="spellEnd"/>
      <w:r w:rsidRPr="00924A39">
        <w:rPr>
          <w:bCs/>
          <w:color w:val="0070C0"/>
          <w:lang w:val="es-AR"/>
        </w:rPr>
        <w:t xml:space="preserve"> a </w:t>
      </w:r>
      <w:proofErr w:type="spellStart"/>
      <w:r w:rsidRPr="00924A39">
        <w:rPr>
          <w:bCs/>
          <w:color w:val="0070C0"/>
          <w:lang w:val="es-AR"/>
        </w:rPr>
        <w:t>coffee</w:t>
      </w:r>
      <w:proofErr w:type="spellEnd"/>
      <w:r w:rsidRPr="00924A39">
        <w:rPr>
          <w:bCs/>
          <w:lang w:val="es-AR"/>
        </w:rPr>
        <w:t>: tomar un café</w:t>
      </w:r>
    </w:p>
    <w:p w14:paraId="04B05704" w14:textId="77777777" w:rsidR="00185DCB" w:rsidRDefault="00185DCB" w:rsidP="002F3494">
      <w:pPr>
        <w:spacing w:after="0" w:line="240" w:lineRule="auto"/>
        <w:jc w:val="both"/>
        <w:rPr>
          <w:bCs/>
          <w:lang w:val="es-AR"/>
        </w:rPr>
      </w:pPr>
    </w:p>
    <w:p w14:paraId="1E779D1A" w14:textId="6460892A" w:rsidR="00185DCB" w:rsidRDefault="00185DCB" w:rsidP="002F3494">
      <w:pPr>
        <w:spacing w:after="0" w:line="240" w:lineRule="auto"/>
        <w:jc w:val="both"/>
        <w:rPr>
          <w:bCs/>
          <w:lang w:val="es-AR"/>
        </w:rPr>
      </w:pPr>
      <w:r>
        <w:rPr>
          <w:bCs/>
          <w:lang w:val="es-AR"/>
        </w:rPr>
        <w:t xml:space="preserve">En todos los casos, la conjugación es la misma que la de la tabla de más arriba. </w:t>
      </w:r>
    </w:p>
    <w:p w14:paraId="667AF389" w14:textId="0A6BEBF1" w:rsidR="00924A39" w:rsidRDefault="00B77C06" w:rsidP="002F3494">
      <w:pPr>
        <w:spacing w:after="0" w:line="240" w:lineRule="auto"/>
        <w:jc w:val="both"/>
        <w:rPr>
          <w:bCs/>
          <w:lang w:val="es-AR"/>
        </w:rPr>
      </w:pPr>
      <w:r>
        <w:rPr>
          <w:bCs/>
          <w:lang w:val="es-AR"/>
        </w:rPr>
        <w:t xml:space="preserve">5. Uní las frases de más arriba con las imágenes </w:t>
      </w:r>
      <w:r w:rsidR="004E2D4B">
        <w:rPr>
          <w:bCs/>
          <w:lang w:val="es-AR"/>
        </w:rPr>
        <w:t xml:space="preserve">1 – 6 </w:t>
      </w:r>
      <w:r>
        <w:rPr>
          <w:bCs/>
          <w:lang w:val="es-AR"/>
        </w:rPr>
        <w:t xml:space="preserve">y </w:t>
      </w:r>
      <w:proofErr w:type="spellStart"/>
      <w:r>
        <w:rPr>
          <w:bCs/>
          <w:lang w:val="es-AR"/>
        </w:rPr>
        <w:t>hacé</w:t>
      </w:r>
      <w:proofErr w:type="spellEnd"/>
      <w:r>
        <w:rPr>
          <w:bCs/>
          <w:lang w:val="es-AR"/>
        </w:rPr>
        <w:t xml:space="preserve"> oraciones</w:t>
      </w:r>
      <w:r w:rsidR="00160801">
        <w:rPr>
          <w:bCs/>
          <w:lang w:val="es-AR"/>
        </w:rPr>
        <w:t xml:space="preserve"> usando expresiones de tiempo </w:t>
      </w:r>
      <w:r w:rsidR="00EA319B">
        <w:rPr>
          <w:bCs/>
          <w:lang w:val="es-AR"/>
        </w:rPr>
        <w:t xml:space="preserve">y lugar o la hora. </w:t>
      </w:r>
      <w:proofErr w:type="spellStart"/>
      <w:r w:rsidR="00EA319B">
        <w:rPr>
          <w:bCs/>
          <w:lang w:val="es-AR"/>
        </w:rPr>
        <w:t>Example</w:t>
      </w:r>
      <w:proofErr w:type="spellEnd"/>
      <w:r w:rsidR="00EA319B">
        <w:rPr>
          <w:bCs/>
          <w:lang w:val="es-AR"/>
        </w:rPr>
        <w:t xml:space="preserve">: </w:t>
      </w:r>
      <w:r w:rsidR="00152E3F">
        <w:rPr>
          <w:bCs/>
          <w:lang w:val="es-AR"/>
        </w:rPr>
        <w:t>f</w:t>
      </w:r>
      <w:r w:rsidR="00EA319B">
        <w:rPr>
          <w:bCs/>
          <w:lang w:val="es-AR"/>
        </w:rPr>
        <w:t>-</w:t>
      </w:r>
      <w:r w:rsidR="00152E3F">
        <w:rPr>
          <w:bCs/>
          <w:lang w:val="es-AR"/>
        </w:rPr>
        <w:t>2</w:t>
      </w:r>
      <w:r w:rsidR="00EA319B">
        <w:rPr>
          <w:bCs/>
          <w:lang w:val="es-AR"/>
        </w:rPr>
        <w:t xml:space="preserve"> She has </w:t>
      </w:r>
      <w:r w:rsidR="00152E3F">
        <w:rPr>
          <w:bCs/>
          <w:lang w:val="es-AR"/>
        </w:rPr>
        <w:t xml:space="preserve">a </w:t>
      </w:r>
      <w:proofErr w:type="spellStart"/>
      <w:r w:rsidR="00152E3F">
        <w:rPr>
          <w:bCs/>
          <w:lang w:val="es-AR"/>
        </w:rPr>
        <w:t>coffee</w:t>
      </w:r>
      <w:proofErr w:type="spellEnd"/>
      <w:r w:rsidR="00152E3F">
        <w:rPr>
          <w:bCs/>
          <w:lang w:val="es-AR"/>
        </w:rPr>
        <w:t xml:space="preserve"> in the office.</w:t>
      </w:r>
    </w:p>
    <w:p w14:paraId="763EA319" w14:textId="72FCAC1E" w:rsidR="004E2D4B" w:rsidRDefault="00B60EA6" w:rsidP="002F3494">
      <w:pPr>
        <w:spacing w:after="0" w:line="240" w:lineRule="auto"/>
        <w:jc w:val="both"/>
        <w:rPr>
          <w:bCs/>
          <w:lang w:val="es-AR"/>
        </w:rPr>
      </w:pPr>
      <w:r w:rsidRPr="00FB5912">
        <w:rPr>
          <w:bCs/>
          <w:lang w:val="es-AR"/>
        </w:rPr>
        <w:drawing>
          <wp:anchor distT="0" distB="0" distL="114300" distR="114300" simplePos="0" relativeHeight="251676672" behindDoc="0" locked="0" layoutInCell="1" allowOverlap="1" wp14:anchorId="4DFD7733" wp14:editId="4EB7C107">
            <wp:simplePos x="0" y="0"/>
            <wp:positionH relativeFrom="column">
              <wp:posOffset>4433678</wp:posOffset>
            </wp:positionH>
            <wp:positionV relativeFrom="paragraph">
              <wp:posOffset>127215</wp:posOffset>
            </wp:positionV>
            <wp:extent cx="931652" cy="655607"/>
            <wp:effectExtent l="0" t="0" r="1905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652" cy="655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350E5" w14:textId="04F23D87" w:rsidR="004E2D4B" w:rsidRDefault="004C7414" w:rsidP="002F3494">
      <w:pPr>
        <w:spacing w:after="0" w:line="240" w:lineRule="auto"/>
        <w:jc w:val="both"/>
        <w:rPr>
          <w:bCs/>
          <w:lang w:val="es-AR"/>
        </w:rPr>
      </w:pPr>
      <w:r w:rsidRPr="00595580">
        <w:rPr>
          <w:bCs/>
          <w:lang w:val="es-AR"/>
        </w:rPr>
        <w:drawing>
          <wp:anchor distT="0" distB="0" distL="114300" distR="114300" simplePos="0" relativeHeight="251673600" behindDoc="0" locked="0" layoutInCell="1" allowOverlap="1" wp14:anchorId="78F00D35" wp14:editId="58A05763">
            <wp:simplePos x="0" y="0"/>
            <wp:positionH relativeFrom="margin">
              <wp:posOffset>301374</wp:posOffset>
            </wp:positionH>
            <wp:positionV relativeFrom="paragraph">
              <wp:posOffset>9525</wp:posOffset>
            </wp:positionV>
            <wp:extent cx="1032795" cy="603849"/>
            <wp:effectExtent l="0" t="0" r="0" b="635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795" cy="603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1B75">
        <w:rPr>
          <w:bCs/>
          <w:lang w:val="es-AR"/>
        </w:rPr>
        <w:drawing>
          <wp:anchor distT="0" distB="0" distL="114300" distR="114300" simplePos="0" relativeHeight="251674624" behindDoc="0" locked="0" layoutInCell="1" allowOverlap="1" wp14:anchorId="7E08C3AA" wp14:editId="4D531FEA">
            <wp:simplePos x="0" y="0"/>
            <wp:positionH relativeFrom="column">
              <wp:posOffset>1776646</wp:posOffset>
            </wp:positionH>
            <wp:positionV relativeFrom="paragraph">
              <wp:posOffset>9525</wp:posOffset>
            </wp:positionV>
            <wp:extent cx="711118" cy="603250"/>
            <wp:effectExtent l="0" t="0" r="0" b="635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1"/>
                    <a:stretch/>
                  </pic:blipFill>
                  <pic:spPr bwMode="auto">
                    <a:xfrm>
                      <a:off x="0" y="0"/>
                      <a:ext cx="711118" cy="60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</w:rPr>
        <w:drawing>
          <wp:anchor distT="0" distB="0" distL="114300" distR="114300" simplePos="0" relativeHeight="251672576" behindDoc="0" locked="0" layoutInCell="1" allowOverlap="1" wp14:anchorId="24DB9BB2" wp14:editId="210876C2">
            <wp:simplePos x="0" y="0"/>
            <wp:positionH relativeFrom="column">
              <wp:posOffset>2897948</wp:posOffset>
            </wp:positionH>
            <wp:positionV relativeFrom="paragraph">
              <wp:posOffset>8890</wp:posOffset>
            </wp:positionV>
            <wp:extent cx="1079239" cy="612476"/>
            <wp:effectExtent l="0" t="0" r="698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239" cy="61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1ABA7" w14:textId="16E4F137" w:rsidR="00AF30BB" w:rsidRDefault="00595580" w:rsidP="00595580">
      <w:pPr>
        <w:tabs>
          <w:tab w:val="left" w:pos="3120"/>
        </w:tabs>
        <w:spacing w:after="0" w:line="240" w:lineRule="auto"/>
        <w:jc w:val="both"/>
        <w:rPr>
          <w:bCs/>
          <w:lang w:val="es-AR"/>
        </w:rPr>
      </w:pPr>
      <w:r>
        <w:rPr>
          <w:bCs/>
          <w:lang w:val="es-AR"/>
        </w:rPr>
        <w:tab/>
      </w:r>
    </w:p>
    <w:p w14:paraId="6EA5FCD6" w14:textId="045B03E5" w:rsidR="00AF30BB" w:rsidRPr="00B60EA6" w:rsidRDefault="004C7414" w:rsidP="00B60EA6">
      <w:pPr>
        <w:spacing w:after="0" w:line="240" w:lineRule="auto"/>
        <w:jc w:val="both"/>
        <w:rPr>
          <w:bCs/>
          <w:lang w:val="es-AR"/>
        </w:rPr>
      </w:pPr>
      <w:r>
        <w:rPr>
          <w:bCs/>
          <w:lang w:val="es-AR"/>
        </w:rPr>
        <w:t xml:space="preserve">     </w:t>
      </w:r>
      <w:r w:rsidR="00B60EA6" w:rsidRPr="00B60EA6">
        <w:rPr>
          <w:bCs/>
          <w:lang w:val="es-AR"/>
        </w:rPr>
        <w:t xml:space="preserve">1. </w:t>
      </w:r>
      <w:r w:rsidR="00B60EA6">
        <w:rPr>
          <w:bCs/>
          <w:lang w:val="es-AR"/>
        </w:rPr>
        <w:t xml:space="preserve">                                         2.                                  3.</w:t>
      </w:r>
      <w:r>
        <w:rPr>
          <w:bCs/>
          <w:lang w:val="es-AR"/>
        </w:rPr>
        <w:t xml:space="preserve">                                             4.</w:t>
      </w:r>
    </w:p>
    <w:p w14:paraId="1AD6DA44" w14:textId="4A34A4C6" w:rsidR="00AF30BB" w:rsidRDefault="00AF30BB" w:rsidP="002F3494">
      <w:pPr>
        <w:spacing w:after="0" w:line="240" w:lineRule="auto"/>
        <w:jc w:val="both"/>
        <w:rPr>
          <w:bCs/>
          <w:lang w:val="es-AR"/>
        </w:rPr>
      </w:pPr>
    </w:p>
    <w:p w14:paraId="32DC51FC" w14:textId="60A218F1" w:rsidR="00AF30BB" w:rsidRDefault="00B60EA6" w:rsidP="002F3494">
      <w:pPr>
        <w:spacing w:after="0" w:line="240" w:lineRule="auto"/>
        <w:jc w:val="both"/>
        <w:rPr>
          <w:bCs/>
          <w:lang w:val="es-AR"/>
        </w:rPr>
      </w:pPr>
      <w:r w:rsidRPr="008621EF">
        <w:rPr>
          <w:bCs/>
          <w:lang w:val="es-AR"/>
        </w:rPr>
        <w:drawing>
          <wp:anchor distT="0" distB="0" distL="114300" distR="114300" simplePos="0" relativeHeight="251675648" behindDoc="0" locked="0" layoutInCell="1" allowOverlap="1" wp14:anchorId="63C7231E" wp14:editId="2FFFC94F">
            <wp:simplePos x="0" y="0"/>
            <wp:positionH relativeFrom="column">
              <wp:posOffset>3001801</wp:posOffset>
            </wp:positionH>
            <wp:positionV relativeFrom="paragraph">
              <wp:posOffset>10076</wp:posOffset>
            </wp:positionV>
            <wp:extent cx="1716633" cy="731261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633" cy="731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12">
        <w:rPr>
          <w:noProof/>
        </w:rPr>
        <w:drawing>
          <wp:anchor distT="0" distB="0" distL="114300" distR="114300" simplePos="0" relativeHeight="251671552" behindDoc="0" locked="0" layoutInCell="1" allowOverlap="1" wp14:anchorId="233EE57C" wp14:editId="344B9F05">
            <wp:simplePos x="0" y="0"/>
            <wp:positionH relativeFrom="margin">
              <wp:posOffset>905666</wp:posOffset>
            </wp:positionH>
            <wp:positionV relativeFrom="paragraph">
              <wp:posOffset>106320</wp:posOffset>
            </wp:positionV>
            <wp:extent cx="1130589" cy="635995"/>
            <wp:effectExtent l="0" t="0" r="0" b="0"/>
            <wp:wrapNone/>
            <wp:docPr id="12" name="Imagen 12" descr="¿Es necesario desayunar? No, y te contamos por qu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¿Es necesario desayunar? No, y te contamos por qué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589" cy="63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F8F21" w14:textId="1696802B" w:rsidR="00F31B75" w:rsidRDefault="008621EF" w:rsidP="008621EF">
      <w:pPr>
        <w:tabs>
          <w:tab w:val="left" w:pos="3233"/>
        </w:tabs>
        <w:spacing w:after="0" w:line="240" w:lineRule="auto"/>
        <w:jc w:val="both"/>
        <w:rPr>
          <w:bCs/>
          <w:lang w:val="es-AR"/>
        </w:rPr>
      </w:pPr>
      <w:r>
        <w:rPr>
          <w:bCs/>
          <w:lang w:val="es-AR"/>
        </w:rPr>
        <w:tab/>
      </w:r>
    </w:p>
    <w:p w14:paraId="04DEC1C7" w14:textId="70BC9042" w:rsidR="00F31B75" w:rsidRDefault="00F31B75" w:rsidP="002F3494">
      <w:pPr>
        <w:spacing w:after="0" w:line="240" w:lineRule="auto"/>
        <w:jc w:val="both"/>
        <w:rPr>
          <w:bCs/>
          <w:lang w:val="es-AR"/>
        </w:rPr>
      </w:pPr>
    </w:p>
    <w:p w14:paraId="0CF7312F" w14:textId="40C73625" w:rsidR="00F31B75" w:rsidRDefault="004C7414" w:rsidP="002F3494">
      <w:pPr>
        <w:spacing w:after="0" w:line="240" w:lineRule="auto"/>
        <w:jc w:val="both"/>
        <w:rPr>
          <w:bCs/>
          <w:lang w:val="es-AR"/>
        </w:rPr>
      </w:pPr>
      <w:r>
        <w:rPr>
          <w:bCs/>
          <w:lang w:val="es-AR"/>
        </w:rPr>
        <w:t xml:space="preserve">                         5.                                                           </w:t>
      </w:r>
      <w:r w:rsidR="00154827">
        <w:rPr>
          <w:bCs/>
          <w:lang w:val="es-AR"/>
        </w:rPr>
        <w:t xml:space="preserve">  </w:t>
      </w:r>
      <w:r>
        <w:rPr>
          <w:bCs/>
          <w:lang w:val="es-AR"/>
        </w:rPr>
        <w:t xml:space="preserve"> 6.  </w:t>
      </w:r>
    </w:p>
    <w:p w14:paraId="0236F070" w14:textId="77777777" w:rsidR="00AF30BB" w:rsidRDefault="00AF30BB" w:rsidP="002F3494">
      <w:pPr>
        <w:spacing w:after="0" w:line="240" w:lineRule="auto"/>
        <w:jc w:val="both"/>
        <w:rPr>
          <w:bCs/>
          <w:lang w:val="es-AR"/>
        </w:rPr>
      </w:pPr>
    </w:p>
    <w:p w14:paraId="167382CD" w14:textId="433376DB" w:rsidR="00B86CDD" w:rsidRPr="00185DCB" w:rsidRDefault="006E361C" w:rsidP="002F3494">
      <w:pPr>
        <w:spacing w:after="0" w:line="240" w:lineRule="auto"/>
        <w:jc w:val="both"/>
        <w:rPr>
          <w:b/>
          <w:color w:val="E36C0A" w:themeColor="accent6" w:themeShade="BF"/>
          <w:lang w:val="es-AR"/>
        </w:rPr>
      </w:pPr>
      <w:r>
        <w:rPr>
          <w:bCs/>
          <w:lang w:val="es-AR"/>
        </w:rPr>
        <w:t>EJERCICIOS:</w:t>
      </w:r>
    </w:p>
    <w:p w14:paraId="2CB42EB9" w14:textId="0EB1B32F" w:rsidR="00F57C34" w:rsidRPr="004F4116" w:rsidRDefault="00F57C34" w:rsidP="00F57C34">
      <w:pPr>
        <w:rPr>
          <w:lang w:val="en-GB"/>
        </w:rPr>
      </w:pPr>
      <w:r w:rsidRPr="00BD46D5">
        <w:rPr>
          <w:b/>
          <w:noProof/>
          <w:sz w:val="24"/>
          <w:lang w:val="es-AR" w:eastAsia="es-AR"/>
        </w:rPr>
        <w:drawing>
          <wp:anchor distT="0" distB="0" distL="114300" distR="114300" simplePos="0" relativeHeight="251668480" behindDoc="0" locked="0" layoutInCell="1" allowOverlap="1" wp14:anchorId="3EC22C8C" wp14:editId="3A33CAB4">
            <wp:simplePos x="0" y="0"/>
            <wp:positionH relativeFrom="column">
              <wp:posOffset>219075</wp:posOffset>
            </wp:positionH>
            <wp:positionV relativeFrom="paragraph">
              <wp:posOffset>20320</wp:posOffset>
            </wp:positionV>
            <wp:extent cx="2857500" cy="1781175"/>
            <wp:effectExtent l="0" t="0" r="0" b="952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47" t="49261" r="3055" b="19424"/>
                    <a:stretch/>
                  </pic:blipFill>
                  <pic:spPr bwMode="auto">
                    <a:xfrm>
                      <a:off x="0" y="0"/>
                      <a:ext cx="2857500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61C">
        <w:rPr>
          <w:lang w:val="en-GB"/>
        </w:rPr>
        <w:t>1</w:t>
      </w:r>
      <w:r w:rsidRPr="004F4116">
        <w:rPr>
          <w:lang w:val="en-GB"/>
        </w:rPr>
        <w:t xml:space="preserve">. </w:t>
      </w:r>
    </w:p>
    <w:p w14:paraId="17714D18" w14:textId="77777777" w:rsidR="00F57C34" w:rsidRPr="004F4116" w:rsidRDefault="00F57C34" w:rsidP="00F57C34">
      <w:pPr>
        <w:rPr>
          <w:lang w:val="en-GB"/>
        </w:rPr>
      </w:pPr>
    </w:p>
    <w:p w14:paraId="70A75C0C" w14:textId="77777777" w:rsidR="00F57C34" w:rsidRPr="004F4116" w:rsidRDefault="00F57C34" w:rsidP="00F57C34">
      <w:pPr>
        <w:rPr>
          <w:lang w:val="en-GB"/>
        </w:rPr>
      </w:pPr>
    </w:p>
    <w:p w14:paraId="5F831964" w14:textId="77777777" w:rsidR="00F57C34" w:rsidRPr="004F4116" w:rsidRDefault="00F57C34" w:rsidP="00F57C34">
      <w:pPr>
        <w:rPr>
          <w:lang w:val="en-GB"/>
        </w:rPr>
      </w:pPr>
    </w:p>
    <w:p w14:paraId="4371F3DC" w14:textId="77777777" w:rsidR="00F57C34" w:rsidRPr="004F4116" w:rsidRDefault="00F57C34" w:rsidP="00F57C34">
      <w:pPr>
        <w:rPr>
          <w:lang w:val="en-GB"/>
        </w:rPr>
      </w:pPr>
    </w:p>
    <w:p w14:paraId="05A5134C" w14:textId="77777777" w:rsidR="00F57C34" w:rsidRPr="004F4116" w:rsidRDefault="00F57C34" w:rsidP="00F57C34">
      <w:pPr>
        <w:rPr>
          <w:lang w:val="en-GB"/>
        </w:rPr>
      </w:pPr>
    </w:p>
    <w:p w14:paraId="28E1EBF4" w14:textId="2A72FE43" w:rsidR="00F57C34" w:rsidRPr="004F4116" w:rsidRDefault="00F57C34" w:rsidP="00F57C34">
      <w:pPr>
        <w:rPr>
          <w:lang w:val="en-GB"/>
        </w:rPr>
      </w:pPr>
      <w:r w:rsidRPr="00BD46D5">
        <w:rPr>
          <w:b/>
          <w:noProof/>
          <w:sz w:val="24"/>
          <w:lang w:val="es-AR" w:eastAsia="es-AR"/>
        </w:rPr>
        <w:lastRenderedPageBreak/>
        <w:drawing>
          <wp:anchor distT="0" distB="0" distL="114300" distR="114300" simplePos="0" relativeHeight="251659264" behindDoc="0" locked="0" layoutInCell="1" allowOverlap="1" wp14:anchorId="6FF43F0B" wp14:editId="0823792B">
            <wp:simplePos x="0" y="0"/>
            <wp:positionH relativeFrom="column">
              <wp:posOffset>219075</wp:posOffset>
            </wp:positionH>
            <wp:positionV relativeFrom="paragraph">
              <wp:posOffset>-4444</wp:posOffset>
            </wp:positionV>
            <wp:extent cx="5419725" cy="986304"/>
            <wp:effectExtent l="0" t="0" r="0" b="444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9" t="81078" r="1529"/>
                    <a:stretch/>
                  </pic:blipFill>
                  <pic:spPr bwMode="auto">
                    <a:xfrm>
                      <a:off x="0" y="0"/>
                      <a:ext cx="5419725" cy="986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61C">
        <w:rPr>
          <w:lang w:val="en-GB"/>
        </w:rPr>
        <w:t>2</w:t>
      </w:r>
      <w:r w:rsidRPr="004F4116">
        <w:rPr>
          <w:lang w:val="en-GB"/>
        </w:rPr>
        <w:t xml:space="preserve">. </w:t>
      </w:r>
    </w:p>
    <w:p w14:paraId="7E25C2F5" w14:textId="77777777" w:rsidR="00F57C34" w:rsidRPr="004F4116" w:rsidRDefault="00F57C34" w:rsidP="00F57C34">
      <w:pPr>
        <w:rPr>
          <w:lang w:val="en-GB"/>
        </w:rPr>
      </w:pPr>
    </w:p>
    <w:p w14:paraId="09B5309C" w14:textId="77777777" w:rsidR="00EA7732" w:rsidRPr="004F4116" w:rsidRDefault="00EA7732" w:rsidP="00F57C34">
      <w:pPr>
        <w:rPr>
          <w:lang w:val="en-GB"/>
        </w:rPr>
      </w:pPr>
    </w:p>
    <w:p w14:paraId="0716910A" w14:textId="77777777" w:rsidR="00F57C34" w:rsidRPr="004F4116" w:rsidRDefault="00EA7732" w:rsidP="00F57C34">
      <w:pPr>
        <w:rPr>
          <w:lang w:val="en-GB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0288" behindDoc="0" locked="0" layoutInCell="1" allowOverlap="1" wp14:anchorId="53EC16F3" wp14:editId="23394830">
            <wp:simplePos x="0" y="0"/>
            <wp:positionH relativeFrom="column">
              <wp:posOffset>216535</wp:posOffset>
            </wp:positionH>
            <wp:positionV relativeFrom="paragraph">
              <wp:posOffset>93345</wp:posOffset>
            </wp:positionV>
            <wp:extent cx="4524375" cy="140970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096"/>
                    <a:stretch/>
                  </pic:blipFill>
                  <pic:spPr bwMode="auto">
                    <a:xfrm>
                      <a:off x="0" y="0"/>
                      <a:ext cx="4524375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C6E13C" w14:textId="127C6A5D" w:rsidR="00F57C34" w:rsidRPr="002F722C" w:rsidRDefault="006E361C" w:rsidP="00F57C34">
      <w:pPr>
        <w:rPr>
          <w:lang w:val="en-GB"/>
        </w:rPr>
      </w:pPr>
      <w:r>
        <w:rPr>
          <w:lang w:val="en-GB"/>
        </w:rPr>
        <w:t>3</w:t>
      </w:r>
      <w:r w:rsidR="00F57C34" w:rsidRPr="002F722C">
        <w:rPr>
          <w:lang w:val="en-GB"/>
        </w:rPr>
        <w:t xml:space="preserve">. </w:t>
      </w:r>
      <w:r w:rsidR="002F722C" w:rsidRPr="002F722C">
        <w:rPr>
          <w:lang w:val="en-GB"/>
        </w:rPr>
        <w:t>a</w:t>
      </w:r>
    </w:p>
    <w:p w14:paraId="73BB81E7" w14:textId="4A092230" w:rsidR="00EA7732" w:rsidRDefault="00EA7732" w:rsidP="00F57C34">
      <w:pPr>
        <w:rPr>
          <w:lang w:val="en-GB"/>
        </w:rPr>
      </w:pPr>
    </w:p>
    <w:p w14:paraId="5B717250" w14:textId="2A3B4FF7" w:rsidR="006E361C" w:rsidRDefault="006E361C" w:rsidP="00F57C34">
      <w:pPr>
        <w:rPr>
          <w:lang w:val="en-GB"/>
        </w:rPr>
      </w:pPr>
    </w:p>
    <w:p w14:paraId="40777598" w14:textId="77777777" w:rsidR="006E361C" w:rsidRPr="002F722C" w:rsidRDefault="006E361C" w:rsidP="00F57C34">
      <w:pPr>
        <w:rPr>
          <w:lang w:val="en-GB"/>
        </w:rPr>
      </w:pPr>
    </w:p>
    <w:p w14:paraId="38BD1120" w14:textId="77777777" w:rsidR="002B7742" w:rsidRDefault="002F722C" w:rsidP="00F57C34">
      <w:pPr>
        <w:rPr>
          <w:lang w:val="en-GB"/>
        </w:rPr>
      </w:pPr>
      <w:r w:rsidRPr="002F722C">
        <w:rPr>
          <w:lang w:val="en-GB"/>
        </w:rPr>
        <w:t>7</w:t>
      </w:r>
      <w:r>
        <w:rPr>
          <w:lang w:val="en-GB"/>
        </w:rPr>
        <w:t>.</w:t>
      </w:r>
      <w:r w:rsidR="006E361C">
        <w:rPr>
          <w:lang w:val="en-GB"/>
        </w:rPr>
        <w:t>b</w:t>
      </w:r>
      <w:r>
        <w:rPr>
          <w:lang w:val="en-GB"/>
        </w:rPr>
        <w:t xml:space="preserve"> Put </w:t>
      </w:r>
      <w:r w:rsidR="002B7742">
        <w:rPr>
          <w:lang w:val="en-GB"/>
        </w:rPr>
        <w:t>Amina’s activities</w:t>
      </w:r>
      <w:r>
        <w:rPr>
          <w:lang w:val="en-GB"/>
        </w:rPr>
        <w:t xml:space="preserve"> in the correct order</w:t>
      </w:r>
      <w:r w:rsidR="008E5F6D">
        <w:rPr>
          <w:lang w:val="en-GB"/>
        </w:rPr>
        <w:t xml:space="preserve">: </w:t>
      </w:r>
    </w:p>
    <w:p w14:paraId="56F6DCD3" w14:textId="4846C3EE" w:rsidR="008E5F6D" w:rsidRDefault="008E5F6D" w:rsidP="002B7742">
      <w:pPr>
        <w:jc w:val="center"/>
        <w:rPr>
          <w:lang w:val="en-GB"/>
        </w:rPr>
      </w:pPr>
      <w:r>
        <w:rPr>
          <w:lang w:val="en-GB"/>
        </w:rPr>
        <w:t xml:space="preserve">watch TV - have a shower – go to college – get up – go to bed </w:t>
      </w:r>
      <w:r w:rsidR="00E8082E">
        <w:rPr>
          <w:lang w:val="en-GB"/>
        </w:rPr>
        <w:t>–</w:t>
      </w:r>
      <w:r>
        <w:rPr>
          <w:lang w:val="en-GB"/>
        </w:rPr>
        <w:t xml:space="preserve"> </w:t>
      </w:r>
      <w:r w:rsidR="00E8082E">
        <w:rPr>
          <w:lang w:val="en-GB"/>
        </w:rPr>
        <w:t>have breakfast –</w:t>
      </w:r>
    </w:p>
    <w:p w14:paraId="64E7C702" w14:textId="5DA50F5D" w:rsidR="00E8082E" w:rsidRPr="002F722C" w:rsidRDefault="00E8082E" w:rsidP="00F57C34">
      <w:pPr>
        <w:rPr>
          <w:lang w:val="en-GB"/>
        </w:rPr>
      </w:pPr>
      <w:r>
        <w:rPr>
          <w:lang w:val="en-GB"/>
        </w:rPr>
        <w:t xml:space="preserve">7.c Rewrite </w:t>
      </w:r>
      <w:r w:rsidR="003049D9">
        <w:rPr>
          <w:lang w:val="en-GB"/>
        </w:rPr>
        <w:t xml:space="preserve">about </w:t>
      </w:r>
      <w:r>
        <w:rPr>
          <w:lang w:val="en-GB"/>
        </w:rPr>
        <w:t>Amina´s</w:t>
      </w:r>
      <w:r w:rsidR="003049D9">
        <w:rPr>
          <w:lang w:val="en-GB"/>
        </w:rPr>
        <w:t xml:space="preserve"> day in third person singular, (using Amina and she instead of I)</w:t>
      </w:r>
    </w:p>
    <w:p w14:paraId="334DCC02" w14:textId="688DA8F9" w:rsidR="0098385E" w:rsidRPr="003049D9" w:rsidRDefault="003049D9" w:rsidP="00F57C34">
      <w:pPr>
        <w:rPr>
          <w:b/>
          <w:bCs/>
          <w:lang w:val="en-GB"/>
        </w:rPr>
      </w:pPr>
      <w:r w:rsidRPr="003049D9">
        <w:rPr>
          <w:b/>
          <w:bCs/>
          <w:lang w:val="en-GB"/>
        </w:rPr>
        <w:t>Amina gets up at 7 o’clock</w:t>
      </w:r>
      <w:r w:rsidR="00506B0E">
        <w:rPr>
          <w:b/>
          <w:bCs/>
          <w:lang w:val="en-GB"/>
        </w:rPr>
        <w:t>. Then she…</w:t>
      </w:r>
    </w:p>
    <w:p w14:paraId="7B736337" w14:textId="1D98513E" w:rsidR="00F57C34" w:rsidRPr="002F722C" w:rsidRDefault="00EA7732" w:rsidP="00F57C34">
      <w:pPr>
        <w:rPr>
          <w:lang w:val="en-GB"/>
        </w:rPr>
      </w:pPr>
      <w:r w:rsidRPr="002F722C">
        <w:rPr>
          <w:lang w:val="en-GB"/>
        </w:rPr>
        <w:t>8</w:t>
      </w:r>
      <w:r w:rsidR="00F57C34" w:rsidRPr="002F722C">
        <w:rPr>
          <w:lang w:val="en-GB"/>
        </w:rPr>
        <w:t xml:space="preserve">. </w:t>
      </w:r>
      <w:r w:rsidR="004953D6">
        <w:rPr>
          <w:lang w:val="en-GB"/>
        </w:rPr>
        <w:t>Now, w</w:t>
      </w:r>
      <w:r w:rsidR="00F57C34" w:rsidRPr="002F722C">
        <w:rPr>
          <w:lang w:val="en-GB"/>
        </w:rPr>
        <w:t xml:space="preserve">rite about </w:t>
      </w:r>
      <w:r w:rsidR="00F57C34" w:rsidRPr="002F722C">
        <w:rPr>
          <w:b/>
          <w:lang w:val="en-GB"/>
        </w:rPr>
        <w:t>your</w:t>
      </w:r>
      <w:r w:rsidR="00F57C34" w:rsidRPr="002F722C">
        <w:rPr>
          <w:lang w:val="en-GB"/>
        </w:rPr>
        <w:t xml:space="preserve"> day. </w:t>
      </w:r>
    </w:p>
    <w:p w14:paraId="14B22F31" w14:textId="77777777" w:rsidR="00F57C34" w:rsidRPr="000566F3" w:rsidRDefault="00F57C34" w:rsidP="00F57C34">
      <w:pPr>
        <w:jc w:val="both"/>
        <w:rPr>
          <w:lang w:val="es-AR"/>
        </w:rPr>
      </w:pPr>
      <w:r>
        <w:rPr>
          <w:lang w:val="es-AR"/>
        </w:rPr>
        <w:t>Arriba tienen la descripción del día de Amina. Siguiendo ese modelo, escriban sobre el día de ustedes: a qué hora de levantan, a qué hora desayunan/ se dan una ducha / estudian / juegan videojuegos/ van a trabajar / limpian la casa, etc</w:t>
      </w:r>
      <w:r w:rsidR="00EA7732">
        <w:rPr>
          <w:lang w:val="es-AR"/>
        </w:rPr>
        <w:t>.</w:t>
      </w:r>
      <w:r>
        <w:rPr>
          <w:lang w:val="es-AR"/>
        </w:rPr>
        <w:t xml:space="preserve"> </w:t>
      </w:r>
      <w:r w:rsidR="00EA7732">
        <w:rPr>
          <w:lang w:val="es-AR"/>
        </w:rPr>
        <w:t xml:space="preserve"> </w:t>
      </w:r>
      <w:r w:rsidR="00B126A0">
        <w:rPr>
          <w:color w:val="E36C0A" w:themeColor="accent6" w:themeShade="BF"/>
          <w:lang w:val="es-AR"/>
        </w:rPr>
        <w:t xml:space="preserve">Presten atención a los </w:t>
      </w:r>
      <w:r w:rsidR="00EA7732" w:rsidRPr="00EA7732">
        <w:rPr>
          <w:color w:val="E36C0A" w:themeColor="accent6" w:themeShade="BF"/>
          <w:lang w:val="es-AR"/>
        </w:rPr>
        <w:t>conector</w:t>
      </w:r>
      <w:r w:rsidR="00B126A0">
        <w:rPr>
          <w:color w:val="E36C0A" w:themeColor="accent6" w:themeShade="BF"/>
          <w:lang w:val="es-AR"/>
        </w:rPr>
        <w:t>es</w:t>
      </w:r>
      <w:r w:rsidR="00EA7732" w:rsidRPr="00EA7732">
        <w:rPr>
          <w:color w:val="E36C0A" w:themeColor="accent6" w:themeShade="BF"/>
          <w:lang w:val="es-AR"/>
        </w:rPr>
        <w:t xml:space="preserve"> </w:t>
      </w:r>
      <w:r w:rsidR="00EA7732" w:rsidRPr="00EA7732">
        <w:rPr>
          <w:b/>
          <w:color w:val="E36C0A" w:themeColor="accent6" w:themeShade="BF"/>
          <w:lang w:val="es-AR"/>
        </w:rPr>
        <w:t>‘</w:t>
      </w:r>
      <w:proofErr w:type="spellStart"/>
      <w:r w:rsidR="00EA7732" w:rsidRPr="00EA7732">
        <w:rPr>
          <w:b/>
          <w:color w:val="E36C0A" w:themeColor="accent6" w:themeShade="BF"/>
          <w:lang w:val="es-AR"/>
        </w:rPr>
        <w:t>then</w:t>
      </w:r>
      <w:proofErr w:type="spellEnd"/>
      <w:r w:rsidR="00EA7732" w:rsidRPr="00EA7732">
        <w:rPr>
          <w:b/>
          <w:color w:val="E36C0A" w:themeColor="accent6" w:themeShade="BF"/>
          <w:lang w:val="es-AR"/>
        </w:rPr>
        <w:t>’</w:t>
      </w:r>
      <w:r w:rsidR="00EA7732">
        <w:rPr>
          <w:color w:val="E36C0A" w:themeColor="accent6" w:themeShade="BF"/>
          <w:lang w:val="es-AR"/>
        </w:rPr>
        <w:t xml:space="preserve">, que quiere decir </w:t>
      </w:r>
      <w:r w:rsidR="00B126A0">
        <w:rPr>
          <w:color w:val="E36C0A" w:themeColor="accent6" w:themeShade="BF"/>
          <w:lang w:val="es-AR"/>
        </w:rPr>
        <w:t>‘</w:t>
      </w:r>
      <w:r w:rsidR="00EA7732" w:rsidRPr="00B126A0">
        <w:rPr>
          <w:b/>
          <w:color w:val="E36C0A" w:themeColor="accent6" w:themeShade="BF"/>
          <w:u w:val="single"/>
          <w:lang w:val="es-AR"/>
        </w:rPr>
        <w:t>después</w:t>
      </w:r>
      <w:r w:rsidR="00B126A0">
        <w:rPr>
          <w:color w:val="E36C0A" w:themeColor="accent6" w:themeShade="BF"/>
          <w:lang w:val="es-AR"/>
        </w:rPr>
        <w:t>’</w:t>
      </w:r>
      <w:r w:rsidR="00EA7732">
        <w:rPr>
          <w:color w:val="E36C0A" w:themeColor="accent6" w:themeShade="BF"/>
          <w:lang w:val="es-AR"/>
        </w:rPr>
        <w:t>, y es muy útil para enumerar actividades</w:t>
      </w:r>
      <w:r w:rsidR="00B126A0">
        <w:rPr>
          <w:color w:val="E36C0A" w:themeColor="accent6" w:themeShade="BF"/>
          <w:lang w:val="es-AR"/>
        </w:rPr>
        <w:t xml:space="preserve">; y </w:t>
      </w:r>
      <w:r w:rsidR="00B126A0">
        <w:rPr>
          <w:b/>
          <w:color w:val="E36C0A" w:themeColor="accent6" w:themeShade="BF"/>
          <w:lang w:val="es-AR"/>
        </w:rPr>
        <w:t>‘</w:t>
      </w:r>
      <w:r w:rsidR="00B126A0" w:rsidRPr="00B126A0">
        <w:rPr>
          <w:b/>
          <w:color w:val="E36C0A" w:themeColor="accent6" w:themeShade="BF"/>
          <w:u w:val="single"/>
          <w:lang w:val="es-AR"/>
        </w:rPr>
        <w:t>and</w:t>
      </w:r>
      <w:r w:rsidR="00B126A0">
        <w:rPr>
          <w:b/>
          <w:color w:val="E36C0A" w:themeColor="accent6" w:themeShade="BF"/>
          <w:lang w:val="es-AR"/>
        </w:rPr>
        <w:t>’</w:t>
      </w:r>
      <w:r w:rsidR="00B126A0">
        <w:rPr>
          <w:color w:val="E36C0A" w:themeColor="accent6" w:themeShade="BF"/>
          <w:lang w:val="es-AR"/>
        </w:rPr>
        <w:t xml:space="preserve">, que quiere decir </w:t>
      </w:r>
      <w:r w:rsidR="00B126A0" w:rsidRPr="00B126A0">
        <w:rPr>
          <w:b/>
          <w:color w:val="E36C0A" w:themeColor="accent6" w:themeShade="BF"/>
          <w:u w:val="single"/>
          <w:lang w:val="es-AR"/>
        </w:rPr>
        <w:t>‘y’</w:t>
      </w:r>
      <w:r w:rsidR="00EA7732">
        <w:rPr>
          <w:color w:val="E36C0A" w:themeColor="accent6" w:themeShade="BF"/>
          <w:lang w:val="es-AR"/>
        </w:rPr>
        <w:t xml:space="preserve">. </w:t>
      </w:r>
      <w:r>
        <w:rPr>
          <w:lang w:val="es-AR"/>
        </w:rPr>
        <w:t xml:space="preserve">Por favor, traten de respetar el modelo, aunque no usen exactamente los mismos verbos, no se desvíen demasiado para no cometer errores y si tienen dudas, consulten. </w:t>
      </w:r>
    </w:p>
    <w:p w14:paraId="12C9282C" w14:textId="77777777" w:rsidR="00F57C34" w:rsidRPr="002B1DF9" w:rsidRDefault="00EA7732" w:rsidP="00F57C34">
      <w:pPr>
        <w:rPr>
          <w:lang w:val="es-AR"/>
        </w:rPr>
      </w:pPr>
      <w:r w:rsidRPr="002B1DF9">
        <w:rPr>
          <w:lang w:val="es-AR"/>
        </w:rPr>
        <w:t xml:space="preserve">I </w:t>
      </w:r>
      <w:proofErr w:type="spellStart"/>
      <w:r w:rsidRPr="002B1DF9">
        <w:rPr>
          <w:lang w:val="es-AR"/>
        </w:rPr>
        <w:t>get</w:t>
      </w:r>
      <w:proofErr w:type="spellEnd"/>
      <w:r w:rsidRPr="002B1DF9">
        <w:rPr>
          <w:lang w:val="es-AR"/>
        </w:rPr>
        <w:t xml:space="preserve"> up……………………………………………………………………………………………………………………………………</w:t>
      </w:r>
      <w:proofErr w:type="gramStart"/>
      <w:r w:rsidRPr="002B1DF9">
        <w:rPr>
          <w:lang w:val="es-AR"/>
        </w:rPr>
        <w:t>…….</w:t>
      </w:r>
      <w:proofErr w:type="gramEnd"/>
      <w:r w:rsidRPr="002B1DF9">
        <w:rPr>
          <w:lang w:val="es-AR"/>
        </w:rPr>
        <w:t>.…… ……………………………………</w:t>
      </w:r>
      <w:r w:rsidR="00F57C34" w:rsidRPr="002B1DF9">
        <w:rPr>
          <w:lang w:val="es-AR"/>
        </w:rPr>
        <w:t>………………………………………………………………………………………………………………………………</w:t>
      </w:r>
      <w:r w:rsidRPr="002B1DF9">
        <w:rPr>
          <w:lang w:val="es-AR"/>
        </w:rPr>
        <w:t>…………………………………………………………………………………………………………………………………………………….</w:t>
      </w:r>
    </w:p>
    <w:p w14:paraId="6C1D73EA" w14:textId="77777777" w:rsidR="00F57C34" w:rsidRPr="00E74B5A" w:rsidRDefault="00F57C34" w:rsidP="00F57C34">
      <w:pPr>
        <w:tabs>
          <w:tab w:val="left" w:pos="1065"/>
        </w:tabs>
        <w:rPr>
          <w:lang w:val="es-AR"/>
        </w:rPr>
      </w:pPr>
    </w:p>
    <w:sectPr w:rsidR="00F57C34" w:rsidRPr="00E74B5A" w:rsidSect="00801375">
      <w:pgSz w:w="11907" w:h="16839" w:code="9"/>
      <w:pgMar w:top="990" w:right="1440" w:bottom="12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2B813C" w14:textId="77777777" w:rsidR="0060011C" w:rsidRDefault="0060011C" w:rsidP="00F57C34">
      <w:pPr>
        <w:spacing w:after="0" w:line="240" w:lineRule="auto"/>
      </w:pPr>
      <w:r>
        <w:separator/>
      </w:r>
    </w:p>
  </w:endnote>
  <w:endnote w:type="continuationSeparator" w:id="0">
    <w:p w14:paraId="38D9A918" w14:textId="77777777" w:rsidR="0060011C" w:rsidRDefault="0060011C" w:rsidP="00F57C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ource Sans Pro">
    <w:altName w:val="Times New Roman"/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7D699F" w14:textId="77777777" w:rsidR="0060011C" w:rsidRDefault="0060011C" w:rsidP="00F57C34">
      <w:pPr>
        <w:spacing w:after="0" w:line="240" w:lineRule="auto"/>
      </w:pPr>
      <w:r>
        <w:separator/>
      </w:r>
    </w:p>
  </w:footnote>
  <w:footnote w:type="continuationSeparator" w:id="0">
    <w:p w14:paraId="1D526FE8" w14:textId="77777777" w:rsidR="0060011C" w:rsidRDefault="0060011C" w:rsidP="00F57C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7053D"/>
    <w:multiLevelType w:val="hybridMultilevel"/>
    <w:tmpl w:val="4E3601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D6327B"/>
    <w:multiLevelType w:val="hybridMultilevel"/>
    <w:tmpl w:val="8EF25B1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BF214B"/>
    <w:multiLevelType w:val="hybridMultilevel"/>
    <w:tmpl w:val="F9D4070C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634418"/>
    <w:multiLevelType w:val="hybridMultilevel"/>
    <w:tmpl w:val="2A44FF7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BD49BB"/>
    <w:multiLevelType w:val="hybridMultilevel"/>
    <w:tmpl w:val="A6EE7950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5EAB7EF1"/>
    <w:multiLevelType w:val="hybridMultilevel"/>
    <w:tmpl w:val="CAB2AC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2A5E66"/>
    <w:multiLevelType w:val="hybridMultilevel"/>
    <w:tmpl w:val="5546DD90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4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7C34"/>
    <w:rsid w:val="00041CC3"/>
    <w:rsid w:val="00041EBF"/>
    <w:rsid w:val="000E2580"/>
    <w:rsid w:val="00127FBA"/>
    <w:rsid w:val="00152E3F"/>
    <w:rsid w:val="00154827"/>
    <w:rsid w:val="00160801"/>
    <w:rsid w:val="00174B68"/>
    <w:rsid w:val="00185DCB"/>
    <w:rsid w:val="001A12AB"/>
    <w:rsid w:val="00224BEE"/>
    <w:rsid w:val="00231F70"/>
    <w:rsid w:val="0026080B"/>
    <w:rsid w:val="002676A9"/>
    <w:rsid w:val="002B1DF9"/>
    <w:rsid w:val="002B7742"/>
    <w:rsid w:val="002F3494"/>
    <w:rsid w:val="002F722C"/>
    <w:rsid w:val="003022F7"/>
    <w:rsid w:val="003049D9"/>
    <w:rsid w:val="003431E2"/>
    <w:rsid w:val="0034364E"/>
    <w:rsid w:val="003879A9"/>
    <w:rsid w:val="003F5D9A"/>
    <w:rsid w:val="0040260B"/>
    <w:rsid w:val="00423F20"/>
    <w:rsid w:val="004474C0"/>
    <w:rsid w:val="004953D6"/>
    <w:rsid w:val="004C7414"/>
    <w:rsid w:val="004E2D4B"/>
    <w:rsid w:val="004F4116"/>
    <w:rsid w:val="00506B0E"/>
    <w:rsid w:val="00526A0A"/>
    <w:rsid w:val="00595580"/>
    <w:rsid w:val="0060011C"/>
    <w:rsid w:val="00617D81"/>
    <w:rsid w:val="006C326C"/>
    <w:rsid w:val="006E361C"/>
    <w:rsid w:val="00703FA7"/>
    <w:rsid w:val="00713092"/>
    <w:rsid w:val="00757633"/>
    <w:rsid w:val="007878D9"/>
    <w:rsid w:val="007C5B95"/>
    <w:rsid w:val="007F21F0"/>
    <w:rsid w:val="00801375"/>
    <w:rsid w:val="008621EF"/>
    <w:rsid w:val="008E0994"/>
    <w:rsid w:val="008E1B50"/>
    <w:rsid w:val="008E5F6D"/>
    <w:rsid w:val="00903876"/>
    <w:rsid w:val="009072E4"/>
    <w:rsid w:val="00924A39"/>
    <w:rsid w:val="00967177"/>
    <w:rsid w:val="0098385E"/>
    <w:rsid w:val="009945DF"/>
    <w:rsid w:val="009F7CF0"/>
    <w:rsid w:val="00A2709F"/>
    <w:rsid w:val="00AF30BB"/>
    <w:rsid w:val="00B126A0"/>
    <w:rsid w:val="00B55EC8"/>
    <w:rsid w:val="00B60EA6"/>
    <w:rsid w:val="00B67C9F"/>
    <w:rsid w:val="00B77C06"/>
    <w:rsid w:val="00B86CDD"/>
    <w:rsid w:val="00BF2F69"/>
    <w:rsid w:val="00C24C52"/>
    <w:rsid w:val="00C91561"/>
    <w:rsid w:val="00C9380E"/>
    <w:rsid w:val="00CF4807"/>
    <w:rsid w:val="00D02E3A"/>
    <w:rsid w:val="00D524F4"/>
    <w:rsid w:val="00D8563A"/>
    <w:rsid w:val="00DC5CE9"/>
    <w:rsid w:val="00E617BB"/>
    <w:rsid w:val="00E74B5A"/>
    <w:rsid w:val="00E8082E"/>
    <w:rsid w:val="00EA319B"/>
    <w:rsid w:val="00EA7732"/>
    <w:rsid w:val="00ED1390"/>
    <w:rsid w:val="00ED6135"/>
    <w:rsid w:val="00F31B75"/>
    <w:rsid w:val="00F57C34"/>
    <w:rsid w:val="00F91665"/>
    <w:rsid w:val="00FA25E7"/>
    <w:rsid w:val="00FB5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06520"/>
  <w15:docId w15:val="{3E75B9A6-E89F-43E4-B6C2-57DEE924C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7C34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7C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7C34"/>
  </w:style>
  <w:style w:type="paragraph" w:styleId="Piedepgina">
    <w:name w:val="footer"/>
    <w:basedOn w:val="Normal"/>
    <w:link w:val="PiedepginaCar"/>
    <w:uiPriority w:val="99"/>
    <w:unhideWhenUsed/>
    <w:rsid w:val="00F57C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7C34"/>
  </w:style>
  <w:style w:type="paragraph" w:styleId="Prrafodelista">
    <w:name w:val="List Paragraph"/>
    <w:basedOn w:val="Normal"/>
    <w:uiPriority w:val="34"/>
    <w:qFormat/>
    <w:rsid w:val="00F57C34"/>
    <w:pPr>
      <w:ind w:left="720"/>
      <w:contextualSpacing/>
    </w:pPr>
  </w:style>
  <w:style w:type="table" w:styleId="Tablaconcuadrcula">
    <w:name w:val="Table Grid"/>
    <w:basedOn w:val="Tablanormal"/>
    <w:uiPriority w:val="59"/>
    <w:rsid w:val="00F57C34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57C34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7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7732"/>
    <w:rPr>
      <w:rFonts w:ascii="Tahoma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ctionary.cambridge.org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www.linguee.com/english-spanish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656</Words>
  <Characters>3611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Graciela</cp:lastModifiedBy>
  <cp:revision>2</cp:revision>
  <dcterms:created xsi:type="dcterms:W3CDTF">2025-04-28T14:44:00Z</dcterms:created>
  <dcterms:modified xsi:type="dcterms:W3CDTF">2025-04-28T14:44:00Z</dcterms:modified>
</cp:coreProperties>
</file>