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A830B" w14:textId="7AF810F5" w:rsidR="00C46BF2" w:rsidRDefault="00964B04" w:rsidP="00964B04">
      <w:pPr>
        <w:tabs>
          <w:tab w:val="left" w:pos="3555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 w:rsidR="00C46BF2">
        <w:rPr>
          <w:lang w:val="en-US"/>
        </w:rPr>
        <w:t>UNIT 4: NUMBERS AND PLURAL FORMS</w:t>
      </w:r>
    </w:p>
    <w:p w14:paraId="34A41CB2" w14:textId="56745141" w:rsidR="00E77CEE" w:rsidRPr="00C46BF2" w:rsidRDefault="00AE1D2D" w:rsidP="00C46BF2">
      <w:pPr>
        <w:tabs>
          <w:tab w:val="left" w:pos="3555"/>
        </w:tabs>
        <w:spacing w:after="0" w:line="240" w:lineRule="auto"/>
        <w:jc w:val="center"/>
        <w:rPr>
          <w:bCs/>
          <w:lang w:val="en-US"/>
        </w:rPr>
      </w:pPr>
      <w:r w:rsidRPr="00C46BF2">
        <w:rPr>
          <w:bCs/>
          <w:lang w:val="en-US"/>
        </w:rPr>
        <w:t xml:space="preserve">Demonstrative </w:t>
      </w:r>
      <w:r w:rsidR="002C2D97">
        <w:rPr>
          <w:bCs/>
          <w:lang w:val="en-US"/>
        </w:rPr>
        <w:t xml:space="preserve">Pronouns and </w:t>
      </w:r>
      <w:r w:rsidRPr="00C46BF2">
        <w:rPr>
          <w:bCs/>
          <w:lang w:val="en-US"/>
        </w:rPr>
        <w:t xml:space="preserve">Adjectives: This, </w:t>
      </w:r>
      <w:proofErr w:type="gramStart"/>
      <w:r w:rsidRPr="00C46BF2">
        <w:rPr>
          <w:bCs/>
          <w:lang w:val="en-US"/>
        </w:rPr>
        <w:t>These ,</w:t>
      </w:r>
      <w:proofErr w:type="gramEnd"/>
      <w:r w:rsidRPr="00C46BF2">
        <w:rPr>
          <w:bCs/>
          <w:lang w:val="en-US"/>
        </w:rPr>
        <w:t xml:space="preserve"> </w:t>
      </w:r>
      <w:r w:rsidR="00964B04" w:rsidRPr="00C46BF2">
        <w:rPr>
          <w:bCs/>
          <w:lang w:val="en-US"/>
        </w:rPr>
        <w:t>That, Those</w:t>
      </w:r>
    </w:p>
    <w:p w14:paraId="0119B466" w14:textId="77777777" w:rsidR="00C46BF2" w:rsidRDefault="00C46BF2" w:rsidP="00E77CEE">
      <w:pPr>
        <w:spacing w:after="0" w:line="240" w:lineRule="auto"/>
        <w:rPr>
          <w:b/>
          <w:lang w:val="en-US"/>
        </w:rPr>
      </w:pPr>
    </w:p>
    <w:p w14:paraId="16EDB79A" w14:textId="64F40968" w:rsidR="00E77CEE" w:rsidRPr="00964B04" w:rsidRDefault="00E77CEE" w:rsidP="00E77CEE">
      <w:pPr>
        <w:spacing w:after="0" w:line="240" w:lineRule="auto"/>
        <w:rPr>
          <w:b/>
          <w:lang w:val="en-US"/>
        </w:rPr>
      </w:pPr>
      <w:r w:rsidRPr="00964B04">
        <w:rPr>
          <w:b/>
          <w:lang w:val="en-US"/>
        </w:rPr>
        <w:t xml:space="preserve">Look at the following examples </w:t>
      </w:r>
    </w:p>
    <w:p w14:paraId="38A947BE" w14:textId="77777777" w:rsidR="00E77CEE" w:rsidRDefault="00E77CEE" w:rsidP="00E77CEE">
      <w:pPr>
        <w:tabs>
          <w:tab w:val="center" w:pos="5244"/>
        </w:tabs>
        <w:spacing w:after="0" w:line="240" w:lineRule="auto"/>
        <w:rPr>
          <w:b/>
          <w:sz w:val="24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55168" behindDoc="0" locked="0" layoutInCell="1" allowOverlap="1" wp14:anchorId="3186F40D" wp14:editId="214D5DD5">
            <wp:simplePos x="0" y="0"/>
            <wp:positionH relativeFrom="column">
              <wp:posOffset>2036445</wp:posOffset>
            </wp:positionH>
            <wp:positionV relativeFrom="paragraph">
              <wp:posOffset>70485</wp:posOffset>
            </wp:positionV>
            <wp:extent cx="1295400" cy="989330"/>
            <wp:effectExtent l="0" t="0" r="0" b="1270"/>
            <wp:wrapNone/>
            <wp:docPr id="38" name="Imagen 38" descr="http://www.efecc.com/wp/wp-content/uploads/2013/11/0088654139978_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fecc.com/wp/wp-content/uploads/2013/11/0088654139978_50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3" t="14286" b="14286"/>
                    <a:stretch/>
                  </pic:blipFill>
                  <pic:spPr bwMode="auto">
                    <a:xfrm>
                      <a:off x="0" y="0"/>
                      <a:ext cx="12954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211B9" w14:textId="77777777" w:rsidR="00E77CEE" w:rsidRDefault="00E77CEE" w:rsidP="00E77CEE">
      <w:pPr>
        <w:tabs>
          <w:tab w:val="center" w:pos="5244"/>
        </w:tabs>
        <w:spacing w:after="0" w:line="240" w:lineRule="auto"/>
        <w:rPr>
          <w:b/>
          <w:sz w:val="24"/>
          <w:lang w:val="en-US"/>
        </w:rPr>
      </w:pPr>
    </w:p>
    <w:p w14:paraId="08DECDE9" w14:textId="77777777" w:rsidR="00E77CEE" w:rsidRDefault="00E77CEE" w:rsidP="00E77CEE">
      <w:pPr>
        <w:tabs>
          <w:tab w:val="center" w:pos="5244"/>
        </w:tabs>
        <w:spacing w:after="0" w:line="240" w:lineRule="auto"/>
        <w:rPr>
          <w:sz w:val="24"/>
          <w:lang w:val="en-US"/>
        </w:rPr>
      </w:pPr>
      <w:r w:rsidRPr="002566F6">
        <w:rPr>
          <w:b/>
          <w:color w:val="4F81BD" w:themeColor="accent1"/>
          <w:sz w:val="24"/>
          <w:lang w:val="en-US"/>
        </w:rPr>
        <w:t xml:space="preserve">This is </w:t>
      </w:r>
      <w:r>
        <w:rPr>
          <w:sz w:val="24"/>
          <w:lang w:val="en-US"/>
        </w:rPr>
        <w:t>a desktop computer.</w:t>
      </w:r>
      <w:r w:rsidRPr="00086FA1">
        <w:rPr>
          <w:sz w:val="48"/>
          <w:lang w:val="en-US"/>
        </w:rPr>
        <w:sym w:font="Wingdings 2" w:char="F043"/>
      </w:r>
      <w:r w:rsidRPr="00086FA1">
        <w:rPr>
          <w:sz w:val="48"/>
          <w:lang w:val="en-US"/>
        </w:rPr>
        <w:t xml:space="preserve"> </w:t>
      </w:r>
      <w:r>
        <w:rPr>
          <w:sz w:val="24"/>
          <w:lang w:val="en-US"/>
        </w:rPr>
        <w:t xml:space="preserve">   </w:t>
      </w:r>
      <w:r>
        <w:rPr>
          <w:sz w:val="24"/>
          <w:lang w:val="en-US"/>
        </w:rPr>
        <w:tab/>
        <w:t xml:space="preserve">                                                              </w:t>
      </w:r>
    </w:p>
    <w:p w14:paraId="668E261B" w14:textId="77777777" w:rsidR="00E77CEE" w:rsidRDefault="00E77CEE" w:rsidP="00E77CEE">
      <w:pPr>
        <w:rPr>
          <w:sz w:val="24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57216" behindDoc="0" locked="0" layoutInCell="1" allowOverlap="1" wp14:anchorId="30157651" wp14:editId="4268D545">
            <wp:simplePos x="0" y="0"/>
            <wp:positionH relativeFrom="column">
              <wp:posOffset>150495</wp:posOffset>
            </wp:positionH>
            <wp:positionV relativeFrom="paragraph">
              <wp:posOffset>113030</wp:posOffset>
            </wp:positionV>
            <wp:extent cx="742950" cy="1038225"/>
            <wp:effectExtent l="0" t="0" r="0" b="9525"/>
            <wp:wrapNone/>
            <wp:docPr id="39" name="Imagen 39" descr="http://2.bp.blogspot.com/-AbcEE4I1XFM/ToGw8qAZdiI/AAAAAAAABQM/yIDGO3I6rEA/s1600/computer+speakers+creative+i-trigue+2300+2.1+black+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AbcEE4I1XFM/ToGw8qAZdiI/AAAAAAAABQM/yIDGO3I6rEA/s1600/computer+speakers+creative+i-trigue+2300+2.1+black+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9" r="13762"/>
                    <a:stretch/>
                  </pic:blipFill>
                  <pic:spPr bwMode="auto"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8B811" w14:textId="77777777" w:rsidR="00E77CEE" w:rsidRPr="00611BB8" w:rsidRDefault="00E77CEE" w:rsidP="00E77CE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</w:t>
      </w:r>
      <w:r>
        <w:rPr>
          <w:sz w:val="44"/>
          <w:lang w:val="en-US"/>
        </w:rPr>
        <w:t xml:space="preserve">              </w:t>
      </w:r>
    </w:p>
    <w:p w14:paraId="449A5159" w14:textId="77777777" w:rsidR="00E77CEE" w:rsidRPr="000D230F" w:rsidRDefault="00E77CEE" w:rsidP="00E77CEE">
      <w:pPr>
        <w:rPr>
          <w:lang w:val="en-US"/>
        </w:rPr>
      </w:pPr>
      <w:r>
        <w:rPr>
          <w:b/>
          <w:sz w:val="24"/>
          <w:lang w:val="en-US"/>
        </w:rPr>
        <w:t xml:space="preserve">                          </w:t>
      </w:r>
      <w:r w:rsidRPr="00086FA1">
        <w:rPr>
          <w:sz w:val="44"/>
          <w:lang w:val="en-US"/>
        </w:rPr>
        <w:sym w:font="Wingdings 2" w:char="F042"/>
      </w:r>
      <w:r w:rsidRPr="002566F6">
        <w:rPr>
          <w:b/>
          <w:color w:val="4F81BD" w:themeColor="accent1"/>
          <w:sz w:val="24"/>
          <w:lang w:val="en-US"/>
        </w:rPr>
        <w:t xml:space="preserve">These are </w:t>
      </w:r>
      <w:r>
        <w:rPr>
          <w:sz w:val="24"/>
          <w:lang w:val="en-US"/>
        </w:rPr>
        <w:t>computer speakers.</w:t>
      </w:r>
    </w:p>
    <w:p w14:paraId="6F2F8FD5" w14:textId="77777777" w:rsidR="002566F6" w:rsidRDefault="002566F6" w:rsidP="00E77CEE">
      <w:pPr>
        <w:rPr>
          <w:b/>
          <w:sz w:val="24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4ACA9BB8" wp14:editId="59C4D203">
            <wp:simplePos x="0" y="0"/>
            <wp:positionH relativeFrom="column">
              <wp:posOffset>3940810</wp:posOffset>
            </wp:positionH>
            <wp:positionV relativeFrom="paragraph">
              <wp:posOffset>71120</wp:posOffset>
            </wp:positionV>
            <wp:extent cx="981075" cy="800100"/>
            <wp:effectExtent l="0" t="0" r="9525" b="0"/>
            <wp:wrapNone/>
            <wp:docPr id="41" name="Imagen 41" descr="http://h10025.www1.hp.com/ewfrf-JAVA/Doc/images/210/c02519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10025.www1.hp.com/ewfrf-JAVA/Doc/images/210/c0251901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/>
                    <a:stretch/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lang w:val="en-US"/>
        </w:rPr>
        <w:t xml:space="preserve">  </w:t>
      </w:r>
    </w:p>
    <w:p w14:paraId="0EADC9AE" w14:textId="77777777" w:rsidR="00E77CEE" w:rsidRPr="00E77CEE" w:rsidRDefault="00E77CEE" w:rsidP="00E77CEE">
      <w:pPr>
        <w:rPr>
          <w:sz w:val="24"/>
          <w:lang w:val="en-US"/>
        </w:rPr>
      </w:pPr>
      <w:r w:rsidRPr="002566F6">
        <w:rPr>
          <w:b/>
          <w:color w:val="9BBB59" w:themeColor="accent3"/>
          <w:sz w:val="24"/>
          <w:lang w:val="en-US"/>
        </w:rPr>
        <w:t xml:space="preserve">That is </w:t>
      </w:r>
      <w:r>
        <w:rPr>
          <w:sz w:val="24"/>
          <w:lang w:val="en-US"/>
        </w:rPr>
        <w:t xml:space="preserve">an-all-in-one printer. </w:t>
      </w:r>
      <w:r w:rsidRPr="00086FA1">
        <w:rPr>
          <w:sz w:val="48"/>
          <w:lang w:val="en-US"/>
        </w:rPr>
        <w:sym w:font="Wingdings 2" w:char="F043"/>
      </w:r>
    </w:p>
    <w:p w14:paraId="3C1ECFE2" w14:textId="77777777" w:rsidR="002566F6" w:rsidRDefault="002566F6" w:rsidP="00CB4757">
      <w:pPr>
        <w:spacing w:after="0" w:line="240" w:lineRule="auto"/>
        <w:rPr>
          <w:sz w:val="44"/>
          <w:lang w:val="en-US"/>
        </w:rPr>
      </w:pPr>
      <w:r w:rsidRPr="00CE67CA">
        <w:rPr>
          <w:b/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6EB993B4" wp14:editId="60645FB1">
            <wp:simplePos x="0" y="0"/>
            <wp:positionH relativeFrom="column">
              <wp:posOffset>150495</wp:posOffset>
            </wp:positionH>
            <wp:positionV relativeFrom="paragraph">
              <wp:posOffset>212090</wp:posOffset>
            </wp:positionV>
            <wp:extent cx="1428750" cy="458470"/>
            <wp:effectExtent l="0" t="0" r="0" b="0"/>
            <wp:wrapNone/>
            <wp:docPr id="40" name="Imagen 40" descr="http://thumbs.dreamstime.com/z/usb-cables-1855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usb-cables-18556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36000" contras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8" b="28522"/>
                    <a:stretch/>
                  </pic:blipFill>
                  <pic:spPr bwMode="auto">
                    <a:xfrm>
                      <a:off x="0" y="0"/>
                      <a:ext cx="142875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CEE">
        <w:rPr>
          <w:sz w:val="48"/>
          <w:lang w:val="en-US"/>
        </w:rPr>
        <w:t xml:space="preserve">                                               </w:t>
      </w:r>
    </w:p>
    <w:p w14:paraId="0519E95F" w14:textId="77777777" w:rsidR="002566F6" w:rsidRDefault="002566F6" w:rsidP="00CB4757">
      <w:pPr>
        <w:spacing w:after="0" w:line="240" w:lineRule="auto"/>
        <w:rPr>
          <w:lang w:val="en-US"/>
        </w:rPr>
      </w:pPr>
      <w:r>
        <w:rPr>
          <w:sz w:val="44"/>
          <w:lang w:val="en-US"/>
        </w:rPr>
        <w:t xml:space="preserve">                                                             </w:t>
      </w:r>
      <w:r w:rsidRPr="00E77CEE">
        <w:rPr>
          <w:sz w:val="44"/>
          <w:lang w:val="en-US"/>
        </w:rPr>
        <w:sym w:font="Wingdings 2" w:char="F042"/>
      </w:r>
      <w:r>
        <w:rPr>
          <w:sz w:val="44"/>
          <w:lang w:val="en-US"/>
        </w:rPr>
        <w:t xml:space="preserve">  </w:t>
      </w:r>
      <w:r w:rsidR="00E77CEE" w:rsidRPr="002566F6">
        <w:rPr>
          <w:b/>
          <w:color w:val="9BBB59" w:themeColor="accent3"/>
          <w:sz w:val="24"/>
          <w:lang w:val="en-US"/>
        </w:rPr>
        <w:t>Those are</w:t>
      </w:r>
      <w:r w:rsidR="00E77CEE" w:rsidRPr="002566F6">
        <w:rPr>
          <w:color w:val="9BBB59" w:themeColor="accent3"/>
          <w:sz w:val="48"/>
          <w:lang w:val="en-US"/>
        </w:rPr>
        <w:t xml:space="preserve"> </w:t>
      </w:r>
      <w:r w:rsidR="00E77CEE" w:rsidRPr="00E77CEE">
        <w:rPr>
          <w:sz w:val="24"/>
          <w:lang w:val="en-US"/>
        </w:rPr>
        <w:t>USB cables</w:t>
      </w:r>
      <w:r w:rsidR="00E77CEE">
        <w:rPr>
          <w:sz w:val="24"/>
          <w:lang w:val="en-US"/>
        </w:rPr>
        <w:t>.</w:t>
      </w:r>
      <w:r w:rsidR="00E77CEE">
        <w:rPr>
          <w:lang w:val="en-US"/>
        </w:rPr>
        <w:t xml:space="preserve">      </w:t>
      </w:r>
    </w:p>
    <w:p w14:paraId="6CAA4164" w14:textId="19AF7D65" w:rsidR="00CB4757" w:rsidRPr="00CB4757" w:rsidRDefault="00E77CEE" w:rsidP="00CB4757">
      <w:pPr>
        <w:spacing w:after="0" w:line="240" w:lineRule="auto"/>
        <w:rPr>
          <w:b/>
          <w:sz w:val="24"/>
          <w:lang w:val="en-US"/>
        </w:rPr>
      </w:pPr>
      <w:r>
        <w:rPr>
          <w:lang w:val="en-US"/>
        </w:rPr>
        <w:t xml:space="preserve">          </w:t>
      </w:r>
    </w:p>
    <w:p w14:paraId="5A9B860C" w14:textId="3EF49171" w:rsidR="00964B04" w:rsidRPr="002C2D97" w:rsidRDefault="00AE1D2D" w:rsidP="00AE1D2D">
      <w:pPr>
        <w:pStyle w:val="Prrafodelista"/>
        <w:numPr>
          <w:ilvl w:val="0"/>
          <w:numId w:val="1"/>
        </w:numPr>
      </w:pPr>
      <w:proofErr w:type="spellStart"/>
      <w:r w:rsidRPr="002C2D97">
        <w:rPr>
          <w:b/>
        </w:rPr>
        <w:t>This</w:t>
      </w:r>
      <w:proofErr w:type="spellEnd"/>
      <w:r w:rsidRPr="002C2D97">
        <w:rPr>
          <w:b/>
        </w:rPr>
        <w:t xml:space="preserve">, </w:t>
      </w:r>
      <w:proofErr w:type="spellStart"/>
      <w:r w:rsidRPr="002C2D97">
        <w:rPr>
          <w:b/>
        </w:rPr>
        <w:t>these</w:t>
      </w:r>
      <w:proofErr w:type="spellEnd"/>
      <w:r w:rsidRPr="002C2D97">
        <w:rPr>
          <w:b/>
        </w:rPr>
        <w:t>, that</w:t>
      </w:r>
      <w:r w:rsidRPr="002C2D97">
        <w:t xml:space="preserve"> and </w:t>
      </w:r>
      <w:proofErr w:type="spellStart"/>
      <w:r w:rsidRPr="002C2D97">
        <w:rPr>
          <w:b/>
        </w:rPr>
        <w:t>those</w:t>
      </w:r>
      <w:proofErr w:type="spellEnd"/>
      <w:r w:rsidR="002C2D97" w:rsidRPr="002C2D97">
        <w:t xml:space="preserve"> are </w:t>
      </w:r>
      <w:proofErr w:type="spellStart"/>
      <w:r w:rsidR="002C2D97" w:rsidRPr="002C2D97">
        <w:t>demonstrative</w:t>
      </w:r>
      <w:proofErr w:type="spellEnd"/>
      <w:r w:rsidR="002C2D97" w:rsidRPr="002C2D97">
        <w:t xml:space="preserve"> pronouns (son pronombres, porque están reemplazando a un sustantivo y actuando como sujetos de la oraci</w:t>
      </w:r>
      <w:r w:rsidR="002C2D97">
        <w:t>ón)</w:t>
      </w:r>
      <w:r w:rsidRPr="002C2D97">
        <w:t>.</w:t>
      </w:r>
    </w:p>
    <w:p w14:paraId="1B7269C8" w14:textId="77777777" w:rsidR="00AE1D2D" w:rsidRPr="00AE1D2D" w:rsidRDefault="00AE1D2D" w:rsidP="00AE1D2D">
      <w:pPr>
        <w:pStyle w:val="Prrafodelista"/>
        <w:numPr>
          <w:ilvl w:val="0"/>
          <w:numId w:val="1"/>
        </w:numPr>
        <w:rPr>
          <w:lang w:val="en-US"/>
        </w:rPr>
      </w:pPr>
      <w:r w:rsidRPr="00AE1D2D">
        <w:rPr>
          <w:lang w:val="en-US"/>
        </w:rPr>
        <w:t xml:space="preserve">We use </w:t>
      </w:r>
      <w:r w:rsidRPr="002566F6">
        <w:rPr>
          <w:b/>
          <w:color w:val="4F81BD" w:themeColor="accent1"/>
          <w:lang w:val="en-US"/>
        </w:rPr>
        <w:t>this</w:t>
      </w:r>
      <w:r w:rsidRPr="00AE1D2D">
        <w:rPr>
          <w:lang w:val="en-US"/>
        </w:rPr>
        <w:t xml:space="preserve"> and</w:t>
      </w:r>
      <w:r w:rsidRPr="002566F6">
        <w:rPr>
          <w:color w:val="4F81BD" w:themeColor="accent1"/>
          <w:lang w:val="en-US"/>
        </w:rPr>
        <w:t xml:space="preserve"> </w:t>
      </w:r>
      <w:r w:rsidRPr="002566F6">
        <w:rPr>
          <w:b/>
          <w:color w:val="4F81BD" w:themeColor="accent1"/>
          <w:lang w:val="en-US"/>
        </w:rPr>
        <w:t>these</w:t>
      </w:r>
      <w:r w:rsidRPr="002566F6">
        <w:rPr>
          <w:color w:val="4F81BD" w:themeColor="accent1"/>
          <w:lang w:val="en-US"/>
        </w:rPr>
        <w:t xml:space="preserve"> </w:t>
      </w:r>
      <w:r w:rsidRPr="00AE1D2D">
        <w:rPr>
          <w:lang w:val="en-US"/>
        </w:rPr>
        <w:t xml:space="preserve">when the persons or things </w:t>
      </w:r>
      <w:r w:rsidRPr="002566F6">
        <w:rPr>
          <w:b/>
          <w:color w:val="4F81BD" w:themeColor="accent1"/>
          <w:lang w:val="en-US"/>
        </w:rPr>
        <w:t>are near</w:t>
      </w:r>
      <w:r w:rsidR="002566F6">
        <w:rPr>
          <w:rStyle w:val="Refdenotaalpie"/>
          <w:b/>
          <w:color w:val="4F81BD" w:themeColor="accent1"/>
          <w:lang w:val="en-US"/>
        </w:rPr>
        <w:footnoteReference w:id="1"/>
      </w:r>
      <w:r w:rsidRPr="00AE1D2D">
        <w:rPr>
          <w:lang w:val="en-US"/>
        </w:rPr>
        <w:t>.  (here)</w:t>
      </w:r>
      <w:r>
        <w:rPr>
          <w:lang w:val="en-US"/>
        </w:rPr>
        <w:t xml:space="preserve"> </w:t>
      </w:r>
      <w:r w:rsidRPr="002566F6">
        <w:rPr>
          <w:b/>
          <w:color w:val="4F81BD" w:themeColor="accent1"/>
          <w:lang w:val="en-US"/>
        </w:rPr>
        <w:t>This</w:t>
      </w:r>
      <w:r w:rsidRPr="002566F6">
        <w:rPr>
          <w:color w:val="4F81BD" w:themeColor="accent1"/>
          <w:lang w:val="en-US"/>
        </w:rPr>
        <w:t xml:space="preserve"> is </w:t>
      </w:r>
      <w:r w:rsidRPr="002566F6">
        <w:rPr>
          <w:b/>
          <w:color w:val="4F81BD" w:themeColor="accent1"/>
          <w:lang w:val="en-US"/>
        </w:rPr>
        <w:t>singular</w:t>
      </w:r>
      <w:r>
        <w:rPr>
          <w:lang w:val="en-US"/>
        </w:rPr>
        <w:t xml:space="preserve">. </w:t>
      </w:r>
      <w:r w:rsidRPr="002566F6">
        <w:rPr>
          <w:b/>
          <w:color w:val="4F81BD" w:themeColor="accent1"/>
          <w:lang w:val="en-US"/>
        </w:rPr>
        <w:t>These</w:t>
      </w:r>
      <w:r w:rsidR="002566F6">
        <w:rPr>
          <w:b/>
          <w:color w:val="4F81BD" w:themeColor="accent1"/>
          <w:lang w:val="en-US"/>
        </w:rPr>
        <w:t>,</w:t>
      </w:r>
      <w:r w:rsidRPr="002566F6">
        <w:rPr>
          <w:color w:val="4F81BD" w:themeColor="accent1"/>
          <w:lang w:val="en-US"/>
        </w:rPr>
        <w:t xml:space="preserve"> is </w:t>
      </w:r>
      <w:r w:rsidRPr="002566F6">
        <w:rPr>
          <w:b/>
          <w:color w:val="4F81BD" w:themeColor="accent1"/>
          <w:lang w:val="en-US"/>
        </w:rPr>
        <w:t>plural</w:t>
      </w:r>
      <w:r w:rsidR="000421AD" w:rsidRPr="002566F6">
        <w:rPr>
          <w:b/>
          <w:color w:val="4F81BD" w:themeColor="accent1"/>
          <w:lang w:val="en-US"/>
        </w:rPr>
        <w:t>.</w:t>
      </w:r>
    </w:p>
    <w:p w14:paraId="0F50D4F5" w14:textId="77777777" w:rsidR="00964B04" w:rsidRDefault="00D33543" w:rsidP="00E77CE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62336" behindDoc="0" locked="0" layoutInCell="1" allowOverlap="1" wp14:anchorId="05B7FA85" wp14:editId="7E128566">
            <wp:simplePos x="0" y="0"/>
            <wp:positionH relativeFrom="column">
              <wp:posOffset>226695</wp:posOffset>
            </wp:positionH>
            <wp:positionV relativeFrom="paragraph">
              <wp:posOffset>274955</wp:posOffset>
            </wp:positionV>
            <wp:extent cx="5010150" cy="198680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/>
                    <a:stretch/>
                  </pic:blipFill>
                  <pic:spPr bwMode="auto">
                    <a:xfrm>
                      <a:off x="0" y="0"/>
                      <a:ext cx="5010150" cy="1986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D2D" w:rsidRPr="00AE1D2D">
        <w:rPr>
          <w:lang w:val="en-US"/>
        </w:rPr>
        <w:t xml:space="preserve">We use </w:t>
      </w:r>
      <w:r w:rsidR="00AE1D2D" w:rsidRPr="002566F6">
        <w:rPr>
          <w:b/>
          <w:color w:val="9BBB59" w:themeColor="accent3"/>
          <w:lang w:val="en-US"/>
        </w:rPr>
        <w:t>that</w:t>
      </w:r>
      <w:r w:rsidR="00AE1D2D" w:rsidRPr="00AE1D2D">
        <w:rPr>
          <w:b/>
          <w:lang w:val="en-US"/>
        </w:rPr>
        <w:t xml:space="preserve"> </w:t>
      </w:r>
      <w:r w:rsidR="00AE1D2D" w:rsidRPr="00AE1D2D">
        <w:rPr>
          <w:lang w:val="en-US"/>
        </w:rPr>
        <w:t xml:space="preserve">and </w:t>
      </w:r>
      <w:r w:rsidR="00AE1D2D" w:rsidRPr="002566F6">
        <w:rPr>
          <w:b/>
          <w:color w:val="9BBB59" w:themeColor="accent3"/>
          <w:lang w:val="en-US"/>
        </w:rPr>
        <w:t>those</w:t>
      </w:r>
      <w:r w:rsidR="00AE1D2D" w:rsidRPr="00AE1D2D">
        <w:rPr>
          <w:b/>
          <w:lang w:val="en-US"/>
        </w:rPr>
        <w:t xml:space="preserve"> </w:t>
      </w:r>
      <w:r w:rsidR="00AE1D2D" w:rsidRPr="00AE1D2D">
        <w:rPr>
          <w:lang w:val="en-US"/>
        </w:rPr>
        <w:t xml:space="preserve">when the persons or things </w:t>
      </w:r>
      <w:r w:rsidR="00AE1D2D" w:rsidRPr="002566F6">
        <w:rPr>
          <w:b/>
          <w:color w:val="9BBB59" w:themeColor="accent3"/>
          <w:lang w:val="en-US"/>
        </w:rPr>
        <w:t>are</w:t>
      </w:r>
      <w:r w:rsidR="00AE1D2D" w:rsidRPr="00AE1D2D">
        <w:rPr>
          <w:lang w:val="en-US"/>
        </w:rPr>
        <w:t xml:space="preserve"> </w:t>
      </w:r>
      <w:r w:rsidR="00AE1D2D" w:rsidRPr="002566F6">
        <w:rPr>
          <w:b/>
          <w:color w:val="9BBB59" w:themeColor="accent3"/>
          <w:lang w:val="en-US"/>
        </w:rPr>
        <w:t>not near</w:t>
      </w:r>
      <w:r w:rsidR="002566F6">
        <w:rPr>
          <w:rStyle w:val="Refdenotaalpie"/>
          <w:b/>
          <w:color w:val="9BBB59" w:themeColor="accent3"/>
          <w:lang w:val="en-US"/>
        </w:rPr>
        <w:footnoteReference w:id="2"/>
      </w:r>
      <w:r w:rsidR="00AE1D2D" w:rsidRPr="00AE1D2D">
        <w:rPr>
          <w:lang w:val="en-US"/>
        </w:rPr>
        <w:t>. (there)</w:t>
      </w:r>
      <w:r w:rsidR="000421AD">
        <w:rPr>
          <w:lang w:val="en-US"/>
        </w:rPr>
        <w:t xml:space="preserve"> </w:t>
      </w:r>
      <w:r w:rsidR="000421AD" w:rsidRPr="002566F6">
        <w:rPr>
          <w:b/>
          <w:color w:val="9BBB59" w:themeColor="accent3"/>
          <w:lang w:val="en-US"/>
        </w:rPr>
        <w:t xml:space="preserve">That </w:t>
      </w:r>
      <w:r w:rsidR="000421AD" w:rsidRPr="002566F6">
        <w:rPr>
          <w:color w:val="9BBB59" w:themeColor="accent3"/>
          <w:lang w:val="en-US"/>
        </w:rPr>
        <w:t xml:space="preserve">is </w:t>
      </w:r>
      <w:r w:rsidR="000421AD" w:rsidRPr="002566F6">
        <w:rPr>
          <w:b/>
          <w:color w:val="9BBB59" w:themeColor="accent3"/>
          <w:lang w:val="en-US"/>
        </w:rPr>
        <w:t>singular</w:t>
      </w:r>
      <w:r w:rsidR="000421AD">
        <w:rPr>
          <w:lang w:val="en-US"/>
        </w:rPr>
        <w:t xml:space="preserve">. </w:t>
      </w:r>
      <w:r w:rsidR="000421AD" w:rsidRPr="002566F6">
        <w:rPr>
          <w:b/>
          <w:color w:val="9BBB59" w:themeColor="accent3"/>
          <w:lang w:val="en-US"/>
        </w:rPr>
        <w:t>Those</w:t>
      </w:r>
      <w:r w:rsidR="002566F6">
        <w:rPr>
          <w:b/>
          <w:color w:val="9BBB59" w:themeColor="accent3"/>
          <w:lang w:val="en-US"/>
        </w:rPr>
        <w:t>,</w:t>
      </w:r>
      <w:r w:rsidR="000421AD" w:rsidRPr="002566F6">
        <w:rPr>
          <w:b/>
          <w:color w:val="9BBB59" w:themeColor="accent3"/>
          <w:lang w:val="en-US"/>
        </w:rPr>
        <w:t xml:space="preserve"> </w:t>
      </w:r>
      <w:r w:rsidR="000421AD" w:rsidRPr="002566F6">
        <w:rPr>
          <w:color w:val="9BBB59" w:themeColor="accent3"/>
          <w:lang w:val="en-US"/>
        </w:rPr>
        <w:t xml:space="preserve">is </w:t>
      </w:r>
      <w:r w:rsidR="000421AD" w:rsidRPr="002566F6">
        <w:rPr>
          <w:b/>
          <w:color w:val="9BBB59" w:themeColor="accent3"/>
          <w:lang w:val="en-US"/>
        </w:rPr>
        <w:t>plural</w:t>
      </w:r>
      <w:r w:rsidR="000421AD">
        <w:rPr>
          <w:lang w:val="en-US"/>
        </w:rPr>
        <w:t>.</w:t>
      </w:r>
    </w:p>
    <w:p w14:paraId="2B06706E" w14:textId="77777777" w:rsidR="00D33543" w:rsidRDefault="00D33543" w:rsidP="00D33543">
      <w:pPr>
        <w:rPr>
          <w:lang w:val="en-US"/>
        </w:rPr>
      </w:pPr>
      <w:r>
        <w:rPr>
          <w:lang w:val="en-US"/>
        </w:rPr>
        <w:t>1.</w:t>
      </w:r>
    </w:p>
    <w:p w14:paraId="3113F2FF" w14:textId="77777777" w:rsidR="00D33543" w:rsidRDefault="00D33543" w:rsidP="00D33543">
      <w:pPr>
        <w:rPr>
          <w:lang w:val="en-US"/>
        </w:rPr>
      </w:pPr>
    </w:p>
    <w:p w14:paraId="655DDB9A" w14:textId="77777777" w:rsidR="00D33543" w:rsidRDefault="00D33543" w:rsidP="00D33543">
      <w:pPr>
        <w:rPr>
          <w:lang w:val="en-US"/>
        </w:rPr>
      </w:pPr>
    </w:p>
    <w:p w14:paraId="5CBEA146" w14:textId="77777777" w:rsidR="00D33543" w:rsidRDefault="00D33543" w:rsidP="00D33543">
      <w:pPr>
        <w:rPr>
          <w:lang w:val="en-US"/>
        </w:rPr>
      </w:pPr>
    </w:p>
    <w:p w14:paraId="183DDDB6" w14:textId="77777777" w:rsidR="00D33543" w:rsidRDefault="00D33543" w:rsidP="00D33543">
      <w:pPr>
        <w:rPr>
          <w:lang w:val="en-US"/>
        </w:rPr>
      </w:pPr>
    </w:p>
    <w:p w14:paraId="186F5C72" w14:textId="77777777" w:rsidR="00D33543" w:rsidRDefault="00D33543" w:rsidP="00D33543">
      <w:pPr>
        <w:rPr>
          <w:lang w:val="en-US"/>
        </w:rPr>
      </w:pPr>
    </w:p>
    <w:p w14:paraId="033A4647" w14:textId="77777777" w:rsidR="00E77CEE" w:rsidRPr="000D230F" w:rsidRDefault="00E77CEE" w:rsidP="00E77CEE">
      <w:pPr>
        <w:rPr>
          <w:b/>
          <w:lang w:val="en-US"/>
        </w:rPr>
      </w:pPr>
      <w:r w:rsidRPr="000D230F">
        <w:rPr>
          <w:b/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27948607" wp14:editId="07E68AA5">
            <wp:simplePos x="0" y="0"/>
            <wp:positionH relativeFrom="column">
              <wp:posOffset>4923790</wp:posOffset>
            </wp:positionH>
            <wp:positionV relativeFrom="paragraph">
              <wp:posOffset>274320</wp:posOffset>
            </wp:positionV>
            <wp:extent cx="695325" cy="768985"/>
            <wp:effectExtent l="1270" t="0" r="0" b="0"/>
            <wp:wrapNone/>
            <wp:docPr id="42" name="Imagen 42" descr="http://assets.vr-zone.net/13660/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.vr-zone.net/13660/H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0" r="20727"/>
                    <a:stretch/>
                  </pic:blipFill>
                  <pic:spPr bwMode="auto">
                    <a:xfrm rot="5400000">
                      <a:off x="0" y="0"/>
                      <a:ext cx="69532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43">
        <w:rPr>
          <w:b/>
          <w:lang w:val="en-US"/>
        </w:rPr>
        <w:t>2</w:t>
      </w:r>
      <w:r w:rsidR="000D230F" w:rsidRPr="000D230F">
        <w:rPr>
          <w:b/>
          <w:lang w:val="en-US"/>
        </w:rPr>
        <w:t xml:space="preserve">. </w:t>
      </w:r>
      <w:r w:rsidR="000421AD" w:rsidRPr="000D230F">
        <w:rPr>
          <w:b/>
          <w:lang w:val="en-US"/>
        </w:rPr>
        <w:t>Look at these objects. Are they near or are they not?</w:t>
      </w:r>
      <w:r w:rsidR="00CB4757" w:rsidRPr="000D230F">
        <w:rPr>
          <w:b/>
          <w:lang w:val="en-US"/>
        </w:rPr>
        <w:t xml:space="preserve"> Write sentences with </w:t>
      </w:r>
      <w:r w:rsidR="00CB4757" w:rsidRPr="000D230F">
        <w:rPr>
          <w:b/>
          <w:i/>
          <w:u w:val="single"/>
          <w:lang w:val="en-US"/>
        </w:rPr>
        <w:t>this, these, that</w:t>
      </w:r>
      <w:r w:rsidR="00CB4757" w:rsidRPr="000D230F">
        <w:rPr>
          <w:b/>
          <w:lang w:val="en-US"/>
        </w:rPr>
        <w:t xml:space="preserve"> and </w:t>
      </w:r>
      <w:r w:rsidR="00CB4757" w:rsidRPr="000D230F">
        <w:rPr>
          <w:b/>
          <w:i/>
          <w:u w:val="single"/>
          <w:lang w:val="en-US"/>
        </w:rPr>
        <w:t>those</w:t>
      </w:r>
      <w:r w:rsidR="00CB4757" w:rsidRPr="000D230F">
        <w:rPr>
          <w:b/>
          <w:lang w:val="en-US"/>
        </w:rPr>
        <w:t>.</w:t>
      </w:r>
    </w:p>
    <w:p w14:paraId="6DA6C27E" w14:textId="77777777" w:rsidR="00E77CEE" w:rsidRDefault="000421AD" w:rsidP="00E77CEE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 w:rsidR="00E77CEE">
        <w:rPr>
          <w:lang w:val="en-US"/>
        </w:rPr>
        <w:t>. wireless hea</w:t>
      </w:r>
      <w:r>
        <w:rPr>
          <w:lang w:val="en-US"/>
        </w:rPr>
        <w:t xml:space="preserve">dphones   </w:t>
      </w:r>
      <w:r w:rsidR="00E77CEE" w:rsidRPr="00086FA1">
        <w:rPr>
          <w:sz w:val="48"/>
          <w:lang w:val="en-US"/>
        </w:rPr>
        <w:sym w:font="Wingdings 2" w:char="F043"/>
      </w:r>
    </w:p>
    <w:p w14:paraId="31805E87" w14:textId="0D7D9320" w:rsidR="00E77CEE" w:rsidRDefault="00CB4757" w:rsidP="00E77CEE">
      <w:pPr>
        <w:rPr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32619616" wp14:editId="64C7A208">
            <wp:simplePos x="0" y="0"/>
            <wp:positionH relativeFrom="column">
              <wp:posOffset>4789805</wp:posOffset>
            </wp:positionH>
            <wp:positionV relativeFrom="paragraph">
              <wp:posOffset>230505</wp:posOffset>
            </wp:positionV>
            <wp:extent cx="638175" cy="572135"/>
            <wp:effectExtent l="0" t="0" r="9525" b="0"/>
            <wp:wrapNone/>
            <wp:docPr id="43" name="Imagen 43" descr="http://thumbs.dreamstime.com/z/infrared-wireless-mouse-688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infrared-wireless-mouse-6886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0" r="5263" b="37970"/>
                    <a:stretch/>
                  </pic:blipFill>
                  <pic:spPr bwMode="auto">
                    <a:xfrm>
                      <a:off x="0" y="0"/>
                      <a:ext cx="6381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D97">
        <w:rPr>
          <w:b/>
          <w:lang w:val="en-US"/>
        </w:rPr>
        <w:t>Those are</w:t>
      </w:r>
      <w:r w:rsidR="002C2D97">
        <w:rPr>
          <w:lang w:val="en-US"/>
        </w:rPr>
        <w:t xml:space="preserve"> wireless headphones</w:t>
      </w:r>
      <w:r w:rsidR="00E77CEE">
        <w:rPr>
          <w:lang w:val="en-US"/>
        </w:rPr>
        <w:t>.</w:t>
      </w:r>
    </w:p>
    <w:p w14:paraId="24B72A1A" w14:textId="77777777" w:rsidR="00E77CEE" w:rsidRPr="00CB4757" w:rsidRDefault="000421AD" w:rsidP="00CB4757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. </w:t>
      </w:r>
      <w:r w:rsidR="00E77CEE">
        <w:rPr>
          <w:lang w:val="en-US"/>
        </w:rPr>
        <w:t xml:space="preserve">an infrared mouse                                        </w:t>
      </w:r>
      <w:r>
        <w:rPr>
          <w:lang w:val="en-US"/>
        </w:rPr>
        <w:t xml:space="preserve">                                  </w:t>
      </w:r>
      <w:r w:rsidR="00CB4757">
        <w:rPr>
          <w:lang w:val="en-US"/>
        </w:rPr>
        <w:t xml:space="preserve">     </w:t>
      </w:r>
      <w:r>
        <w:rPr>
          <w:lang w:val="en-US"/>
        </w:rPr>
        <w:t xml:space="preserve"> </w:t>
      </w:r>
      <w:r w:rsidR="00CB4757">
        <w:rPr>
          <w:lang w:val="en-US"/>
        </w:rPr>
        <w:t xml:space="preserve">                         </w:t>
      </w:r>
      <w:r w:rsidR="00E77CEE" w:rsidRPr="00086FA1">
        <w:rPr>
          <w:sz w:val="48"/>
          <w:lang w:val="en-US"/>
        </w:rPr>
        <w:sym w:font="Wingdings 2" w:char="F043"/>
      </w:r>
    </w:p>
    <w:p w14:paraId="21D6DEBF" w14:textId="2725B6A1" w:rsidR="00E77CEE" w:rsidRDefault="00E77CEE" w:rsidP="00E77CEE">
      <w:pPr>
        <w:rPr>
          <w:lang w:val="en-US"/>
        </w:rPr>
      </w:pPr>
      <w:r>
        <w:rPr>
          <w:lang w:val="en-US"/>
        </w:rPr>
        <w:lastRenderedPageBreak/>
        <w:t>………………………………………………………………………………………………..……………………………</w:t>
      </w:r>
    </w:p>
    <w:p w14:paraId="4B2BFACF" w14:textId="6CDC0C09" w:rsidR="00E77CEE" w:rsidRDefault="00C46BF2" w:rsidP="00E77CEE">
      <w:pPr>
        <w:rPr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53120" behindDoc="0" locked="0" layoutInCell="1" allowOverlap="1" wp14:anchorId="599FF727" wp14:editId="2F1F75B9">
            <wp:simplePos x="0" y="0"/>
            <wp:positionH relativeFrom="column">
              <wp:posOffset>5550583</wp:posOffset>
            </wp:positionH>
            <wp:positionV relativeFrom="paragraph">
              <wp:posOffset>-52261</wp:posOffset>
            </wp:positionV>
            <wp:extent cx="967105" cy="752475"/>
            <wp:effectExtent l="0" t="0" r="4445" b="9525"/>
            <wp:wrapNone/>
            <wp:docPr id="45" name="Imagen 45" descr="http://connectpro.com/wp-content/uploads/2013/04/22inch_LCD_monitor_4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nectpro.com/wp-content/uploads/2013/04/22inch_LCD_monitor_45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421AD">
        <w:rPr>
          <w:lang w:val="en-US"/>
        </w:rPr>
        <w:t>c</w:t>
      </w:r>
      <w:proofErr w:type="gramEnd"/>
      <w:r w:rsidR="000421AD">
        <w:rPr>
          <w:lang w:val="en-US"/>
        </w:rPr>
        <w:t xml:space="preserve">. </w:t>
      </w:r>
      <w:r w:rsidR="00B42842">
        <w:rPr>
          <w:lang w:val="en-US"/>
        </w:rPr>
        <w:t>an LCD</w:t>
      </w:r>
      <w:r w:rsidR="000421AD">
        <w:rPr>
          <w:lang w:val="en-US"/>
        </w:rPr>
        <w:t xml:space="preserve"> monitor  </w:t>
      </w:r>
      <w:r w:rsidR="00E77CEE" w:rsidRPr="00086FA1">
        <w:rPr>
          <w:sz w:val="48"/>
          <w:lang w:val="en-US"/>
        </w:rPr>
        <w:sym w:font="Wingdings 2" w:char="F043"/>
      </w:r>
    </w:p>
    <w:p w14:paraId="7141C498" w14:textId="1303B5CB" w:rsidR="00E77CEE" w:rsidRPr="00611BB8" w:rsidRDefault="00E77CEE" w:rsidP="00E77CE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…………………………………………………………………………………………………………………………………….</w:t>
      </w:r>
    </w:p>
    <w:p w14:paraId="031FDC8E" w14:textId="1061E22C" w:rsidR="00CB4757" w:rsidRDefault="00C46BF2" w:rsidP="00CB4757">
      <w:pPr>
        <w:tabs>
          <w:tab w:val="left" w:pos="8535"/>
        </w:tabs>
        <w:spacing w:after="0" w:line="240" w:lineRule="auto"/>
        <w:rPr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54144" behindDoc="0" locked="0" layoutInCell="1" allowOverlap="1" wp14:anchorId="7B7951E4" wp14:editId="7431443C">
            <wp:simplePos x="0" y="0"/>
            <wp:positionH relativeFrom="column">
              <wp:posOffset>5752417</wp:posOffset>
            </wp:positionH>
            <wp:positionV relativeFrom="paragraph">
              <wp:posOffset>6350</wp:posOffset>
            </wp:positionV>
            <wp:extent cx="456325" cy="723900"/>
            <wp:effectExtent l="0" t="0" r="1270" b="0"/>
            <wp:wrapNone/>
            <wp:docPr id="3" name="Imagen 3" descr="https://osnradio.shop/images/source/memstick-xmas_party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snradio.shop/images/source/memstick-xmas_party_smal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B4757" w:rsidRPr="00CB4757">
        <w:rPr>
          <w:lang w:val="en-US"/>
        </w:rPr>
        <w:t>d</w:t>
      </w:r>
      <w:proofErr w:type="gramEnd"/>
      <w:r w:rsidR="00CB4757" w:rsidRPr="00CB4757">
        <w:rPr>
          <w:lang w:val="en-US"/>
        </w:rPr>
        <w:t xml:space="preserve">. </w:t>
      </w:r>
      <w:r w:rsidR="005C0E77">
        <w:rPr>
          <w:lang w:val="en-US"/>
        </w:rPr>
        <w:t>memory sticks</w:t>
      </w:r>
      <w:r w:rsidR="00D33543">
        <w:rPr>
          <w:lang w:val="en-US"/>
        </w:rPr>
        <w:t xml:space="preserve">                                                                                                                                           </w:t>
      </w:r>
      <w:r w:rsidR="00D33543" w:rsidRPr="00086FA1">
        <w:rPr>
          <w:sz w:val="48"/>
          <w:lang w:val="en-US"/>
        </w:rPr>
        <w:sym w:font="Wingdings 2" w:char="F043"/>
      </w:r>
      <w:r w:rsidR="00D33543">
        <w:rPr>
          <w:lang w:val="en-US"/>
        </w:rPr>
        <w:t xml:space="preserve">  </w:t>
      </w:r>
    </w:p>
    <w:p w14:paraId="785CE543" w14:textId="77777777" w:rsidR="003879A9" w:rsidRPr="00887C76" w:rsidRDefault="00CB4757" w:rsidP="00CB4757">
      <w:pPr>
        <w:tabs>
          <w:tab w:val="left" w:pos="8535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</w:t>
      </w:r>
      <w:r w:rsidR="00D33543">
        <w:rPr>
          <w:lang w:val="en-US"/>
        </w:rPr>
        <w:t xml:space="preserve">                             </w:t>
      </w:r>
      <w:r>
        <w:rPr>
          <w:lang w:val="en-US"/>
        </w:rPr>
        <w:t xml:space="preserve">                                                                                                           </w:t>
      </w:r>
      <w:r w:rsidR="00D33543">
        <w:rPr>
          <w:lang w:val="en-US"/>
        </w:rPr>
        <w:t xml:space="preserve">        </w:t>
      </w:r>
      <w:r w:rsidRPr="00887C76">
        <w:rPr>
          <w:lang w:val="en-US"/>
        </w:rPr>
        <w:t>………………………………………………………………………………………………………………………………</w:t>
      </w:r>
      <w:r w:rsidR="005C0E77" w:rsidRPr="00887C76">
        <w:rPr>
          <w:lang w:val="en-US"/>
        </w:rPr>
        <w:t>…….</w:t>
      </w:r>
      <w:r w:rsidRPr="00887C76">
        <w:rPr>
          <w:lang w:val="en-US"/>
        </w:rPr>
        <w:t>……</w:t>
      </w:r>
    </w:p>
    <w:p w14:paraId="1ED42598" w14:textId="77777777" w:rsidR="005C0E77" w:rsidRPr="00887C76" w:rsidRDefault="005C0E77" w:rsidP="00CB4757">
      <w:pPr>
        <w:tabs>
          <w:tab w:val="left" w:pos="8535"/>
        </w:tabs>
        <w:spacing w:after="0" w:line="240" w:lineRule="auto"/>
        <w:rPr>
          <w:lang w:val="en-US"/>
        </w:rPr>
      </w:pPr>
    </w:p>
    <w:p w14:paraId="4BB2F223" w14:textId="4E155C82" w:rsidR="00887C76" w:rsidRDefault="00887C76" w:rsidP="00CB4757">
      <w:pPr>
        <w:tabs>
          <w:tab w:val="left" w:pos="8535"/>
        </w:tabs>
        <w:spacing w:after="0" w:line="240" w:lineRule="auto"/>
        <w:rPr>
          <w:lang w:val="en-US"/>
        </w:rPr>
      </w:pPr>
    </w:p>
    <w:p w14:paraId="2B001237" w14:textId="248ACC3B" w:rsidR="005C0E77" w:rsidRDefault="00C46BF2" w:rsidP="000D230F">
      <w:pPr>
        <w:tabs>
          <w:tab w:val="left" w:pos="8535"/>
        </w:tabs>
        <w:spacing w:after="0" w:line="240" w:lineRule="auto"/>
        <w:rPr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56192" behindDoc="0" locked="0" layoutInCell="1" allowOverlap="1" wp14:anchorId="6CAEC784" wp14:editId="60BAA63E">
            <wp:simplePos x="0" y="0"/>
            <wp:positionH relativeFrom="column">
              <wp:posOffset>5236845</wp:posOffset>
            </wp:positionH>
            <wp:positionV relativeFrom="paragraph">
              <wp:posOffset>151729</wp:posOffset>
            </wp:positionV>
            <wp:extent cx="590550" cy="582745"/>
            <wp:effectExtent l="0" t="0" r="0" b="8255"/>
            <wp:wrapNone/>
            <wp:docPr id="4" name="Imagen 4" descr="Image result for web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ebca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C0E77" w:rsidRPr="00887C76">
        <w:rPr>
          <w:lang w:val="en-US"/>
        </w:rPr>
        <w:t>e</w:t>
      </w:r>
      <w:proofErr w:type="gramEnd"/>
      <w:r w:rsidR="005C0E77" w:rsidRPr="00887C76">
        <w:rPr>
          <w:lang w:val="en-US"/>
        </w:rPr>
        <w:t xml:space="preserve">. </w:t>
      </w:r>
      <w:r w:rsidR="00887C76" w:rsidRPr="00887C76">
        <w:rPr>
          <w:lang w:val="en-US"/>
        </w:rPr>
        <w:t xml:space="preserve">a webcam </w:t>
      </w:r>
      <w:r w:rsidR="00887C76" w:rsidRPr="00086FA1">
        <w:rPr>
          <w:sz w:val="48"/>
          <w:lang w:val="en-US"/>
        </w:rPr>
        <w:sym w:font="Wingdings 2" w:char="F043"/>
      </w:r>
    </w:p>
    <w:p w14:paraId="3CC7983B" w14:textId="77777777" w:rsidR="00887C76" w:rsidRDefault="00887C76" w:rsidP="00887C7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………………………………………………………………………………………………………………………………………….</w:t>
      </w:r>
    </w:p>
    <w:p w14:paraId="5027D784" w14:textId="77777777" w:rsidR="000D230F" w:rsidRPr="000D230F" w:rsidRDefault="00D33543" w:rsidP="00887C76">
      <w:pPr>
        <w:rPr>
          <w:rFonts w:cstheme="minorHAnsi"/>
          <w:b/>
          <w:szCs w:val="27"/>
          <w:lang w:val="en-US"/>
        </w:rPr>
      </w:pPr>
      <w:r>
        <w:rPr>
          <w:rFonts w:cstheme="minorHAnsi"/>
          <w:b/>
          <w:szCs w:val="27"/>
          <w:lang w:val="en-US"/>
        </w:rPr>
        <w:t>3</w:t>
      </w:r>
      <w:r w:rsidR="000D230F" w:rsidRPr="000D230F">
        <w:rPr>
          <w:rFonts w:cstheme="minorHAnsi"/>
          <w:b/>
          <w:szCs w:val="27"/>
          <w:lang w:val="en-US"/>
        </w:rPr>
        <w:t>. Rewrite the sentences in the plural</w:t>
      </w:r>
    </w:p>
    <w:p w14:paraId="2383B2C1" w14:textId="77777777" w:rsidR="000D230F" w:rsidRDefault="000D230F" w:rsidP="00887C76">
      <w:pPr>
        <w:rPr>
          <w:rFonts w:cstheme="minorHAnsi"/>
          <w:szCs w:val="27"/>
          <w:lang w:val="en-US"/>
        </w:rPr>
      </w:pPr>
      <w:r w:rsidRPr="000D230F">
        <w:rPr>
          <w:rFonts w:cstheme="minorHAnsi"/>
          <w:szCs w:val="27"/>
          <w:lang w:val="en-US"/>
        </w:rPr>
        <w:t xml:space="preserve"> </w:t>
      </w:r>
      <w:proofErr w:type="gramStart"/>
      <w:r w:rsidRPr="000D230F">
        <w:rPr>
          <w:rFonts w:cstheme="minorHAnsi"/>
          <w:szCs w:val="27"/>
          <w:lang w:val="en-US"/>
        </w:rPr>
        <w:t>1.That</w:t>
      </w:r>
      <w:proofErr w:type="gramEnd"/>
      <w:r w:rsidRPr="000D230F">
        <w:rPr>
          <w:rFonts w:cstheme="minorHAnsi"/>
          <w:szCs w:val="27"/>
          <w:lang w:val="en-US"/>
        </w:rPr>
        <w:t xml:space="preserve"> i</w:t>
      </w:r>
      <w:r>
        <w:rPr>
          <w:rFonts w:cstheme="minorHAnsi"/>
          <w:szCs w:val="27"/>
          <w:lang w:val="en-US"/>
        </w:rPr>
        <w:t>s my</w:t>
      </w:r>
      <w:r w:rsidRPr="000D230F">
        <w:rPr>
          <w:rFonts w:cstheme="minorHAnsi"/>
          <w:szCs w:val="27"/>
          <w:lang w:val="en-US"/>
        </w:rPr>
        <w:t xml:space="preserve"> dictionary.</w:t>
      </w:r>
      <w:r>
        <w:rPr>
          <w:rFonts w:cstheme="minorHAnsi"/>
          <w:szCs w:val="27"/>
          <w:lang w:val="en-US"/>
        </w:rPr>
        <w:t xml:space="preserve">  ……………………………………………………………………………………………………………………………</w:t>
      </w:r>
    </w:p>
    <w:p w14:paraId="0E6D5AC0" w14:textId="77777777" w:rsidR="000D230F" w:rsidRDefault="000D230F" w:rsidP="00887C76">
      <w:pPr>
        <w:rPr>
          <w:rFonts w:cstheme="minorHAnsi"/>
          <w:szCs w:val="27"/>
          <w:lang w:val="en-US"/>
        </w:rPr>
      </w:pPr>
      <w:proofErr w:type="gramStart"/>
      <w:r w:rsidRPr="000D230F">
        <w:rPr>
          <w:rFonts w:cstheme="minorHAnsi"/>
          <w:szCs w:val="27"/>
          <w:lang w:val="en-US"/>
        </w:rPr>
        <w:t>2.</w:t>
      </w:r>
      <w:r>
        <w:rPr>
          <w:rFonts w:cstheme="minorHAnsi"/>
          <w:szCs w:val="27"/>
          <w:lang w:val="en-US"/>
        </w:rPr>
        <w:t>That</w:t>
      </w:r>
      <w:proofErr w:type="gramEnd"/>
      <w:r>
        <w:rPr>
          <w:rFonts w:cstheme="minorHAnsi"/>
          <w:szCs w:val="27"/>
          <w:lang w:val="en-US"/>
        </w:rPr>
        <w:t xml:space="preserve"> is an African country</w:t>
      </w:r>
      <w:r w:rsidRPr="000D230F">
        <w:rPr>
          <w:rFonts w:cstheme="minorHAnsi"/>
          <w:szCs w:val="27"/>
          <w:lang w:val="en-US"/>
        </w:rPr>
        <w:t>.</w:t>
      </w:r>
      <w:r>
        <w:rPr>
          <w:rFonts w:cstheme="minorHAnsi"/>
          <w:szCs w:val="27"/>
          <w:lang w:val="en-US"/>
        </w:rPr>
        <w:t xml:space="preserve">  ……………………………………………………………………………………………………………………………</w:t>
      </w:r>
    </w:p>
    <w:p w14:paraId="143F39EA" w14:textId="77777777" w:rsidR="000D230F" w:rsidRDefault="000D230F" w:rsidP="00887C76">
      <w:pPr>
        <w:rPr>
          <w:rFonts w:cstheme="minorHAnsi"/>
          <w:szCs w:val="27"/>
          <w:lang w:val="en-US"/>
        </w:rPr>
      </w:pPr>
      <w:proofErr w:type="gramStart"/>
      <w:r w:rsidRPr="000D230F">
        <w:rPr>
          <w:rFonts w:cstheme="minorHAnsi"/>
          <w:szCs w:val="27"/>
          <w:lang w:val="en-US"/>
        </w:rPr>
        <w:t>3.</w:t>
      </w:r>
      <w:r>
        <w:rPr>
          <w:rFonts w:cstheme="minorHAnsi"/>
          <w:szCs w:val="27"/>
          <w:lang w:val="en-US"/>
        </w:rPr>
        <w:t>This</w:t>
      </w:r>
      <w:proofErr w:type="gramEnd"/>
      <w:r>
        <w:rPr>
          <w:rFonts w:cstheme="minorHAnsi"/>
          <w:szCs w:val="27"/>
          <w:lang w:val="en-US"/>
        </w:rPr>
        <w:t xml:space="preserve"> is a wireless keyboard</w:t>
      </w:r>
      <w:r w:rsidRPr="000D230F">
        <w:rPr>
          <w:rFonts w:cstheme="minorHAnsi"/>
          <w:szCs w:val="27"/>
          <w:lang w:val="en-US"/>
        </w:rPr>
        <w:t>.</w:t>
      </w:r>
      <w:r>
        <w:rPr>
          <w:rFonts w:cstheme="minorHAnsi"/>
          <w:szCs w:val="27"/>
          <w:lang w:val="en-US"/>
        </w:rPr>
        <w:t xml:space="preserve">  ……………………………………………………………………………………………………………………………</w:t>
      </w:r>
    </w:p>
    <w:p w14:paraId="589D8865" w14:textId="77777777" w:rsidR="000D230F" w:rsidRDefault="000D230F" w:rsidP="00887C76">
      <w:pPr>
        <w:rPr>
          <w:rFonts w:cstheme="minorHAnsi"/>
          <w:szCs w:val="27"/>
          <w:lang w:val="en-US"/>
        </w:rPr>
      </w:pPr>
      <w:proofErr w:type="gramStart"/>
      <w:r w:rsidRPr="000D230F">
        <w:rPr>
          <w:rFonts w:cstheme="minorHAnsi"/>
          <w:szCs w:val="27"/>
          <w:lang w:val="en-US"/>
        </w:rPr>
        <w:t>4.This</w:t>
      </w:r>
      <w:proofErr w:type="gramEnd"/>
      <w:r w:rsidRPr="000D230F">
        <w:rPr>
          <w:rFonts w:cstheme="minorHAnsi"/>
          <w:szCs w:val="27"/>
          <w:lang w:val="en-US"/>
        </w:rPr>
        <w:t xml:space="preserve"> is an </w:t>
      </w:r>
      <w:r w:rsidR="00B42842">
        <w:rPr>
          <w:rFonts w:cstheme="minorHAnsi"/>
          <w:szCs w:val="27"/>
          <w:lang w:val="en-US"/>
        </w:rPr>
        <w:t>LCD monitor.  ……………………………………………………………………………………………………………………………</w:t>
      </w:r>
    </w:p>
    <w:p w14:paraId="2E8661FC" w14:textId="77777777" w:rsidR="00B42842" w:rsidRDefault="000D230F" w:rsidP="00887C76">
      <w:pPr>
        <w:rPr>
          <w:rFonts w:cstheme="minorHAnsi"/>
          <w:szCs w:val="27"/>
          <w:lang w:val="en-US"/>
        </w:rPr>
      </w:pPr>
      <w:proofErr w:type="gramStart"/>
      <w:r w:rsidRPr="000D230F">
        <w:rPr>
          <w:rFonts w:cstheme="minorHAnsi"/>
          <w:szCs w:val="27"/>
          <w:lang w:val="en-US"/>
        </w:rPr>
        <w:t>5.That</w:t>
      </w:r>
      <w:proofErr w:type="gramEnd"/>
      <w:r w:rsidRPr="000D230F">
        <w:rPr>
          <w:rFonts w:cstheme="minorHAnsi"/>
          <w:szCs w:val="27"/>
          <w:lang w:val="en-US"/>
        </w:rPr>
        <w:t xml:space="preserve"> isn’t a</w:t>
      </w:r>
      <w:r w:rsidR="00B42842">
        <w:rPr>
          <w:rFonts w:cstheme="minorHAnsi"/>
          <w:szCs w:val="27"/>
          <w:lang w:val="en-US"/>
        </w:rPr>
        <w:t xml:space="preserve"> USB cable</w:t>
      </w:r>
      <w:r w:rsidRPr="000D230F">
        <w:rPr>
          <w:rFonts w:cstheme="minorHAnsi"/>
          <w:szCs w:val="27"/>
          <w:lang w:val="en-US"/>
        </w:rPr>
        <w:t>.</w:t>
      </w:r>
      <w:r w:rsidR="00B42842">
        <w:rPr>
          <w:rFonts w:cstheme="minorHAnsi"/>
          <w:szCs w:val="27"/>
          <w:lang w:val="en-US"/>
        </w:rPr>
        <w:t xml:space="preserve">  ……………………………………………………………………………………………………………………………</w:t>
      </w:r>
    </w:p>
    <w:p w14:paraId="7469CB79" w14:textId="77777777" w:rsidR="00B42842" w:rsidRDefault="000D230F" w:rsidP="00887C76">
      <w:pPr>
        <w:rPr>
          <w:rFonts w:cstheme="minorHAnsi"/>
          <w:szCs w:val="27"/>
          <w:lang w:val="en-US"/>
        </w:rPr>
      </w:pPr>
      <w:proofErr w:type="gramStart"/>
      <w:r w:rsidRPr="000D230F">
        <w:rPr>
          <w:rFonts w:cstheme="minorHAnsi"/>
          <w:szCs w:val="27"/>
          <w:lang w:val="en-US"/>
        </w:rPr>
        <w:t>6.Is</w:t>
      </w:r>
      <w:proofErr w:type="gramEnd"/>
      <w:r w:rsidRPr="000D230F">
        <w:rPr>
          <w:rFonts w:cstheme="minorHAnsi"/>
          <w:szCs w:val="27"/>
          <w:lang w:val="en-US"/>
        </w:rPr>
        <w:t xml:space="preserve"> that a</w:t>
      </w:r>
      <w:r w:rsidR="00B42842">
        <w:rPr>
          <w:rFonts w:cstheme="minorHAnsi"/>
          <w:szCs w:val="27"/>
          <w:lang w:val="en-US"/>
        </w:rPr>
        <w:t xml:space="preserve"> box</w:t>
      </w:r>
      <w:r w:rsidRPr="000D230F">
        <w:rPr>
          <w:rFonts w:cstheme="minorHAnsi"/>
          <w:szCs w:val="27"/>
          <w:lang w:val="en-US"/>
        </w:rPr>
        <w:t>?</w:t>
      </w:r>
      <w:r w:rsidR="00B42842">
        <w:rPr>
          <w:rFonts w:cstheme="minorHAnsi"/>
          <w:szCs w:val="27"/>
          <w:lang w:val="en-US"/>
        </w:rPr>
        <w:t xml:space="preserve">  ……………………………………………………………………………………………………………………………</w:t>
      </w:r>
    </w:p>
    <w:p w14:paraId="19AFD360" w14:textId="77777777" w:rsidR="00B42842" w:rsidRDefault="000D230F" w:rsidP="00887C76">
      <w:pPr>
        <w:rPr>
          <w:rFonts w:cstheme="minorHAnsi"/>
          <w:szCs w:val="27"/>
          <w:lang w:val="en-US"/>
        </w:rPr>
      </w:pPr>
      <w:proofErr w:type="gramStart"/>
      <w:r w:rsidRPr="000D230F">
        <w:rPr>
          <w:rFonts w:cstheme="minorHAnsi"/>
          <w:szCs w:val="27"/>
          <w:lang w:val="en-US"/>
        </w:rPr>
        <w:t>7.Is</w:t>
      </w:r>
      <w:proofErr w:type="gramEnd"/>
      <w:r w:rsidRPr="000D230F">
        <w:rPr>
          <w:rFonts w:cstheme="minorHAnsi"/>
          <w:szCs w:val="27"/>
          <w:lang w:val="en-US"/>
        </w:rPr>
        <w:t xml:space="preserve"> this a</w:t>
      </w:r>
      <w:r w:rsidR="00B42842">
        <w:rPr>
          <w:rFonts w:cstheme="minorHAnsi"/>
          <w:szCs w:val="27"/>
          <w:lang w:val="en-US"/>
        </w:rPr>
        <w:t>n English bus</w:t>
      </w:r>
      <w:r w:rsidRPr="000D230F">
        <w:rPr>
          <w:rFonts w:cstheme="minorHAnsi"/>
          <w:szCs w:val="27"/>
          <w:lang w:val="en-US"/>
        </w:rPr>
        <w:t>?</w:t>
      </w:r>
      <w:r w:rsidR="00B42842">
        <w:rPr>
          <w:rFonts w:cstheme="minorHAnsi"/>
          <w:szCs w:val="27"/>
          <w:lang w:val="en-US"/>
        </w:rPr>
        <w:t xml:space="preserve">  ……………………………………………………………………………………………………………………………</w:t>
      </w:r>
    </w:p>
    <w:p w14:paraId="094CCB71" w14:textId="77777777" w:rsidR="00B42842" w:rsidRDefault="000D230F" w:rsidP="00887C76">
      <w:pPr>
        <w:rPr>
          <w:rFonts w:cstheme="minorHAnsi"/>
          <w:szCs w:val="27"/>
          <w:lang w:val="en-US"/>
        </w:rPr>
      </w:pPr>
      <w:proofErr w:type="gramStart"/>
      <w:r w:rsidRPr="000D230F">
        <w:rPr>
          <w:rFonts w:cstheme="minorHAnsi"/>
          <w:szCs w:val="27"/>
          <w:lang w:val="en-US"/>
        </w:rPr>
        <w:t>8.Is</w:t>
      </w:r>
      <w:proofErr w:type="gramEnd"/>
      <w:r w:rsidRPr="000D230F">
        <w:rPr>
          <w:rFonts w:cstheme="minorHAnsi"/>
          <w:szCs w:val="27"/>
          <w:lang w:val="en-US"/>
        </w:rPr>
        <w:t xml:space="preserve"> that a</w:t>
      </w:r>
      <w:r w:rsidR="00B42842">
        <w:rPr>
          <w:rFonts w:cstheme="minorHAnsi"/>
          <w:szCs w:val="27"/>
          <w:lang w:val="en-US"/>
        </w:rPr>
        <w:t xml:space="preserve"> Chinese mobile</w:t>
      </w:r>
      <w:r w:rsidRPr="000D230F">
        <w:rPr>
          <w:rFonts w:cstheme="minorHAnsi"/>
          <w:szCs w:val="27"/>
          <w:lang w:val="en-US"/>
        </w:rPr>
        <w:t>?</w:t>
      </w:r>
      <w:r w:rsidR="00B42842">
        <w:rPr>
          <w:rFonts w:cstheme="minorHAnsi"/>
          <w:szCs w:val="27"/>
          <w:lang w:val="en-US"/>
        </w:rPr>
        <w:t xml:space="preserve">  ……………………………………………………………………………………………………………………………</w:t>
      </w:r>
    </w:p>
    <w:p w14:paraId="62255F0D" w14:textId="77777777" w:rsidR="00B42842" w:rsidRDefault="000D230F" w:rsidP="00887C76">
      <w:pPr>
        <w:rPr>
          <w:rFonts w:cstheme="minorHAnsi"/>
          <w:szCs w:val="27"/>
          <w:lang w:val="en-US"/>
        </w:rPr>
      </w:pPr>
      <w:proofErr w:type="gramStart"/>
      <w:r w:rsidRPr="00B42842">
        <w:rPr>
          <w:rFonts w:cstheme="minorHAnsi"/>
          <w:szCs w:val="27"/>
          <w:lang w:val="en-US"/>
        </w:rPr>
        <w:t>9.Is</w:t>
      </w:r>
      <w:proofErr w:type="gramEnd"/>
      <w:r w:rsidRPr="00B42842">
        <w:rPr>
          <w:rFonts w:cstheme="minorHAnsi"/>
          <w:szCs w:val="27"/>
          <w:lang w:val="en-US"/>
        </w:rPr>
        <w:t xml:space="preserve"> this a</w:t>
      </w:r>
      <w:r w:rsidR="00B42842">
        <w:rPr>
          <w:rFonts w:cstheme="minorHAnsi"/>
          <w:szCs w:val="27"/>
          <w:lang w:val="en-US"/>
        </w:rPr>
        <w:t xml:space="preserve"> lion</w:t>
      </w:r>
      <w:r w:rsidRPr="00B42842">
        <w:rPr>
          <w:rFonts w:cstheme="minorHAnsi"/>
          <w:szCs w:val="27"/>
          <w:lang w:val="en-US"/>
        </w:rPr>
        <w:t>?</w:t>
      </w:r>
      <w:r w:rsidR="00B42842">
        <w:rPr>
          <w:rFonts w:cstheme="minorHAnsi"/>
          <w:szCs w:val="27"/>
          <w:lang w:val="en-US"/>
        </w:rPr>
        <w:t xml:space="preserve">  ……………………………………………………………………………………………………………………………</w:t>
      </w:r>
    </w:p>
    <w:p w14:paraId="4EBC6DFB" w14:textId="23BB8658" w:rsidR="00887C76" w:rsidRDefault="000D230F" w:rsidP="002C2D97">
      <w:pPr>
        <w:tabs>
          <w:tab w:val="left" w:pos="9600"/>
        </w:tabs>
        <w:rPr>
          <w:rFonts w:cstheme="minorHAnsi"/>
          <w:szCs w:val="27"/>
          <w:lang w:val="en-US"/>
        </w:rPr>
      </w:pPr>
      <w:r w:rsidRPr="00B42842">
        <w:rPr>
          <w:rFonts w:cstheme="minorHAnsi"/>
          <w:szCs w:val="27"/>
          <w:lang w:val="en-US"/>
        </w:rPr>
        <w:t>10</w:t>
      </w:r>
      <w:proofErr w:type="gramStart"/>
      <w:r w:rsidRPr="00B42842">
        <w:rPr>
          <w:rFonts w:cstheme="minorHAnsi"/>
          <w:szCs w:val="27"/>
          <w:lang w:val="en-US"/>
        </w:rPr>
        <w:t>.</w:t>
      </w:r>
      <w:r w:rsidR="00B42842">
        <w:rPr>
          <w:rFonts w:cstheme="minorHAnsi"/>
          <w:szCs w:val="27"/>
          <w:lang w:val="en-US"/>
        </w:rPr>
        <w:t>Is</w:t>
      </w:r>
      <w:proofErr w:type="gramEnd"/>
      <w:r w:rsidR="00B42842">
        <w:rPr>
          <w:rFonts w:cstheme="minorHAnsi"/>
          <w:szCs w:val="27"/>
          <w:lang w:val="en-US"/>
        </w:rPr>
        <w:t xml:space="preserve"> this a monitor?  ……………………………………………………………………………………………………………………………</w:t>
      </w:r>
      <w:r w:rsidR="002C2D97">
        <w:rPr>
          <w:rFonts w:cstheme="minorHAnsi"/>
          <w:szCs w:val="27"/>
          <w:lang w:val="en-US"/>
        </w:rPr>
        <w:tab/>
      </w:r>
    </w:p>
    <w:p w14:paraId="6C1D9989" w14:textId="77777777" w:rsidR="002C2D97" w:rsidRDefault="002C2D97" w:rsidP="002C2D97">
      <w:pPr>
        <w:tabs>
          <w:tab w:val="left" w:pos="9600"/>
        </w:tabs>
        <w:rPr>
          <w:rFonts w:cstheme="minorHAnsi"/>
          <w:szCs w:val="27"/>
          <w:lang w:val="en-US"/>
        </w:rPr>
      </w:pPr>
    </w:p>
    <w:p w14:paraId="0EDE5DC8" w14:textId="75121F53" w:rsidR="00210F93" w:rsidRPr="00210F93" w:rsidRDefault="00BA11ED" w:rsidP="00887C76">
      <w:pPr>
        <w:rPr>
          <w:rFonts w:cstheme="minorHAnsi"/>
          <w:b/>
        </w:rPr>
      </w:pPr>
      <w:r w:rsidRPr="002C2D97">
        <w:rPr>
          <w:rFonts w:cstheme="minorHAnsi"/>
        </w:rPr>
        <w:t xml:space="preserve">4. </w:t>
      </w:r>
      <w:r w:rsidR="002C2D97" w:rsidRPr="002C2D97">
        <w:rPr>
          <w:rFonts w:cstheme="minorHAnsi"/>
        </w:rPr>
        <w:t xml:space="preserve">Veamos ahora cómo </w:t>
      </w:r>
      <w:proofErr w:type="spellStart"/>
      <w:r w:rsidR="002C2D97" w:rsidRPr="002C2D97">
        <w:rPr>
          <w:rFonts w:cstheme="minorHAnsi"/>
          <w:b/>
        </w:rPr>
        <w:t>this</w:t>
      </w:r>
      <w:proofErr w:type="spellEnd"/>
      <w:r w:rsidR="002C2D97" w:rsidRPr="002C2D97">
        <w:rPr>
          <w:rFonts w:cstheme="minorHAnsi"/>
          <w:b/>
        </w:rPr>
        <w:t xml:space="preserve"> –</w:t>
      </w:r>
      <w:proofErr w:type="spellStart"/>
      <w:r w:rsidR="002C2D97" w:rsidRPr="002C2D97">
        <w:rPr>
          <w:rFonts w:cstheme="minorHAnsi"/>
          <w:b/>
        </w:rPr>
        <w:t>these</w:t>
      </w:r>
      <w:proofErr w:type="spellEnd"/>
      <w:r w:rsidR="002C2D97" w:rsidRPr="002C2D97">
        <w:rPr>
          <w:rFonts w:cstheme="minorHAnsi"/>
          <w:b/>
        </w:rPr>
        <w:t xml:space="preserve"> – that y </w:t>
      </w:r>
      <w:proofErr w:type="spellStart"/>
      <w:r w:rsidR="002C2D97" w:rsidRPr="002C2D97">
        <w:rPr>
          <w:rFonts w:cstheme="minorHAnsi"/>
          <w:b/>
        </w:rPr>
        <w:t>those</w:t>
      </w:r>
      <w:proofErr w:type="spellEnd"/>
      <w:r w:rsidR="002C2D97" w:rsidRPr="002C2D97">
        <w:rPr>
          <w:rFonts w:cstheme="minorHAnsi"/>
          <w:b/>
        </w:rPr>
        <w:t xml:space="preserve"> </w:t>
      </w:r>
      <w:r w:rsidR="002C2D97" w:rsidRPr="002C2D97">
        <w:rPr>
          <w:rFonts w:cstheme="minorHAnsi"/>
        </w:rPr>
        <w:t xml:space="preserve">también </w:t>
      </w:r>
      <w:r w:rsidR="002C2D97">
        <w:rPr>
          <w:rFonts w:cstheme="minorHAnsi"/>
        </w:rPr>
        <w:t>se comportan como adjetivos, es decir acompañan a un sustantivo. Si observan con atención, verán que después de cada espaci</w:t>
      </w:r>
      <w:r w:rsidR="00210F93">
        <w:rPr>
          <w:rFonts w:cstheme="minorHAnsi"/>
        </w:rPr>
        <w:t>o</w:t>
      </w:r>
      <w:r w:rsidR="002C2D97">
        <w:rPr>
          <w:rFonts w:cstheme="minorHAnsi"/>
        </w:rPr>
        <w:t xml:space="preserve"> en blanco</w:t>
      </w:r>
      <w:r w:rsidR="00210F93">
        <w:rPr>
          <w:rFonts w:cstheme="minorHAnsi"/>
        </w:rPr>
        <w:t xml:space="preserve">, (donde deben colocar el demostrativo correcto), hay un </w:t>
      </w:r>
      <w:r w:rsidR="00210F93">
        <w:rPr>
          <w:rFonts w:cstheme="minorHAnsi"/>
          <w:b/>
        </w:rPr>
        <w:t>sustantivo.</w:t>
      </w:r>
    </w:p>
    <w:p w14:paraId="2DD4247B" w14:textId="0522D113" w:rsidR="00B42842" w:rsidRPr="00BA11ED" w:rsidRDefault="00BA11ED" w:rsidP="00887C76">
      <w:pPr>
        <w:rPr>
          <w:rFonts w:cstheme="minorHAnsi"/>
          <w:lang w:val="en-US"/>
        </w:rPr>
      </w:pPr>
      <w:r w:rsidRPr="00BA11ED">
        <w:rPr>
          <w:rFonts w:cstheme="minorHAnsi"/>
          <w:lang w:val="en-US"/>
        </w:rPr>
        <w:t xml:space="preserve">Complete with this these that or those. </w:t>
      </w:r>
      <w:r>
        <w:rPr>
          <w:rFonts w:cstheme="minorHAnsi"/>
          <w:lang w:val="en-US"/>
        </w:rPr>
        <w:t xml:space="preserve"> </w:t>
      </w:r>
      <w:r w:rsidRPr="00FB3CDD">
        <w:rPr>
          <w:rFonts w:cstheme="minorHAnsi"/>
          <w:b/>
          <w:color w:val="4F81BD" w:themeColor="accent1"/>
          <w:sz w:val="20"/>
          <w:lang w:val="en-US"/>
        </w:rPr>
        <w:sym w:font="Wingdings 3" w:char="F022"/>
      </w:r>
      <w:proofErr w:type="gramStart"/>
      <w:r>
        <w:rPr>
          <w:rFonts w:cstheme="minorHAnsi"/>
          <w:sz w:val="18"/>
          <w:lang w:val="en-US"/>
        </w:rPr>
        <w:t>near</w:t>
      </w:r>
      <w:proofErr w:type="gramEnd"/>
      <w:r>
        <w:rPr>
          <w:rFonts w:cstheme="minorHAnsi"/>
          <w:sz w:val="18"/>
          <w:lang w:val="en-US"/>
        </w:rPr>
        <w:t xml:space="preserve">    </w:t>
      </w:r>
      <w:r w:rsidRPr="00FB3CDD">
        <w:rPr>
          <w:rFonts w:cstheme="minorHAnsi"/>
          <w:b/>
          <w:color w:val="9BBB59" w:themeColor="accent3"/>
          <w:sz w:val="20"/>
          <w:lang w:val="en-US"/>
        </w:rPr>
        <w:sym w:font="Wingdings 3" w:char="F022"/>
      </w:r>
      <w:r w:rsidRPr="00FB3CDD">
        <w:rPr>
          <w:rFonts w:cstheme="minorHAnsi"/>
          <w:b/>
          <w:color w:val="9BBB59" w:themeColor="accent3"/>
          <w:sz w:val="20"/>
          <w:lang w:val="en-US"/>
        </w:rPr>
        <w:sym w:font="Wingdings 3" w:char="F022"/>
      </w:r>
      <w:r w:rsidRPr="00FB3CDD">
        <w:rPr>
          <w:rFonts w:cstheme="minorHAnsi"/>
          <w:b/>
          <w:color w:val="9BBB59" w:themeColor="accent3"/>
          <w:sz w:val="20"/>
          <w:lang w:val="en-US"/>
        </w:rPr>
        <w:sym w:font="Wingdings 3" w:char="F022"/>
      </w:r>
      <w:r w:rsidR="002566F6">
        <w:rPr>
          <w:rFonts w:cstheme="minorHAnsi"/>
          <w:sz w:val="18"/>
          <w:lang w:val="en-US"/>
        </w:rPr>
        <w:t>not near (far)</w:t>
      </w:r>
    </w:p>
    <w:p w14:paraId="3E88448C" w14:textId="77777777" w:rsidR="00887C76" w:rsidRPr="00BA11ED" w:rsidRDefault="00BA11ED" w:rsidP="00887C76">
      <w:pPr>
        <w:rPr>
          <w:rFonts w:cstheme="minorHAnsi"/>
          <w:sz w:val="20"/>
          <w:lang w:val="en-US"/>
        </w:rPr>
      </w:pPr>
      <w:r w:rsidRPr="00BA11ED">
        <w:rPr>
          <w:noProof/>
          <w:sz w:val="24"/>
          <w:lang w:eastAsia="es-AR"/>
        </w:rPr>
        <w:lastRenderedPageBreak/>
        <w:drawing>
          <wp:inline distT="0" distB="0" distL="0" distR="0" wp14:anchorId="26306C90" wp14:editId="2AC19433">
            <wp:extent cx="4905375" cy="191183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09412" cy="191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A7BBD" w14:textId="5348A651" w:rsidR="00887C76" w:rsidRPr="00BA11ED" w:rsidRDefault="00BA11ED" w:rsidP="00BA11ED">
      <w:pPr>
        <w:spacing w:after="0" w:line="240" w:lineRule="auto"/>
        <w:rPr>
          <w:rFonts w:cstheme="minorHAnsi"/>
          <w:sz w:val="24"/>
          <w:lang w:val="en-US"/>
        </w:rPr>
      </w:pPr>
      <w:r w:rsidRPr="00BA11ED">
        <w:rPr>
          <w:rFonts w:cstheme="minorHAnsi"/>
          <w:b/>
          <w:sz w:val="24"/>
          <w:lang w:val="en-US"/>
        </w:rPr>
        <w:t>Jane</w:t>
      </w:r>
      <w:r w:rsidRPr="00BA11ED">
        <w:rPr>
          <w:rFonts w:cstheme="minorHAnsi"/>
          <w:sz w:val="24"/>
          <w:lang w:val="en-US"/>
        </w:rPr>
        <w:t>: How much are ………………………… memory sticks</w:t>
      </w:r>
      <w:r w:rsidR="00210F93">
        <w:rPr>
          <w:rStyle w:val="Refdenotaalpie"/>
          <w:rFonts w:cstheme="minorHAnsi"/>
          <w:sz w:val="24"/>
          <w:lang w:val="en-US"/>
        </w:rPr>
        <w:footnoteReference w:id="3"/>
      </w:r>
      <w:r w:rsidRPr="00BA11ED">
        <w:rPr>
          <w:rFonts w:cstheme="minorHAnsi"/>
          <w:sz w:val="24"/>
          <w:lang w:val="en-US"/>
        </w:rPr>
        <w:t xml:space="preserve">? </w:t>
      </w:r>
      <w:r w:rsidRPr="00B164C9">
        <w:rPr>
          <w:rFonts w:cstheme="minorHAnsi"/>
          <w:color w:val="4F81BD" w:themeColor="accent1"/>
          <w:sz w:val="24"/>
          <w:lang w:val="en-US"/>
        </w:rPr>
        <w:sym w:font="Wingdings 3" w:char="F022"/>
      </w:r>
    </w:p>
    <w:p w14:paraId="6929C312" w14:textId="77777777" w:rsidR="00BA11ED" w:rsidRPr="00BA11ED" w:rsidRDefault="00BA11ED" w:rsidP="00BA11ED">
      <w:pPr>
        <w:spacing w:after="0" w:line="240" w:lineRule="auto"/>
        <w:rPr>
          <w:rFonts w:cstheme="minorHAnsi"/>
          <w:sz w:val="24"/>
          <w:lang w:val="en-US"/>
        </w:rPr>
      </w:pPr>
      <w:r w:rsidRPr="00BA11ED">
        <w:rPr>
          <w:rFonts w:cstheme="minorHAnsi"/>
          <w:b/>
          <w:sz w:val="24"/>
          <w:lang w:val="en-US"/>
        </w:rPr>
        <w:t>Shop assistant</w:t>
      </w:r>
      <w:r w:rsidRPr="00BA11ED">
        <w:rPr>
          <w:rFonts w:cstheme="minorHAnsi"/>
          <w:sz w:val="24"/>
          <w:lang w:val="en-US"/>
        </w:rPr>
        <w:t>: $30</w:t>
      </w:r>
    </w:p>
    <w:p w14:paraId="022D7956" w14:textId="2F5A31E6" w:rsidR="00BA11ED" w:rsidRDefault="00BA11ED" w:rsidP="00BA11ED">
      <w:pPr>
        <w:spacing w:after="0" w:line="240" w:lineRule="auto"/>
        <w:rPr>
          <w:rFonts w:cstheme="minorHAnsi"/>
          <w:sz w:val="24"/>
          <w:lang w:val="en-US"/>
        </w:rPr>
      </w:pPr>
      <w:r w:rsidRPr="00BA11ED">
        <w:rPr>
          <w:rFonts w:cstheme="minorHAnsi"/>
          <w:b/>
          <w:sz w:val="24"/>
          <w:lang w:val="en-US"/>
        </w:rPr>
        <w:t>Jane</w:t>
      </w:r>
      <w:r w:rsidRPr="00BA11ED">
        <w:rPr>
          <w:rFonts w:cstheme="minorHAnsi"/>
          <w:sz w:val="24"/>
          <w:lang w:val="en-US"/>
        </w:rPr>
        <w:t>: Thank you. ………………………… a very nice</w:t>
      </w:r>
      <w:r w:rsidR="00210F93">
        <w:rPr>
          <w:rStyle w:val="Refdenotaalpie"/>
          <w:rFonts w:cstheme="minorHAnsi"/>
          <w:sz w:val="24"/>
          <w:lang w:val="en-US"/>
        </w:rPr>
        <w:footnoteReference w:id="4"/>
      </w:r>
      <w:r w:rsidRPr="00BA11ED">
        <w:rPr>
          <w:rFonts w:cstheme="minorHAnsi"/>
          <w:sz w:val="24"/>
          <w:lang w:val="en-US"/>
        </w:rPr>
        <w:t xml:space="preserve"> computer! </w:t>
      </w:r>
      <w:r w:rsidRPr="00FB3CDD">
        <w:rPr>
          <w:rFonts w:cstheme="minorHAnsi"/>
          <w:color w:val="9BBB59" w:themeColor="accent3"/>
          <w:sz w:val="24"/>
          <w:lang w:val="en-US"/>
        </w:rPr>
        <w:sym w:font="Wingdings 3" w:char="F022"/>
      </w:r>
      <w:r w:rsidRPr="00FB3CDD">
        <w:rPr>
          <w:rFonts w:cstheme="minorHAnsi"/>
          <w:color w:val="9BBB59" w:themeColor="accent3"/>
          <w:sz w:val="24"/>
          <w:lang w:val="en-US"/>
        </w:rPr>
        <w:sym w:font="Wingdings 3" w:char="F022"/>
      </w:r>
      <w:r w:rsidRPr="00FB3CDD">
        <w:rPr>
          <w:rFonts w:cstheme="minorHAnsi"/>
          <w:color w:val="9BBB59" w:themeColor="accent3"/>
          <w:sz w:val="24"/>
          <w:lang w:val="en-US"/>
        </w:rPr>
        <w:sym w:font="Wingdings 3" w:char="F022"/>
      </w:r>
    </w:p>
    <w:p w14:paraId="25948C05" w14:textId="1470777D" w:rsidR="00BA11ED" w:rsidRDefault="00BA11ED" w:rsidP="00BA11ED">
      <w:pPr>
        <w:spacing w:after="0" w:line="240" w:lineRule="auto"/>
        <w:rPr>
          <w:rFonts w:cstheme="minorHAnsi"/>
          <w:sz w:val="18"/>
          <w:lang w:val="en-US"/>
        </w:rPr>
      </w:pPr>
      <w:r w:rsidRPr="00BA11ED">
        <w:rPr>
          <w:rFonts w:cstheme="minorHAnsi"/>
          <w:b/>
          <w:sz w:val="24"/>
          <w:lang w:val="en-US"/>
        </w:rPr>
        <w:t>Lisa</w:t>
      </w:r>
      <w:r w:rsidR="00B164C9">
        <w:rPr>
          <w:rFonts w:cstheme="minorHAnsi"/>
          <w:sz w:val="24"/>
          <w:lang w:val="en-US"/>
        </w:rPr>
        <w:t xml:space="preserve">: Yes, </w:t>
      </w:r>
      <w:r>
        <w:rPr>
          <w:rFonts w:cstheme="minorHAnsi"/>
          <w:sz w:val="24"/>
          <w:lang w:val="en-US"/>
        </w:rPr>
        <w:t>and the screen is very big</w:t>
      </w:r>
      <w:r w:rsidR="00210F93">
        <w:rPr>
          <w:rStyle w:val="Refdenotaalpie"/>
          <w:rFonts w:cstheme="minorHAnsi"/>
          <w:sz w:val="24"/>
          <w:lang w:val="en-US"/>
        </w:rPr>
        <w:footnoteReference w:id="5"/>
      </w:r>
      <w:r>
        <w:rPr>
          <w:rFonts w:cstheme="minorHAnsi"/>
          <w:sz w:val="24"/>
          <w:lang w:val="en-US"/>
        </w:rPr>
        <w:t xml:space="preserve">. What is ……………………….. </w:t>
      </w:r>
      <w:proofErr w:type="gramStart"/>
      <w:r>
        <w:rPr>
          <w:rFonts w:cstheme="minorHAnsi"/>
          <w:sz w:val="24"/>
          <w:lang w:val="en-US"/>
        </w:rPr>
        <w:t>thing</w:t>
      </w:r>
      <w:proofErr w:type="gramEnd"/>
      <w:r w:rsidR="00210F93">
        <w:rPr>
          <w:rStyle w:val="Refdenotaalpie"/>
          <w:rFonts w:cstheme="minorHAnsi"/>
          <w:sz w:val="24"/>
          <w:lang w:val="en-US"/>
        </w:rPr>
        <w:footnoteReference w:id="6"/>
      </w:r>
      <w:r>
        <w:rPr>
          <w:rFonts w:cstheme="minorHAnsi"/>
          <w:sz w:val="24"/>
          <w:lang w:val="en-US"/>
        </w:rPr>
        <w:t xml:space="preserve"> on the front? </w:t>
      </w:r>
      <w:r w:rsidRPr="00FB3CDD">
        <w:rPr>
          <w:rFonts w:cstheme="minorHAnsi"/>
          <w:color w:val="9BBB59" w:themeColor="accent3"/>
          <w:sz w:val="18"/>
          <w:lang w:val="en-US"/>
        </w:rPr>
        <w:sym w:font="Wingdings 3" w:char="F022"/>
      </w:r>
      <w:r w:rsidRPr="00FB3CDD">
        <w:rPr>
          <w:rFonts w:cstheme="minorHAnsi"/>
          <w:color w:val="9BBB59" w:themeColor="accent3"/>
          <w:sz w:val="18"/>
          <w:lang w:val="en-US"/>
        </w:rPr>
        <w:sym w:font="Wingdings 3" w:char="F022"/>
      </w:r>
      <w:r w:rsidRPr="00FB3CDD">
        <w:rPr>
          <w:rFonts w:cstheme="minorHAnsi"/>
          <w:color w:val="9BBB59" w:themeColor="accent3"/>
          <w:sz w:val="18"/>
          <w:lang w:val="en-US"/>
        </w:rPr>
        <w:sym w:font="Wingdings 3" w:char="F022"/>
      </w:r>
    </w:p>
    <w:p w14:paraId="4ECC6300" w14:textId="2D03D35C" w:rsidR="00BA11ED" w:rsidRDefault="00BA11ED" w:rsidP="00BA11ED">
      <w:pPr>
        <w:spacing w:after="0" w:line="240" w:lineRule="auto"/>
        <w:rPr>
          <w:rFonts w:cstheme="minorHAnsi"/>
          <w:sz w:val="24"/>
          <w:lang w:val="en-US"/>
        </w:rPr>
      </w:pPr>
      <w:r w:rsidRPr="00BA11ED">
        <w:rPr>
          <w:rFonts w:cstheme="minorHAnsi"/>
          <w:b/>
          <w:sz w:val="24"/>
          <w:lang w:val="en-US"/>
        </w:rPr>
        <w:t>Shop assistant</w:t>
      </w:r>
      <w:r w:rsidRPr="00BA11ED">
        <w:rPr>
          <w:rFonts w:cstheme="minorHAnsi"/>
          <w:sz w:val="24"/>
          <w:lang w:val="en-US"/>
        </w:rPr>
        <w:t>:</w:t>
      </w:r>
      <w:r>
        <w:rPr>
          <w:rFonts w:cstheme="minorHAnsi"/>
          <w:sz w:val="24"/>
          <w:lang w:val="en-US"/>
        </w:rPr>
        <w:t xml:space="preserve"> It’s the webcam. And here</w:t>
      </w:r>
      <w:r w:rsidR="00210F93">
        <w:rPr>
          <w:rStyle w:val="Refdenotaalpie"/>
          <w:rFonts w:cstheme="minorHAnsi"/>
          <w:sz w:val="24"/>
          <w:lang w:val="en-US"/>
        </w:rPr>
        <w:footnoteReference w:id="7"/>
      </w:r>
      <w:r>
        <w:rPr>
          <w:rFonts w:cstheme="minorHAnsi"/>
          <w:sz w:val="24"/>
          <w:lang w:val="en-US"/>
        </w:rPr>
        <w:t>’s the mouse.</w:t>
      </w:r>
    </w:p>
    <w:p w14:paraId="11FED6E9" w14:textId="77777777" w:rsidR="00BA11ED" w:rsidRPr="00245A04" w:rsidRDefault="00245A04" w:rsidP="00BA11E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245A04">
        <w:rPr>
          <w:rFonts w:cstheme="minorHAnsi"/>
          <w:b/>
          <w:sz w:val="24"/>
          <w:szCs w:val="24"/>
          <w:lang w:val="en-US"/>
        </w:rPr>
        <w:t>Jane</w:t>
      </w:r>
      <w:r w:rsidRPr="00245A04">
        <w:rPr>
          <w:rFonts w:cstheme="minorHAnsi"/>
          <w:sz w:val="24"/>
          <w:szCs w:val="24"/>
          <w:lang w:val="en-US"/>
        </w:rPr>
        <w:t xml:space="preserve">: Yeah. Is ……………………………..a new model? </w:t>
      </w:r>
      <w:r w:rsidRPr="00B164C9">
        <w:rPr>
          <w:rFonts w:cstheme="minorHAnsi"/>
          <w:color w:val="4F81BD" w:themeColor="accent1"/>
          <w:sz w:val="24"/>
          <w:szCs w:val="24"/>
          <w:lang w:val="en-US"/>
        </w:rPr>
        <w:sym w:font="Wingdings 3" w:char="F022"/>
      </w:r>
    </w:p>
    <w:p w14:paraId="78876F4C" w14:textId="5C57BD3E" w:rsidR="00245A04" w:rsidRPr="00245A04" w:rsidRDefault="00245A04" w:rsidP="00BA11E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245A04">
        <w:rPr>
          <w:rFonts w:cstheme="minorHAnsi"/>
          <w:b/>
          <w:sz w:val="24"/>
          <w:szCs w:val="24"/>
          <w:lang w:val="en-US"/>
        </w:rPr>
        <w:t>Shop assistant</w:t>
      </w:r>
      <w:r w:rsidRPr="00245A04">
        <w:rPr>
          <w:rFonts w:cstheme="minorHAnsi"/>
          <w:sz w:val="24"/>
          <w:szCs w:val="24"/>
          <w:lang w:val="en-US"/>
        </w:rPr>
        <w:t xml:space="preserve">: </w:t>
      </w:r>
      <w:proofErr w:type="gramStart"/>
      <w:r w:rsidRPr="00245A04">
        <w:rPr>
          <w:rFonts w:cstheme="minorHAnsi"/>
          <w:sz w:val="24"/>
          <w:szCs w:val="24"/>
          <w:lang w:val="en-US"/>
        </w:rPr>
        <w:t>No, ………………………</w:t>
      </w:r>
      <w:proofErr w:type="gramEnd"/>
      <w:r w:rsidRPr="00245A04">
        <w:rPr>
          <w:rFonts w:cstheme="minorHAnsi"/>
          <w:sz w:val="24"/>
          <w:szCs w:val="24"/>
          <w:lang w:val="en-US"/>
        </w:rPr>
        <w:t xml:space="preserve"> an old model</w:t>
      </w:r>
      <w:r w:rsidRPr="00B164C9">
        <w:rPr>
          <w:rFonts w:cstheme="minorHAnsi"/>
          <w:color w:val="4F81BD" w:themeColor="accent1"/>
          <w:sz w:val="24"/>
          <w:szCs w:val="24"/>
          <w:lang w:val="en-US"/>
        </w:rPr>
        <w:sym w:font="Wingdings 3" w:char="F022"/>
      </w:r>
      <w:r w:rsidRPr="00245A04">
        <w:rPr>
          <w:rFonts w:cstheme="minorHAnsi"/>
          <w:sz w:val="24"/>
          <w:szCs w:val="24"/>
          <w:lang w:val="en-US"/>
        </w:rPr>
        <w:t>. That</w:t>
      </w:r>
      <w:r w:rsidR="00210F93">
        <w:rPr>
          <w:rFonts w:cstheme="minorHAnsi"/>
          <w:sz w:val="24"/>
          <w:szCs w:val="24"/>
          <w:lang w:val="en-US"/>
        </w:rPr>
        <w:t>’s why it is on sale. ………………………’s</w:t>
      </w:r>
      <w:r w:rsidRPr="00245A04">
        <w:rPr>
          <w:rFonts w:cstheme="minorHAnsi"/>
          <w:sz w:val="24"/>
          <w:szCs w:val="24"/>
          <w:lang w:val="en-US"/>
        </w:rPr>
        <w:t xml:space="preserve"> the new model over there. </w:t>
      </w:r>
      <w:r w:rsidRPr="00FB3CDD">
        <w:rPr>
          <w:rFonts w:cstheme="minorHAnsi"/>
          <w:color w:val="9BBB59" w:themeColor="accent3"/>
          <w:sz w:val="24"/>
          <w:szCs w:val="24"/>
          <w:lang w:val="en-US"/>
        </w:rPr>
        <w:sym w:font="Wingdings 3" w:char="F022"/>
      </w:r>
      <w:r w:rsidRPr="00FB3CDD">
        <w:rPr>
          <w:rFonts w:cstheme="minorHAnsi"/>
          <w:color w:val="9BBB59" w:themeColor="accent3"/>
          <w:sz w:val="24"/>
          <w:szCs w:val="24"/>
          <w:lang w:val="en-US"/>
        </w:rPr>
        <w:sym w:font="Wingdings 3" w:char="F022"/>
      </w:r>
      <w:r w:rsidRPr="00FB3CDD">
        <w:rPr>
          <w:rFonts w:cstheme="minorHAnsi"/>
          <w:color w:val="9BBB59" w:themeColor="accent3"/>
          <w:sz w:val="24"/>
          <w:szCs w:val="24"/>
          <w:lang w:val="en-US"/>
        </w:rPr>
        <w:sym w:font="Wingdings 3" w:char="F022"/>
      </w:r>
    </w:p>
    <w:p w14:paraId="7EC5C1D3" w14:textId="19659D7A" w:rsidR="00245A04" w:rsidRDefault="00245A04" w:rsidP="00BA11ED">
      <w:pPr>
        <w:spacing w:after="0" w:line="240" w:lineRule="auto"/>
        <w:rPr>
          <w:rFonts w:cstheme="minorHAnsi"/>
          <w:sz w:val="18"/>
          <w:lang w:val="en-US"/>
        </w:rPr>
      </w:pPr>
      <w:r w:rsidRPr="00245A04">
        <w:rPr>
          <w:rFonts w:cstheme="minorHAnsi"/>
          <w:b/>
          <w:sz w:val="24"/>
          <w:szCs w:val="24"/>
          <w:lang w:val="en-US"/>
        </w:rPr>
        <w:t xml:space="preserve">Lisa: </w:t>
      </w:r>
      <w:r w:rsidRPr="00245A04">
        <w:rPr>
          <w:rFonts w:cstheme="minorHAnsi"/>
          <w:sz w:val="24"/>
          <w:szCs w:val="24"/>
          <w:lang w:val="en-US"/>
        </w:rPr>
        <w:t xml:space="preserve">And </w:t>
      </w:r>
      <w:r>
        <w:rPr>
          <w:rFonts w:cstheme="minorHAnsi"/>
          <w:sz w:val="24"/>
          <w:szCs w:val="24"/>
          <w:lang w:val="en-US"/>
        </w:rPr>
        <w:t>how much are …………………… headphones over there</w:t>
      </w:r>
      <w:r w:rsidR="00210F93">
        <w:rPr>
          <w:rStyle w:val="Refdenotaalpie"/>
          <w:rFonts w:cstheme="minorHAnsi"/>
          <w:sz w:val="24"/>
          <w:szCs w:val="24"/>
          <w:lang w:val="en-US"/>
        </w:rPr>
        <w:footnoteReference w:id="8"/>
      </w:r>
      <w:r>
        <w:rPr>
          <w:rFonts w:cstheme="minorHAnsi"/>
          <w:sz w:val="24"/>
          <w:szCs w:val="24"/>
          <w:lang w:val="en-US"/>
        </w:rPr>
        <w:t xml:space="preserve">? </w:t>
      </w:r>
      <w:r w:rsidRPr="00FB3CDD">
        <w:rPr>
          <w:rFonts w:cstheme="minorHAnsi"/>
          <w:color w:val="9BBB59" w:themeColor="accent3"/>
          <w:sz w:val="18"/>
          <w:lang w:val="en-US"/>
        </w:rPr>
        <w:sym w:font="Wingdings 3" w:char="F022"/>
      </w:r>
      <w:r w:rsidRPr="00FB3CDD">
        <w:rPr>
          <w:rFonts w:cstheme="minorHAnsi"/>
          <w:color w:val="9BBB59" w:themeColor="accent3"/>
          <w:sz w:val="18"/>
          <w:lang w:val="en-US"/>
        </w:rPr>
        <w:sym w:font="Wingdings 3" w:char="F022"/>
      </w:r>
      <w:r w:rsidRPr="00FB3CDD">
        <w:rPr>
          <w:rFonts w:cstheme="minorHAnsi"/>
          <w:color w:val="9BBB59" w:themeColor="accent3"/>
          <w:sz w:val="18"/>
          <w:lang w:val="en-US"/>
        </w:rPr>
        <w:sym w:font="Wingdings 3" w:char="F022"/>
      </w:r>
    </w:p>
    <w:p w14:paraId="03A9A861" w14:textId="77777777" w:rsidR="00245A04" w:rsidRPr="00245A04" w:rsidRDefault="00245A04" w:rsidP="00BA11ED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Shop Assistant: </w:t>
      </w:r>
      <w:r>
        <w:rPr>
          <w:rFonts w:cstheme="minorHAnsi"/>
          <w:sz w:val="24"/>
          <w:lang w:val="en-US"/>
        </w:rPr>
        <w:t>They’re on sale, they’re $50</w:t>
      </w:r>
    </w:p>
    <w:p w14:paraId="1EAD33EF" w14:textId="77777777" w:rsidR="00BA11ED" w:rsidRPr="00245A04" w:rsidRDefault="00245A04" w:rsidP="00887C76">
      <w:pPr>
        <w:rPr>
          <w:rFonts w:cstheme="minorHAnsi"/>
          <w:sz w:val="24"/>
          <w:lang w:val="en-US"/>
        </w:rPr>
      </w:pPr>
      <w:r w:rsidRPr="00245A04">
        <w:rPr>
          <w:rFonts w:cstheme="minorHAnsi"/>
          <w:b/>
          <w:sz w:val="24"/>
          <w:lang w:val="en-US"/>
        </w:rPr>
        <w:t>Lisa and Jane</w:t>
      </w:r>
      <w:r>
        <w:rPr>
          <w:rFonts w:cstheme="minorHAnsi"/>
          <w:sz w:val="24"/>
          <w:lang w:val="en-US"/>
        </w:rPr>
        <w:t>: OK. Thanks.</w:t>
      </w:r>
    </w:p>
    <w:p w14:paraId="75AE0F1E" w14:textId="77777777" w:rsidR="00BA11ED" w:rsidRPr="00BA11ED" w:rsidRDefault="00BA11ED" w:rsidP="00887C76">
      <w:pPr>
        <w:rPr>
          <w:rFonts w:cstheme="minorHAnsi"/>
          <w:sz w:val="24"/>
          <w:lang w:val="en-US"/>
        </w:rPr>
      </w:pPr>
    </w:p>
    <w:sectPr w:rsidR="00BA11ED" w:rsidRPr="00BA11ED" w:rsidSect="00C46BF2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DBBCA" w14:textId="77777777" w:rsidR="00F20559" w:rsidRDefault="00F20559" w:rsidP="00E77CEE">
      <w:pPr>
        <w:spacing w:after="0" w:line="240" w:lineRule="auto"/>
      </w:pPr>
      <w:r>
        <w:separator/>
      </w:r>
    </w:p>
  </w:endnote>
  <w:endnote w:type="continuationSeparator" w:id="0">
    <w:p w14:paraId="01C8046F" w14:textId="77777777" w:rsidR="00F20559" w:rsidRDefault="00F20559" w:rsidP="00E7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0D95E" w14:textId="77777777" w:rsidR="00F20559" w:rsidRDefault="00F20559" w:rsidP="00E77CEE">
      <w:pPr>
        <w:spacing w:after="0" w:line="240" w:lineRule="auto"/>
      </w:pPr>
      <w:r>
        <w:separator/>
      </w:r>
    </w:p>
  </w:footnote>
  <w:footnote w:type="continuationSeparator" w:id="0">
    <w:p w14:paraId="2BC2B173" w14:textId="77777777" w:rsidR="00F20559" w:rsidRDefault="00F20559" w:rsidP="00E77CEE">
      <w:pPr>
        <w:spacing w:after="0" w:line="240" w:lineRule="auto"/>
      </w:pPr>
      <w:r>
        <w:continuationSeparator/>
      </w:r>
    </w:p>
  </w:footnote>
  <w:footnote w:id="1">
    <w:p w14:paraId="44F83B08" w14:textId="77777777" w:rsidR="002566F6" w:rsidRPr="002566F6" w:rsidRDefault="002566F6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n-US"/>
        </w:rPr>
        <w:t>Están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cerca</w:t>
      </w:r>
      <w:proofErr w:type="spellEnd"/>
    </w:p>
  </w:footnote>
  <w:footnote w:id="2">
    <w:p w14:paraId="01FD8E08" w14:textId="77777777" w:rsidR="002566F6" w:rsidRPr="002566F6" w:rsidRDefault="002566F6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n-US"/>
        </w:rPr>
        <w:t xml:space="preserve">No </w:t>
      </w:r>
      <w:proofErr w:type="spellStart"/>
      <w:r>
        <w:rPr>
          <w:lang w:val="en-US"/>
        </w:rPr>
        <w:t>están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cerca</w:t>
      </w:r>
      <w:proofErr w:type="spellEnd"/>
    </w:p>
  </w:footnote>
  <w:footnote w:id="3">
    <w:p w14:paraId="2521524F" w14:textId="01B246FE" w:rsidR="00210F93" w:rsidRPr="00210F93" w:rsidRDefault="00210F9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ES"/>
        </w:rPr>
        <w:t>pendrives</w:t>
      </w:r>
      <w:proofErr w:type="spellEnd"/>
    </w:p>
  </w:footnote>
  <w:footnote w:id="4">
    <w:p w14:paraId="3239242B" w14:textId="1A74F827" w:rsidR="00210F93" w:rsidRPr="00210F93" w:rsidRDefault="00210F9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Muy linda/muy buena</w:t>
      </w:r>
    </w:p>
  </w:footnote>
  <w:footnote w:id="5">
    <w:p w14:paraId="5CC2E7F8" w14:textId="399E996B" w:rsidR="00210F93" w:rsidRPr="00210F93" w:rsidRDefault="00210F9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grande</w:t>
      </w:r>
    </w:p>
  </w:footnote>
  <w:footnote w:id="6">
    <w:p w14:paraId="39A4C190" w14:textId="5769E51C" w:rsidR="00210F93" w:rsidRPr="00210F93" w:rsidRDefault="00210F9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cosa</w:t>
      </w:r>
    </w:p>
  </w:footnote>
  <w:footnote w:id="7">
    <w:p w14:paraId="06D0301D" w14:textId="2D57B91F" w:rsidR="00210F93" w:rsidRPr="00210F93" w:rsidRDefault="00210F9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Acá/aquí</w:t>
      </w:r>
    </w:p>
  </w:footnote>
  <w:footnote w:id="8">
    <w:p w14:paraId="6A57022C" w14:textId="45097DDF" w:rsidR="00210F93" w:rsidRPr="00210F93" w:rsidRDefault="00210F9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ES"/>
        </w:rPr>
        <w:t>Over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there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there</w:t>
      </w:r>
      <w:proofErr w:type="spellEnd"/>
      <w:r>
        <w:rPr>
          <w:lang w:val="es-ES"/>
        </w:rPr>
        <w:t>= allá/allí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303DA"/>
    <w:multiLevelType w:val="hybridMultilevel"/>
    <w:tmpl w:val="BF02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EE"/>
    <w:rsid w:val="000421AD"/>
    <w:rsid w:val="000D230F"/>
    <w:rsid w:val="00210F93"/>
    <w:rsid w:val="00245A04"/>
    <w:rsid w:val="002566F6"/>
    <w:rsid w:val="002C2D97"/>
    <w:rsid w:val="003879A9"/>
    <w:rsid w:val="005C0E77"/>
    <w:rsid w:val="00610923"/>
    <w:rsid w:val="00655154"/>
    <w:rsid w:val="00887C76"/>
    <w:rsid w:val="00964B04"/>
    <w:rsid w:val="00AE1D2D"/>
    <w:rsid w:val="00B164C9"/>
    <w:rsid w:val="00B42842"/>
    <w:rsid w:val="00BA11ED"/>
    <w:rsid w:val="00C46BF2"/>
    <w:rsid w:val="00C90D0A"/>
    <w:rsid w:val="00C91561"/>
    <w:rsid w:val="00CB4757"/>
    <w:rsid w:val="00D33543"/>
    <w:rsid w:val="00E77CEE"/>
    <w:rsid w:val="00F20559"/>
    <w:rsid w:val="00F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66CE"/>
  <w15:docId w15:val="{3C74455C-BA63-4376-A95D-5E5D7052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CE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CE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7CEE"/>
  </w:style>
  <w:style w:type="paragraph" w:styleId="Piedepgina">
    <w:name w:val="footer"/>
    <w:basedOn w:val="Normal"/>
    <w:link w:val="PiedepginaCar"/>
    <w:uiPriority w:val="99"/>
    <w:unhideWhenUsed/>
    <w:rsid w:val="00E77CE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7CEE"/>
  </w:style>
  <w:style w:type="paragraph" w:styleId="Prrafodelista">
    <w:name w:val="List Paragraph"/>
    <w:basedOn w:val="Normal"/>
    <w:uiPriority w:val="34"/>
    <w:qFormat/>
    <w:rsid w:val="00AE1D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1AD"/>
    <w:rPr>
      <w:rFonts w:ascii="Tahoma" w:hAnsi="Tahoma" w:cs="Tahoma"/>
      <w:sz w:val="16"/>
      <w:szCs w:val="16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66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66F6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256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gi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1E9F-47AC-4720-B296-CB1CB056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Full name</cp:lastModifiedBy>
  <cp:revision>2</cp:revision>
  <dcterms:created xsi:type="dcterms:W3CDTF">2022-04-22T00:38:00Z</dcterms:created>
  <dcterms:modified xsi:type="dcterms:W3CDTF">2022-04-22T00:38:00Z</dcterms:modified>
</cp:coreProperties>
</file>