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AE933" w14:textId="77777777" w:rsidR="00086720" w:rsidRDefault="00086720" w:rsidP="008B16BB">
      <w:bookmarkStart w:id="0" w:name="_Toc459888455"/>
      <w:bookmarkStart w:id="1" w:name="_GoBack"/>
      <w:bookmarkEnd w:id="1"/>
    </w:p>
    <w:p w14:paraId="10E7CEAB" w14:textId="08C3BED5" w:rsidR="00433CCE" w:rsidRPr="00A41743" w:rsidRDefault="008618A2" w:rsidP="00472B27">
      <w:pPr>
        <w:jc w:val="left"/>
        <w:rPr>
          <w:b/>
          <w:bCs/>
          <w:color w:val="385623" w:themeColor="accent6" w:themeShade="80"/>
          <w:sz w:val="40"/>
          <w:szCs w:val="40"/>
        </w:rPr>
      </w:pPr>
      <w:r w:rsidRPr="00A41743">
        <w:rPr>
          <w:b/>
          <w:bCs/>
          <w:color w:val="385623" w:themeColor="accent6" w:themeShade="80"/>
          <w:sz w:val="40"/>
          <w:szCs w:val="40"/>
        </w:rPr>
        <w:t>Trabajo Práctico N°</w:t>
      </w:r>
      <w:r w:rsidR="00FF6C29">
        <w:rPr>
          <w:b/>
          <w:bCs/>
          <w:color w:val="385623" w:themeColor="accent6" w:themeShade="80"/>
          <w:sz w:val="40"/>
          <w:szCs w:val="40"/>
        </w:rPr>
        <w:t>5 (grupal hasta 4)</w:t>
      </w:r>
      <w:r w:rsidR="00433CCE" w:rsidRPr="00A41743">
        <w:rPr>
          <w:b/>
          <w:bCs/>
          <w:color w:val="385623" w:themeColor="accent6" w:themeShade="80"/>
          <w:sz w:val="40"/>
          <w:szCs w:val="40"/>
        </w:rPr>
        <w:t xml:space="preserve">: </w:t>
      </w:r>
    </w:p>
    <w:p w14:paraId="48FD9404" w14:textId="6C4638E7" w:rsidR="00C96D52" w:rsidRPr="00FF6C29" w:rsidRDefault="00287754" w:rsidP="00FF6C29">
      <w:pPr>
        <w:pStyle w:val="Default"/>
        <w:spacing w:after="240" w:line="360" w:lineRule="auto"/>
        <w:ind w:right="-285"/>
        <w:jc w:val="right"/>
        <w:rPr>
          <w:rFonts w:asciiTheme="minorHAnsi" w:hAnsiTheme="minorHAnsi" w:cs="Times New Roman"/>
          <w:b/>
          <w:bCs/>
          <w:color w:val="7F7F7F" w:themeColor="text1" w:themeTint="80"/>
          <w:sz w:val="28"/>
          <w:szCs w:val="28"/>
        </w:rPr>
      </w:pPr>
      <w:r w:rsidRPr="00A41743">
        <w:rPr>
          <w:rFonts w:asciiTheme="minorHAnsi" w:hAnsiTheme="minorHAnsi" w:cs="Times New Roman"/>
          <w:b/>
          <w:bCs/>
          <w:color w:val="7F7F7F" w:themeColor="text1" w:themeTint="80"/>
          <w:sz w:val="28"/>
          <w:szCs w:val="28"/>
        </w:rPr>
        <w:t>Tema</w:t>
      </w:r>
      <w:r w:rsidR="00C05291" w:rsidRPr="00A41743">
        <w:rPr>
          <w:rFonts w:asciiTheme="minorHAnsi" w:hAnsiTheme="minorHAnsi" w:cs="Times New Roman"/>
          <w:b/>
          <w:bCs/>
          <w:color w:val="7F7F7F" w:themeColor="text1" w:themeTint="80"/>
          <w:sz w:val="28"/>
          <w:szCs w:val="28"/>
        </w:rPr>
        <w:t xml:space="preserve"> </w:t>
      </w:r>
      <w:r w:rsidR="00FF6C29">
        <w:rPr>
          <w:rFonts w:asciiTheme="minorHAnsi" w:hAnsiTheme="minorHAnsi" w:cs="Times New Roman"/>
          <w:b/>
          <w:bCs/>
          <w:color w:val="7F7F7F" w:themeColor="text1" w:themeTint="80"/>
          <w:sz w:val="28"/>
          <w:szCs w:val="28"/>
        </w:rPr>
        <w:t>Unidad 5.</w:t>
      </w:r>
      <w:r w:rsidR="00D06808" w:rsidRPr="00D06808">
        <w:t xml:space="preserve"> </w:t>
      </w:r>
      <w:r w:rsidR="00FF6C29">
        <w:rPr>
          <w:rFonts w:asciiTheme="minorHAnsi" w:hAnsiTheme="minorHAnsi" w:cs="Times New Roman"/>
          <w:b/>
          <w:bCs/>
          <w:color w:val="7F7F7F" w:themeColor="text1" w:themeTint="80"/>
          <w:sz w:val="28"/>
          <w:szCs w:val="28"/>
        </w:rPr>
        <w:t>Configuraciones sociales en el Egeo y la Península Itálica durante al I milenio. La formación de la Polis y las transformaciones política</w:t>
      </w:r>
      <w:r w:rsidR="001345FE">
        <w:rPr>
          <w:rFonts w:asciiTheme="minorHAnsi" w:hAnsiTheme="minorHAnsi" w:cs="Times New Roman"/>
          <w:b/>
          <w:bCs/>
          <w:color w:val="7F7F7F" w:themeColor="text1" w:themeTint="80"/>
          <w:sz w:val="28"/>
          <w:szCs w:val="28"/>
        </w:rPr>
        <w:t>s</w:t>
      </w:r>
      <w:r w:rsidR="00FF6C29">
        <w:rPr>
          <w:rFonts w:asciiTheme="minorHAnsi" w:hAnsiTheme="minorHAnsi" w:cs="Times New Roman"/>
          <w:b/>
          <w:bCs/>
          <w:color w:val="7F7F7F" w:themeColor="text1" w:themeTint="80"/>
          <w:sz w:val="28"/>
          <w:szCs w:val="28"/>
        </w:rPr>
        <w:t xml:space="preserve"> del Estado Romano </w:t>
      </w:r>
    </w:p>
    <w:p w14:paraId="2F34682F" w14:textId="0A53B96F" w:rsidR="00433CCE" w:rsidRDefault="00433CCE" w:rsidP="00433CCE">
      <w:pPr>
        <w:pStyle w:val="TtuloApartado3"/>
      </w:pPr>
      <w:r w:rsidRPr="00D74023">
        <w:t>Objetivos</w:t>
      </w:r>
      <w:r>
        <w:t xml:space="preserve"> de la actividad</w:t>
      </w:r>
    </w:p>
    <w:p w14:paraId="3B9F7299" w14:textId="007F340C" w:rsidR="00B9163B" w:rsidRDefault="00B9163B" w:rsidP="00FF6C29">
      <w:pPr>
        <w:pStyle w:val="Prrafodelista"/>
        <w:numPr>
          <w:ilvl w:val="0"/>
          <w:numId w:val="27"/>
        </w:numPr>
      </w:pPr>
      <w:r>
        <w:t xml:space="preserve">Hacer una aproximación </w:t>
      </w:r>
      <w:r w:rsidR="00FF6C29">
        <w:t>de</w:t>
      </w:r>
      <w:r w:rsidR="009E2C29">
        <w:t xml:space="preserve"> la</w:t>
      </w:r>
      <w:r w:rsidR="00FF6C29">
        <w:t>s</w:t>
      </w:r>
      <w:r w:rsidR="009E2C29">
        <w:t xml:space="preserve"> </w:t>
      </w:r>
      <w:r w:rsidR="00FF6C29">
        <w:t>reconfiguraciones</w:t>
      </w:r>
      <w:r w:rsidR="003B460B">
        <w:t xml:space="preserve"> </w:t>
      </w:r>
      <w:r w:rsidR="00FF6C29">
        <w:t xml:space="preserve">sociales </w:t>
      </w:r>
      <w:r w:rsidR="00FF6C29" w:rsidRPr="00FF6C29">
        <w:t>en el Egeo y la Península Itálica durante al I milenio.</w:t>
      </w:r>
    </w:p>
    <w:p w14:paraId="07678BA9" w14:textId="69BE773D" w:rsidR="00433CCE" w:rsidRDefault="004A4377" w:rsidP="00433CCE">
      <w:pPr>
        <w:pStyle w:val="Prrafodelista"/>
        <w:numPr>
          <w:ilvl w:val="0"/>
          <w:numId w:val="27"/>
        </w:numPr>
      </w:pPr>
      <w:r>
        <w:t xml:space="preserve">Identificar los principales problemas políticos y sociales </w:t>
      </w:r>
      <w:r w:rsidR="00FF6C29">
        <w:t>de las sociedades analizadas</w:t>
      </w:r>
    </w:p>
    <w:p w14:paraId="2A658C8A" w14:textId="77777777" w:rsidR="00433CCE" w:rsidRDefault="00433CCE" w:rsidP="00433CCE">
      <w:pPr>
        <w:pStyle w:val="TtuloApartado3"/>
      </w:pPr>
      <w:r w:rsidRPr="00B07E23">
        <w:t>Descripción</w:t>
      </w:r>
      <w:r>
        <w:t xml:space="preserve"> de la actividad y </w:t>
      </w:r>
      <w:r w:rsidRPr="00B07E23">
        <w:t>pautas</w:t>
      </w:r>
      <w:r>
        <w:t xml:space="preserve"> de elaboración</w:t>
      </w:r>
    </w:p>
    <w:p w14:paraId="0974CA64" w14:textId="77777777" w:rsidR="00FF6C29" w:rsidRPr="00FF6C29" w:rsidRDefault="00FF6C29" w:rsidP="00FF6C29">
      <w:pPr>
        <w:spacing w:after="200" w:line="276" w:lineRule="auto"/>
        <w:rPr>
          <w:rFonts w:asciiTheme="minorHAnsi" w:eastAsia="Calibri" w:hAnsiTheme="minorHAnsi" w:cstheme="minorHAnsi"/>
          <w:color w:val="auto"/>
          <w:lang w:val="es-AR" w:eastAsia="en-US"/>
        </w:rPr>
      </w:pPr>
      <w:r w:rsidRPr="00FF6C29">
        <w:rPr>
          <w:rFonts w:asciiTheme="minorHAnsi" w:eastAsia="Calibri" w:hAnsiTheme="minorHAnsi" w:cstheme="minorHAnsi"/>
          <w:color w:val="auto"/>
          <w:lang w:val="es-MX" w:eastAsia="en-US"/>
        </w:rPr>
        <w:t xml:space="preserve">A partir de los textos de </w:t>
      </w:r>
      <w:r w:rsidRPr="00FF6C29">
        <w:rPr>
          <w:rFonts w:asciiTheme="minorHAnsi" w:eastAsia="Calibri" w:hAnsiTheme="minorHAnsi" w:cstheme="minorHAnsi"/>
          <w:color w:val="auto"/>
          <w:lang w:val="es-AR" w:eastAsia="en-US"/>
        </w:rPr>
        <w:t xml:space="preserve">Gómez Pantoja, J. (coord.) </w:t>
      </w:r>
      <w:r w:rsidRPr="00FF6C29">
        <w:rPr>
          <w:rFonts w:asciiTheme="minorHAnsi" w:eastAsia="Calibri" w:hAnsiTheme="minorHAnsi" w:cstheme="minorHAnsi"/>
          <w:i/>
          <w:iCs/>
          <w:color w:val="auto"/>
          <w:lang w:val="es-AR" w:eastAsia="en-US"/>
        </w:rPr>
        <w:t>Historia Antigua. Grecia y Roma</w:t>
      </w:r>
      <w:r w:rsidRPr="00FF6C29">
        <w:rPr>
          <w:rFonts w:asciiTheme="minorHAnsi" w:eastAsia="Calibri" w:hAnsiTheme="minorHAnsi" w:cstheme="minorHAnsi"/>
          <w:color w:val="auto"/>
          <w:lang w:val="es-AR" w:eastAsia="en-US"/>
        </w:rPr>
        <w:t>, Barcelona: Ariel. Capítulos 3 a 8 y 12 a 14:</w:t>
      </w:r>
    </w:p>
    <w:p w14:paraId="608515EC" w14:textId="4A54C8A9" w:rsidR="00FF6C29" w:rsidRPr="00FF6C29" w:rsidRDefault="00FF6C29" w:rsidP="00FF6C29">
      <w:pPr>
        <w:pStyle w:val="Prrafodelista"/>
        <w:numPr>
          <w:ilvl w:val="0"/>
          <w:numId w:val="34"/>
        </w:numPr>
        <w:spacing w:after="200" w:line="276" w:lineRule="auto"/>
        <w:rPr>
          <w:rFonts w:asciiTheme="minorHAnsi" w:eastAsia="Calibri" w:hAnsiTheme="minorHAnsi" w:cstheme="minorHAnsi"/>
          <w:color w:val="auto"/>
          <w:lang w:val="es-AR" w:eastAsia="en-US"/>
        </w:rPr>
      </w:pPr>
      <w:r w:rsidRPr="00FF6C29">
        <w:rPr>
          <w:rFonts w:asciiTheme="minorHAnsi" w:eastAsia="Calibri" w:hAnsiTheme="minorHAnsi" w:cstheme="minorHAnsi"/>
          <w:color w:val="auto"/>
          <w:lang w:val="es-AR" w:eastAsia="en-US"/>
        </w:rPr>
        <w:t xml:space="preserve">Elaborar una monografía comparativa sobre las formas las configuraciones sociales de las sociedades del Egeo (Grecia) y Roma </w:t>
      </w:r>
      <w:r>
        <w:rPr>
          <w:rFonts w:asciiTheme="minorHAnsi" w:eastAsia="Calibri" w:hAnsiTheme="minorHAnsi" w:cstheme="minorHAnsi"/>
          <w:color w:val="auto"/>
          <w:lang w:val="es-AR" w:eastAsia="en-US"/>
        </w:rPr>
        <w:t>(</w:t>
      </w:r>
      <w:r w:rsidRPr="00FF6C29">
        <w:rPr>
          <w:rFonts w:asciiTheme="minorHAnsi" w:eastAsia="Calibri" w:hAnsiTheme="minorHAnsi" w:cstheme="minorHAnsi"/>
          <w:color w:val="auto"/>
          <w:lang w:val="es-AR" w:eastAsia="en-US"/>
        </w:rPr>
        <w:t>hasta la crisis de la República</w:t>
      </w:r>
      <w:r>
        <w:rPr>
          <w:rFonts w:asciiTheme="minorHAnsi" w:eastAsia="Calibri" w:hAnsiTheme="minorHAnsi" w:cstheme="minorHAnsi"/>
          <w:color w:val="auto"/>
          <w:lang w:val="es-AR" w:eastAsia="en-US"/>
        </w:rPr>
        <w:t>)</w:t>
      </w:r>
      <w:r w:rsidRPr="00FF6C29">
        <w:rPr>
          <w:rFonts w:asciiTheme="minorHAnsi" w:eastAsia="Calibri" w:hAnsiTheme="minorHAnsi" w:cstheme="minorHAnsi"/>
          <w:color w:val="auto"/>
          <w:lang w:val="es-AR" w:eastAsia="en-US"/>
        </w:rPr>
        <w:t>.</w:t>
      </w:r>
      <w:r w:rsidR="001345FE">
        <w:rPr>
          <w:rFonts w:asciiTheme="minorHAnsi" w:eastAsia="Calibri" w:hAnsiTheme="minorHAnsi" w:cstheme="minorHAnsi"/>
          <w:color w:val="auto"/>
          <w:lang w:val="es-AR" w:eastAsia="en-US"/>
        </w:rPr>
        <w:t xml:space="preserve"> </w:t>
      </w:r>
    </w:p>
    <w:p w14:paraId="6CA6F664" w14:textId="31D57126" w:rsidR="00FF6C29" w:rsidRPr="00FF6C29" w:rsidRDefault="00FF6C29" w:rsidP="00FF6C29">
      <w:pPr>
        <w:spacing w:after="200" w:line="276" w:lineRule="auto"/>
        <w:rPr>
          <w:rFonts w:asciiTheme="minorHAnsi" w:eastAsia="Calibri" w:hAnsiTheme="minorHAnsi" w:cstheme="minorHAnsi"/>
          <w:color w:val="auto"/>
          <w:lang w:val="es-AR" w:eastAsia="en-US"/>
        </w:rPr>
      </w:pPr>
      <w:r w:rsidRPr="00FF6C29">
        <w:rPr>
          <w:rFonts w:asciiTheme="minorHAnsi" w:eastAsia="Calibri" w:hAnsiTheme="minorHAnsi" w:cstheme="minorHAnsi"/>
          <w:b/>
          <w:color w:val="auto"/>
          <w:lang w:val="es-AR" w:eastAsia="en-US"/>
        </w:rPr>
        <w:t>Temas que debe contener:</w:t>
      </w:r>
      <w:r w:rsidRPr="00FF6C29">
        <w:rPr>
          <w:rFonts w:asciiTheme="minorHAnsi" w:eastAsia="Calibri" w:hAnsiTheme="minorHAnsi" w:cstheme="minorHAnsi"/>
          <w:color w:val="auto"/>
          <w:lang w:val="es-AR" w:eastAsia="en-US"/>
        </w:rPr>
        <w:t xml:space="preserve"> la construcción y formas del Estado, la cuestión de la ciudadanía, las instituciones, la conflictividad social</w:t>
      </w:r>
      <w:r w:rsidR="0061475B" w:rsidRPr="0061475B">
        <w:rPr>
          <w:rFonts w:asciiTheme="minorHAnsi" w:eastAsia="Calibri" w:hAnsiTheme="minorHAnsi" w:cstheme="minorHAnsi"/>
          <w:color w:val="auto"/>
          <w:lang w:val="es-AR" w:eastAsia="en-US"/>
        </w:rPr>
        <w:t xml:space="preserve"> </w:t>
      </w:r>
      <w:r w:rsidR="0061475B">
        <w:rPr>
          <w:rFonts w:asciiTheme="minorHAnsi" w:eastAsia="Calibri" w:hAnsiTheme="minorHAnsi" w:cstheme="minorHAnsi"/>
          <w:color w:val="auto"/>
          <w:lang w:val="es-AR" w:eastAsia="en-US"/>
        </w:rPr>
        <w:t xml:space="preserve">y las Crisis (de las </w:t>
      </w:r>
      <w:proofErr w:type="spellStart"/>
      <w:r w:rsidR="0061475B">
        <w:rPr>
          <w:rFonts w:asciiTheme="minorHAnsi" w:eastAsia="Calibri" w:hAnsiTheme="minorHAnsi" w:cstheme="minorHAnsi"/>
          <w:color w:val="auto"/>
          <w:lang w:val="es-AR" w:eastAsia="en-US"/>
        </w:rPr>
        <w:t>poleis</w:t>
      </w:r>
      <w:proofErr w:type="spellEnd"/>
      <w:r w:rsidR="0061475B">
        <w:rPr>
          <w:rFonts w:asciiTheme="minorHAnsi" w:eastAsia="Calibri" w:hAnsiTheme="minorHAnsi" w:cstheme="minorHAnsi"/>
          <w:color w:val="auto"/>
          <w:lang w:val="es-AR" w:eastAsia="en-US"/>
        </w:rPr>
        <w:t xml:space="preserve"> y la República Romana)</w:t>
      </w:r>
      <w:r w:rsidRPr="00FF6C29">
        <w:rPr>
          <w:rFonts w:asciiTheme="minorHAnsi" w:eastAsia="Calibri" w:hAnsiTheme="minorHAnsi" w:cstheme="minorHAnsi"/>
          <w:color w:val="auto"/>
          <w:lang w:val="es-AR" w:eastAsia="en-US"/>
        </w:rPr>
        <w:t xml:space="preserve">. </w:t>
      </w:r>
    </w:p>
    <w:p w14:paraId="4AF157A5" w14:textId="5A6ADA78" w:rsidR="00FF6C29" w:rsidRPr="001345FE" w:rsidRDefault="00FF6C29" w:rsidP="00FF6C29">
      <w:pPr>
        <w:spacing w:after="200" w:line="276" w:lineRule="auto"/>
        <w:rPr>
          <w:rFonts w:asciiTheme="minorHAnsi" w:eastAsia="Calibri" w:hAnsiTheme="minorHAnsi" w:cstheme="minorHAnsi"/>
          <w:b/>
          <w:i/>
          <w:color w:val="4472C4" w:themeColor="accent5"/>
          <w:u w:val="single"/>
          <w:lang w:val="es-AR" w:eastAsia="en-US"/>
        </w:rPr>
      </w:pPr>
      <w:r w:rsidRPr="001345FE">
        <w:rPr>
          <w:rFonts w:asciiTheme="minorHAnsi" w:eastAsia="Calibri" w:hAnsiTheme="minorHAnsi" w:cstheme="minorHAnsi"/>
          <w:b/>
          <w:i/>
          <w:color w:val="4472C4" w:themeColor="accent5"/>
          <w:u w:val="single"/>
          <w:lang w:val="es-AR" w:eastAsia="en-US"/>
        </w:rPr>
        <w:t>El trabajo debe tener un mínimo de 4 páginas y un máximo de 7.</w:t>
      </w:r>
      <w:r w:rsidR="001345FE" w:rsidRPr="001345FE">
        <w:rPr>
          <w:rFonts w:asciiTheme="minorHAnsi" w:eastAsia="Calibri" w:hAnsiTheme="minorHAnsi" w:cstheme="minorHAnsi"/>
          <w:b/>
          <w:i/>
          <w:color w:val="4472C4" w:themeColor="accent5"/>
          <w:u w:val="single"/>
          <w:lang w:val="es-AR" w:eastAsia="en-US"/>
        </w:rPr>
        <w:t xml:space="preserve"> Tipo de letra: Times New </w:t>
      </w:r>
      <w:proofErr w:type="spellStart"/>
      <w:r w:rsidR="001345FE" w:rsidRPr="001345FE">
        <w:rPr>
          <w:rFonts w:asciiTheme="minorHAnsi" w:eastAsia="Calibri" w:hAnsiTheme="minorHAnsi" w:cstheme="minorHAnsi"/>
          <w:b/>
          <w:i/>
          <w:color w:val="4472C4" w:themeColor="accent5"/>
          <w:u w:val="single"/>
          <w:lang w:val="es-AR" w:eastAsia="en-US"/>
        </w:rPr>
        <w:t>Roman</w:t>
      </w:r>
      <w:proofErr w:type="spellEnd"/>
      <w:r w:rsidR="001345FE" w:rsidRPr="001345FE">
        <w:rPr>
          <w:rFonts w:asciiTheme="minorHAnsi" w:eastAsia="Calibri" w:hAnsiTheme="minorHAnsi" w:cstheme="minorHAnsi"/>
          <w:b/>
          <w:i/>
          <w:color w:val="4472C4" w:themeColor="accent5"/>
          <w:u w:val="single"/>
          <w:lang w:val="es-AR" w:eastAsia="en-US"/>
        </w:rPr>
        <w:t>, interlineado 1,5.</w:t>
      </w:r>
    </w:p>
    <w:p w14:paraId="775E3298" w14:textId="77777777" w:rsidR="00433CCE" w:rsidRDefault="00433CCE" w:rsidP="00433CCE">
      <w:pPr>
        <w:pStyle w:val="TtuloApartado3"/>
      </w:pPr>
      <w:r w:rsidRPr="00B07E23">
        <w:t>Criterios de evaluación</w:t>
      </w:r>
    </w:p>
    <w:p w14:paraId="37EAB82E" w14:textId="22F5CA6B" w:rsidR="00027467" w:rsidRPr="00027467" w:rsidRDefault="00027467" w:rsidP="004A4377">
      <w:pPr>
        <w:pStyle w:val="Prrafodelista"/>
        <w:numPr>
          <w:ilvl w:val="0"/>
          <w:numId w:val="29"/>
        </w:numPr>
        <w:spacing w:line="240" w:lineRule="auto"/>
        <w:rPr>
          <w:rFonts w:asciiTheme="minorHAnsi" w:hAnsiTheme="minorHAnsi" w:cstheme="minorHAnsi"/>
        </w:rPr>
      </w:pPr>
      <w:r w:rsidRPr="00027467">
        <w:rPr>
          <w:rFonts w:asciiTheme="minorHAnsi" w:hAnsiTheme="minorHAnsi" w:cstheme="minorHAnsi"/>
        </w:rPr>
        <w:t xml:space="preserve">Precisión en la identificación de los temas y problemas abordados </w:t>
      </w:r>
      <w:r w:rsidR="004A4377">
        <w:rPr>
          <w:rFonts w:asciiTheme="minorHAnsi" w:hAnsiTheme="minorHAnsi" w:cstheme="minorHAnsi"/>
        </w:rPr>
        <w:t>en el texto</w:t>
      </w:r>
    </w:p>
    <w:p w14:paraId="77F2FB50" w14:textId="73B416AC" w:rsidR="003B460B" w:rsidRPr="00FF6C29" w:rsidRDefault="00FF6C29" w:rsidP="004A4377">
      <w:pPr>
        <w:pStyle w:val="Prrafodelista"/>
        <w:numPr>
          <w:ilvl w:val="0"/>
          <w:numId w:val="29"/>
        </w:numPr>
        <w:spacing w:line="240" w:lineRule="auto"/>
        <w:rPr>
          <w:b/>
          <w:i/>
          <w:u w:val="single"/>
        </w:rPr>
      </w:pPr>
      <w:r w:rsidRPr="00FF6C29">
        <w:rPr>
          <w:b/>
          <w:i/>
          <w:u w:val="single"/>
        </w:rPr>
        <w:t>Correcta redacción</w:t>
      </w:r>
      <w:r w:rsidR="001345FE">
        <w:rPr>
          <w:b/>
          <w:i/>
          <w:u w:val="single"/>
        </w:rPr>
        <w:t xml:space="preserve"> (coherencia, cohesión y citas)</w:t>
      </w:r>
      <w:r w:rsidRPr="00FF6C29">
        <w:rPr>
          <w:b/>
          <w:i/>
          <w:u w:val="single"/>
        </w:rPr>
        <w:t>.</w:t>
      </w:r>
    </w:p>
    <w:bookmarkEnd w:id="0"/>
    <w:p w14:paraId="6479E39D" w14:textId="5C298CE3" w:rsidR="00A41917" w:rsidRDefault="00A41917">
      <w:pPr>
        <w:spacing w:after="160" w:line="259" w:lineRule="auto"/>
        <w:jc w:val="left"/>
        <w:rPr>
          <w:color w:val="0098CD"/>
          <w:sz w:val="40"/>
          <w:szCs w:val="40"/>
        </w:rPr>
      </w:pPr>
    </w:p>
    <w:sectPr w:rsidR="00A41917" w:rsidSect="00086720">
      <w:headerReference w:type="default" r:id="rId12"/>
      <w:footerReference w:type="default" r:id="rId13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87434" w14:textId="77777777" w:rsidR="00F459D6" w:rsidRDefault="00F459D6" w:rsidP="00C50246">
      <w:pPr>
        <w:spacing w:line="240" w:lineRule="auto"/>
      </w:pPr>
      <w:r>
        <w:separator/>
      </w:r>
    </w:p>
  </w:endnote>
  <w:endnote w:type="continuationSeparator" w:id="0">
    <w:p w14:paraId="2F2D19FD" w14:textId="77777777" w:rsidR="00F459D6" w:rsidRDefault="00F459D6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UnitO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tOT-Light">
    <w:altName w:val="Calibri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">
    <w:altName w:val="Calibri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E6CA8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  <w:lang w:val="es-AR" w:eastAsia="es-AR"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69563B54" wp14:editId="0AF37D25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F583F1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A0631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" o:allowoverlap="f" fillcolor="#538135 [2409]" stroked="f" strokeweight="1pt">
              <v:textbox inset="0,4mm,0">
                <w:txbxContent>
                  <w:p w14:paraId="00F583F1" w14:textId="77777777"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7A0631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22BED83C" wp14:editId="0E7A32A4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3E350" w14:textId="0E87ED29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</w:t>
                          </w:r>
                          <w:r w:rsidR="008618A2">
                            <w:t xml:space="preserve"> Nacional de Jujuy (</w:t>
                          </w:r>
                          <w:proofErr w:type="spellStart"/>
                          <w:r w:rsidR="008618A2">
                            <w:t>UNJu</w:t>
                          </w:r>
                          <w:proofErr w:type="spellEnd"/>
                          <w:r w:rsidRPr="00525591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BED83C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14:paraId="77C3E350" w14:textId="0E87ED29"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</w:t>
                    </w:r>
                    <w:r w:rsidR="008618A2">
                      <w:t xml:space="preserve"> Nacional de Jujuy (UNJu</w:t>
                    </w:r>
                    <w:r w:rsidRPr="00525591">
                      <w:t>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3AB4D83" w14:textId="3CE8C442" w:rsidR="0041334B" w:rsidRPr="008618A2" w:rsidRDefault="008618A2" w:rsidP="00B96994">
    <w:pPr>
      <w:pStyle w:val="PiedepginaSecciones"/>
      <w:rPr>
        <w:color w:val="385623" w:themeColor="accent6" w:themeShade="80"/>
      </w:rPr>
    </w:pPr>
    <w:r>
      <w:rPr>
        <w:color w:val="385623" w:themeColor="accent6" w:themeShade="80"/>
      </w:rPr>
      <w:t>Trabajo Práctico N°</w:t>
    </w:r>
    <w:r w:rsidR="0061475B">
      <w:rPr>
        <w:color w:val="385623" w:themeColor="accent6" w:themeShade="8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25F2E" w14:textId="77777777" w:rsidR="00F459D6" w:rsidRDefault="00F459D6" w:rsidP="00C50246">
      <w:pPr>
        <w:spacing w:line="240" w:lineRule="auto"/>
      </w:pPr>
      <w:r>
        <w:separator/>
      </w:r>
    </w:p>
  </w:footnote>
  <w:footnote w:type="continuationSeparator" w:id="0">
    <w:p w14:paraId="5373B312" w14:textId="77777777" w:rsidR="00F459D6" w:rsidRDefault="00F459D6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UNIR30"/>
      <w:tblW w:w="0" w:type="auto"/>
      <w:tblBorders>
        <w:top w:val="single" w:sz="4" w:space="0" w:color="538135" w:themeColor="accent6" w:themeShade="BF"/>
        <w:left w:val="single" w:sz="4" w:space="0" w:color="538135" w:themeColor="accent6" w:themeShade="BF"/>
        <w:bottom w:val="single" w:sz="4" w:space="0" w:color="538135" w:themeColor="accent6" w:themeShade="BF"/>
        <w:right w:val="single" w:sz="4" w:space="0" w:color="538135" w:themeColor="accent6" w:themeShade="BF"/>
        <w:insideH w:val="single" w:sz="4" w:space="0" w:color="538135" w:themeColor="accent6" w:themeShade="BF"/>
        <w:insideV w:val="single" w:sz="4" w:space="0" w:color="538135" w:themeColor="accent6" w:themeShade="BF"/>
      </w:tblBorders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8618A2" w:rsidRPr="008618A2" w14:paraId="6D3A1AC8" w14:textId="77777777" w:rsidTr="008618A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  <w:shd w:val="clear" w:color="auto" w:fill="E2EFD9" w:themeFill="accent6" w:themeFillTint="33"/>
        </w:tcPr>
        <w:p w14:paraId="391A4A1D" w14:textId="77777777" w:rsidR="00A90972" w:rsidRPr="008618A2" w:rsidRDefault="00A90972" w:rsidP="00A90972">
          <w:pPr>
            <w:pStyle w:val="Encabezado"/>
            <w:jc w:val="center"/>
            <w:rPr>
              <w:rFonts w:cs="UnitOT-Medi"/>
              <w:color w:val="385623" w:themeColor="accent6" w:themeShade="80"/>
              <w:sz w:val="22"/>
              <w:szCs w:val="22"/>
            </w:rPr>
          </w:pPr>
          <w:r w:rsidRPr="008618A2">
            <w:rPr>
              <w:rFonts w:cs="UnitOT-Medi"/>
              <w:color w:val="385623" w:themeColor="accent6" w:themeShade="80"/>
              <w:sz w:val="22"/>
              <w:szCs w:val="22"/>
            </w:rPr>
            <w:t>Asignatura</w:t>
          </w:r>
        </w:p>
      </w:tc>
      <w:tc>
        <w:tcPr>
          <w:tcW w:w="3827" w:type="dxa"/>
          <w:shd w:val="clear" w:color="auto" w:fill="E2EFD9" w:themeFill="accent6" w:themeFillTint="33"/>
        </w:tcPr>
        <w:p w14:paraId="409A181F" w14:textId="77777777" w:rsidR="00A90972" w:rsidRPr="008618A2" w:rsidRDefault="00A90972" w:rsidP="00A90972">
          <w:pPr>
            <w:pStyle w:val="Encabezado"/>
            <w:jc w:val="center"/>
            <w:rPr>
              <w:rFonts w:cs="UnitOT-Medi"/>
              <w:color w:val="385623" w:themeColor="accent6" w:themeShade="80"/>
              <w:sz w:val="22"/>
              <w:szCs w:val="22"/>
            </w:rPr>
          </w:pPr>
          <w:r w:rsidRPr="008618A2">
            <w:rPr>
              <w:rFonts w:cs="UnitOT-Medi"/>
              <w:color w:val="385623" w:themeColor="accent6" w:themeShade="80"/>
              <w:sz w:val="22"/>
              <w:szCs w:val="22"/>
            </w:rPr>
            <w:t>Datos del alumno</w:t>
          </w:r>
        </w:p>
      </w:tc>
      <w:tc>
        <w:tcPr>
          <w:tcW w:w="1831" w:type="dxa"/>
          <w:shd w:val="clear" w:color="auto" w:fill="E2EFD9" w:themeFill="accent6" w:themeFillTint="33"/>
        </w:tcPr>
        <w:p w14:paraId="729C3214" w14:textId="77777777" w:rsidR="00A90972" w:rsidRPr="008618A2" w:rsidRDefault="00A90972" w:rsidP="00A90972">
          <w:pPr>
            <w:pStyle w:val="Encabezado"/>
            <w:jc w:val="center"/>
            <w:rPr>
              <w:rFonts w:cs="UnitOT-Medi"/>
              <w:color w:val="385623" w:themeColor="accent6" w:themeShade="80"/>
              <w:sz w:val="22"/>
              <w:szCs w:val="22"/>
            </w:rPr>
          </w:pPr>
          <w:r w:rsidRPr="008618A2">
            <w:rPr>
              <w:rFonts w:cs="UnitOT-Medi"/>
              <w:color w:val="385623" w:themeColor="accent6" w:themeShade="80"/>
              <w:sz w:val="22"/>
              <w:szCs w:val="22"/>
            </w:rPr>
            <w:t>Fecha</w:t>
          </w:r>
        </w:p>
      </w:tc>
    </w:tr>
    <w:tr w:rsidR="00A90972" w:rsidRPr="00472B27" w14:paraId="3CED4770" w14:textId="77777777" w:rsidTr="008618A2">
      <w:trPr>
        <w:trHeight w:val="342"/>
      </w:trPr>
      <w:tc>
        <w:tcPr>
          <w:tcW w:w="2552" w:type="dxa"/>
          <w:vMerge w:val="restart"/>
        </w:tcPr>
        <w:p w14:paraId="69224BB0" w14:textId="5CD3159A" w:rsidR="00A90972" w:rsidRPr="00472B27" w:rsidRDefault="008618A2" w:rsidP="00C65063">
          <w:pPr>
            <w:pStyle w:val="Textocajaactividades"/>
          </w:pPr>
          <w:r>
            <w:t>Procesos Mundiales II</w:t>
          </w:r>
        </w:p>
      </w:tc>
      <w:tc>
        <w:tcPr>
          <w:tcW w:w="3827" w:type="dxa"/>
        </w:tcPr>
        <w:p w14:paraId="63BE8177" w14:textId="28F0AA5C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1E79ACF7" w14:textId="18424A94" w:rsidR="00A90972" w:rsidRPr="00472B27" w:rsidRDefault="00882906" w:rsidP="009C1CA9">
          <w:pPr>
            <w:pStyle w:val="Encabezad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18</w:t>
          </w:r>
          <w:r w:rsidR="007A0631">
            <w:rPr>
              <w:rFonts w:asciiTheme="minorHAnsi" w:hAnsiTheme="minorHAnsi"/>
            </w:rPr>
            <w:t>/5/2026</w:t>
          </w:r>
        </w:p>
      </w:tc>
    </w:tr>
    <w:tr w:rsidR="00A90972" w14:paraId="445B7578" w14:textId="77777777" w:rsidTr="008618A2">
      <w:trPr>
        <w:trHeight w:val="342"/>
      </w:trPr>
      <w:tc>
        <w:tcPr>
          <w:tcW w:w="2552" w:type="dxa"/>
          <w:vMerge/>
        </w:tcPr>
        <w:p w14:paraId="75DA6701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56AE90F7" w14:textId="0E4E4575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</w:t>
          </w:r>
          <w:r w:rsidR="008618A2">
            <w:rPr>
              <w:sz w:val="22"/>
              <w:szCs w:val="22"/>
            </w:rPr>
            <w:t>s</w:t>
          </w:r>
          <w:r w:rsidRPr="00472B27">
            <w:rPr>
              <w:sz w:val="22"/>
              <w:szCs w:val="22"/>
            </w:rPr>
            <w:t>:</w:t>
          </w:r>
          <w:r w:rsidR="00A41917">
            <w:rPr>
              <w:sz w:val="22"/>
              <w:szCs w:val="22"/>
            </w:rPr>
            <w:t xml:space="preserve"> </w:t>
          </w:r>
        </w:p>
      </w:tc>
      <w:tc>
        <w:tcPr>
          <w:tcW w:w="1831" w:type="dxa"/>
          <w:vMerge/>
        </w:tcPr>
        <w:p w14:paraId="01FC3A76" w14:textId="77777777" w:rsidR="00A90972" w:rsidRDefault="00A90972" w:rsidP="00A90972">
          <w:pPr>
            <w:pStyle w:val="Encabezado"/>
          </w:pPr>
        </w:p>
      </w:tc>
    </w:tr>
  </w:tbl>
  <w:p w14:paraId="03B643B5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C17"/>
    <w:multiLevelType w:val="hybridMultilevel"/>
    <w:tmpl w:val="F25A19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>
    <w:nsid w:val="08F01339"/>
    <w:multiLevelType w:val="multilevel"/>
    <w:tmpl w:val="B0E0186E"/>
    <w:numStyleLink w:val="NmeracinTest"/>
  </w:abstractNum>
  <w:abstractNum w:abstractNumId="3">
    <w:nsid w:val="10414F3C"/>
    <w:multiLevelType w:val="multilevel"/>
    <w:tmpl w:val="B0E0186E"/>
    <w:numStyleLink w:val="NmeracinTest"/>
  </w:abstractNum>
  <w:abstractNum w:abstractNumId="4">
    <w:nsid w:val="104B4F28"/>
    <w:multiLevelType w:val="multilevel"/>
    <w:tmpl w:val="B37C3B20"/>
    <w:numStyleLink w:val="VietasUNIR"/>
  </w:abstractNum>
  <w:abstractNum w:abstractNumId="5">
    <w:nsid w:val="10C45AB6"/>
    <w:multiLevelType w:val="hybridMultilevel"/>
    <w:tmpl w:val="8EA604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A37EB"/>
    <w:multiLevelType w:val="multilevel"/>
    <w:tmpl w:val="B37C3B20"/>
    <w:numStyleLink w:val="VietasUNIR"/>
  </w:abstractNum>
  <w:abstractNum w:abstractNumId="7">
    <w:nsid w:val="17FF37D8"/>
    <w:multiLevelType w:val="multilevel"/>
    <w:tmpl w:val="B0E0186E"/>
    <w:numStyleLink w:val="NmeracinTest"/>
  </w:abstractNum>
  <w:abstractNum w:abstractNumId="8">
    <w:nsid w:val="19032AB4"/>
    <w:multiLevelType w:val="multilevel"/>
    <w:tmpl w:val="B37C3B20"/>
    <w:numStyleLink w:val="VietasUNIR"/>
  </w:abstractNum>
  <w:abstractNum w:abstractNumId="9">
    <w:nsid w:val="1A864124"/>
    <w:multiLevelType w:val="hybridMultilevel"/>
    <w:tmpl w:val="7FEAD8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A2782"/>
    <w:multiLevelType w:val="multilevel"/>
    <w:tmpl w:val="B37C3B20"/>
    <w:numStyleLink w:val="VietasUNIR"/>
  </w:abstractNum>
  <w:abstractNum w:abstractNumId="11">
    <w:nsid w:val="221B1EFC"/>
    <w:multiLevelType w:val="hybridMultilevel"/>
    <w:tmpl w:val="A55E7EB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50359"/>
    <w:multiLevelType w:val="multilevel"/>
    <w:tmpl w:val="B37C3B20"/>
    <w:numStyleLink w:val="VietasUNIR"/>
  </w:abstractNum>
  <w:abstractNum w:abstractNumId="13">
    <w:nsid w:val="306A19DD"/>
    <w:multiLevelType w:val="multilevel"/>
    <w:tmpl w:val="FCB6914A"/>
    <w:numStyleLink w:val="VietasUNIRcombinada"/>
  </w:abstractNum>
  <w:abstractNum w:abstractNumId="14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>
    <w:nsid w:val="314134D7"/>
    <w:multiLevelType w:val="multilevel"/>
    <w:tmpl w:val="B37C3B20"/>
    <w:numStyleLink w:val="VietasUNIR"/>
  </w:abstractNum>
  <w:abstractNum w:abstractNumId="16">
    <w:nsid w:val="31C63678"/>
    <w:multiLevelType w:val="multilevel"/>
    <w:tmpl w:val="B0E0186E"/>
    <w:numStyleLink w:val="NmeracinTest"/>
  </w:abstractNum>
  <w:abstractNum w:abstractNumId="17">
    <w:nsid w:val="374D34AD"/>
    <w:multiLevelType w:val="multilevel"/>
    <w:tmpl w:val="B37C3B20"/>
    <w:numStyleLink w:val="VietasUNIR"/>
  </w:abstractNum>
  <w:abstractNum w:abstractNumId="18">
    <w:nsid w:val="3798755D"/>
    <w:multiLevelType w:val="multilevel"/>
    <w:tmpl w:val="B37C3B20"/>
    <w:numStyleLink w:val="VietasUNIR"/>
  </w:abstractNum>
  <w:abstractNum w:abstractNumId="19">
    <w:nsid w:val="3883328F"/>
    <w:multiLevelType w:val="hybridMultilevel"/>
    <w:tmpl w:val="B06EDE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A2C50"/>
    <w:multiLevelType w:val="hybridMultilevel"/>
    <w:tmpl w:val="653E76B8"/>
    <w:lvl w:ilvl="0" w:tplc="18A26114">
      <w:start w:val="1"/>
      <w:numFmt w:val="bullet"/>
      <w:lvlText w:val="▸"/>
      <w:lvlJc w:val="left"/>
      <w:pPr>
        <w:ind w:left="360" w:hanging="360"/>
      </w:pPr>
      <w:rPr>
        <w:rFonts w:ascii="UnitOT" w:hAnsi="UnitOT" w:hint="default"/>
        <w:color w:val="00B0F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BE26EC1"/>
    <w:multiLevelType w:val="multilevel"/>
    <w:tmpl w:val="FCB6914A"/>
    <w:numStyleLink w:val="VietasUNIRcombinada"/>
  </w:abstractNum>
  <w:abstractNum w:abstractNumId="22">
    <w:nsid w:val="4D255449"/>
    <w:multiLevelType w:val="multilevel"/>
    <w:tmpl w:val="B37C3B20"/>
    <w:numStyleLink w:val="VietasUNIR"/>
  </w:abstractNum>
  <w:abstractNum w:abstractNumId="23">
    <w:nsid w:val="6125216B"/>
    <w:multiLevelType w:val="hybridMultilevel"/>
    <w:tmpl w:val="758ABB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62CC6DC5"/>
    <w:multiLevelType w:val="hybridMultilevel"/>
    <w:tmpl w:val="CB0286EA"/>
    <w:lvl w:ilvl="0" w:tplc="18A26114">
      <w:start w:val="1"/>
      <w:numFmt w:val="bullet"/>
      <w:lvlText w:val="▸"/>
      <w:lvlJc w:val="left"/>
      <w:pPr>
        <w:ind w:left="720" w:hanging="360"/>
      </w:pPr>
      <w:rPr>
        <w:rFonts w:ascii="UnitOT" w:hAnsi="UnitOT" w:hint="default"/>
        <w:color w:val="00B0F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826B6"/>
    <w:multiLevelType w:val="hybridMultilevel"/>
    <w:tmpl w:val="8FE234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B5908"/>
    <w:multiLevelType w:val="multilevel"/>
    <w:tmpl w:val="B37C3B20"/>
    <w:numStyleLink w:val="VietasUNIR"/>
  </w:abstractNum>
  <w:abstractNum w:abstractNumId="28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C542083"/>
    <w:multiLevelType w:val="multilevel"/>
    <w:tmpl w:val="B0E0186E"/>
    <w:numStyleLink w:val="NmeracinTest"/>
  </w:abstractNum>
  <w:abstractNum w:abstractNumId="30">
    <w:nsid w:val="756B651D"/>
    <w:multiLevelType w:val="hybridMultilevel"/>
    <w:tmpl w:val="8CE6D14A"/>
    <w:lvl w:ilvl="0" w:tplc="18A26114">
      <w:start w:val="1"/>
      <w:numFmt w:val="bullet"/>
      <w:lvlText w:val="▸"/>
      <w:lvlJc w:val="left"/>
      <w:pPr>
        <w:ind w:left="720" w:hanging="360"/>
      </w:pPr>
      <w:rPr>
        <w:rFonts w:ascii="UnitOT" w:hAnsi="UnitOT" w:hint="default"/>
        <w:color w:val="00B0F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27762B"/>
    <w:multiLevelType w:val="hybridMultilevel"/>
    <w:tmpl w:val="713EDE74"/>
    <w:lvl w:ilvl="0" w:tplc="18A26114">
      <w:start w:val="1"/>
      <w:numFmt w:val="bullet"/>
      <w:lvlText w:val="▸"/>
      <w:lvlJc w:val="left"/>
      <w:pPr>
        <w:ind w:left="360" w:hanging="360"/>
      </w:pPr>
      <w:rPr>
        <w:rFonts w:ascii="UnitOT" w:hAnsi="UnitOT" w:cs="Times New Roman" w:hint="default"/>
        <w:color w:val="00B0F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254355"/>
    <w:multiLevelType w:val="multilevel"/>
    <w:tmpl w:val="B37C3B20"/>
    <w:numStyleLink w:val="VietasUNIR"/>
  </w:abstractNum>
  <w:abstractNum w:abstractNumId="33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32"/>
  </w:num>
  <w:num w:numId="4">
    <w:abstractNumId w:val="18"/>
  </w:num>
  <w:num w:numId="5">
    <w:abstractNumId w:val="10"/>
  </w:num>
  <w:num w:numId="6">
    <w:abstractNumId w:val="4"/>
  </w:num>
  <w:num w:numId="7">
    <w:abstractNumId w:val="24"/>
  </w:num>
  <w:num w:numId="8">
    <w:abstractNumId w:val="8"/>
  </w:num>
  <w:num w:numId="9">
    <w:abstractNumId w:val="28"/>
  </w:num>
  <w:num w:numId="10">
    <w:abstractNumId w:val="2"/>
  </w:num>
  <w:num w:numId="11">
    <w:abstractNumId w:val="33"/>
  </w:num>
  <w:num w:numId="12">
    <w:abstractNumId w:val="3"/>
  </w:num>
  <w:num w:numId="13">
    <w:abstractNumId w:val="14"/>
  </w:num>
  <w:num w:numId="14">
    <w:abstractNumId w:val="16"/>
  </w:num>
  <w:num w:numId="15">
    <w:abstractNumId w:val="27"/>
  </w:num>
  <w:num w:numId="16">
    <w:abstractNumId w:val="22"/>
  </w:num>
  <w:num w:numId="17">
    <w:abstractNumId w:val="15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12"/>
  </w:num>
  <w:num w:numId="23">
    <w:abstractNumId w:val="7"/>
  </w:num>
  <w:num w:numId="24">
    <w:abstractNumId w:val="20"/>
  </w:num>
  <w:num w:numId="25">
    <w:abstractNumId w:val="11"/>
  </w:num>
  <w:num w:numId="26">
    <w:abstractNumId w:val="23"/>
  </w:num>
  <w:num w:numId="27">
    <w:abstractNumId w:val="25"/>
  </w:num>
  <w:num w:numId="28">
    <w:abstractNumId w:val="30"/>
  </w:num>
  <w:num w:numId="29">
    <w:abstractNumId w:val="9"/>
  </w:num>
  <w:num w:numId="30">
    <w:abstractNumId w:val="19"/>
  </w:num>
  <w:num w:numId="31">
    <w:abstractNumId w:val="0"/>
  </w:num>
  <w:num w:numId="32">
    <w:abstractNumId w:val="31"/>
  </w:num>
  <w:num w:numId="33">
    <w:abstractNumId w:val="26"/>
  </w:num>
  <w:num w:numId="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37"/>
    <w:rsid w:val="0000041C"/>
    <w:rsid w:val="00002FE1"/>
    <w:rsid w:val="00006EA2"/>
    <w:rsid w:val="00016003"/>
    <w:rsid w:val="000170D0"/>
    <w:rsid w:val="00027467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B551E"/>
    <w:rsid w:val="000C4BFF"/>
    <w:rsid w:val="000C4D94"/>
    <w:rsid w:val="000C68AD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204A5"/>
    <w:rsid w:val="001345FE"/>
    <w:rsid w:val="00137CF9"/>
    <w:rsid w:val="00161226"/>
    <w:rsid w:val="00163FBB"/>
    <w:rsid w:val="001658DF"/>
    <w:rsid w:val="00170865"/>
    <w:rsid w:val="0018310A"/>
    <w:rsid w:val="0018501E"/>
    <w:rsid w:val="00187881"/>
    <w:rsid w:val="0019470A"/>
    <w:rsid w:val="00194B1F"/>
    <w:rsid w:val="00196EB1"/>
    <w:rsid w:val="001B64D3"/>
    <w:rsid w:val="001B7F82"/>
    <w:rsid w:val="001C1813"/>
    <w:rsid w:val="001D0997"/>
    <w:rsid w:val="001D7059"/>
    <w:rsid w:val="001E38BB"/>
    <w:rsid w:val="001E6766"/>
    <w:rsid w:val="001E737A"/>
    <w:rsid w:val="001F017C"/>
    <w:rsid w:val="001F01F6"/>
    <w:rsid w:val="001F109B"/>
    <w:rsid w:val="001F1229"/>
    <w:rsid w:val="001F163E"/>
    <w:rsid w:val="001F19FD"/>
    <w:rsid w:val="001F69FE"/>
    <w:rsid w:val="001F7EA3"/>
    <w:rsid w:val="00200BEB"/>
    <w:rsid w:val="0020102E"/>
    <w:rsid w:val="002036CA"/>
    <w:rsid w:val="002039FC"/>
    <w:rsid w:val="0021511C"/>
    <w:rsid w:val="002244C2"/>
    <w:rsid w:val="00227368"/>
    <w:rsid w:val="00227800"/>
    <w:rsid w:val="00241B88"/>
    <w:rsid w:val="00244B66"/>
    <w:rsid w:val="0024674E"/>
    <w:rsid w:val="00250A71"/>
    <w:rsid w:val="00253960"/>
    <w:rsid w:val="00253DA9"/>
    <w:rsid w:val="00260B21"/>
    <w:rsid w:val="002619F8"/>
    <w:rsid w:val="00265403"/>
    <w:rsid w:val="00273725"/>
    <w:rsid w:val="00277FAF"/>
    <w:rsid w:val="002845C6"/>
    <w:rsid w:val="00287754"/>
    <w:rsid w:val="002A6286"/>
    <w:rsid w:val="002B3A8C"/>
    <w:rsid w:val="002B4308"/>
    <w:rsid w:val="002B5D04"/>
    <w:rsid w:val="002C037B"/>
    <w:rsid w:val="002C34D9"/>
    <w:rsid w:val="002C467C"/>
    <w:rsid w:val="002C64FB"/>
    <w:rsid w:val="002C7705"/>
    <w:rsid w:val="002D247C"/>
    <w:rsid w:val="002D3237"/>
    <w:rsid w:val="002E198B"/>
    <w:rsid w:val="002E6FCB"/>
    <w:rsid w:val="002E769A"/>
    <w:rsid w:val="002F254C"/>
    <w:rsid w:val="00302FF8"/>
    <w:rsid w:val="003117D6"/>
    <w:rsid w:val="00320378"/>
    <w:rsid w:val="003224A0"/>
    <w:rsid w:val="00327C72"/>
    <w:rsid w:val="00330DE5"/>
    <w:rsid w:val="003369FB"/>
    <w:rsid w:val="003370C1"/>
    <w:rsid w:val="0034363F"/>
    <w:rsid w:val="00351EC2"/>
    <w:rsid w:val="00360B5C"/>
    <w:rsid w:val="00361683"/>
    <w:rsid w:val="00363DED"/>
    <w:rsid w:val="00394A34"/>
    <w:rsid w:val="003A10AB"/>
    <w:rsid w:val="003A44DA"/>
    <w:rsid w:val="003A4F88"/>
    <w:rsid w:val="003B460B"/>
    <w:rsid w:val="003C2275"/>
    <w:rsid w:val="003C4D34"/>
    <w:rsid w:val="003D0269"/>
    <w:rsid w:val="003D141E"/>
    <w:rsid w:val="003D16DC"/>
    <w:rsid w:val="003D5F24"/>
    <w:rsid w:val="003E2E18"/>
    <w:rsid w:val="003E6E97"/>
    <w:rsid w:val="003F396A"/>
    <w:rsid w:val="003F4C2A"/>
    <w:rsid w:val="003F6AF9"/>
    <w:rsid w:val="00405765"/>
    <w:rsid w:val="004123D5"/>
    <w:rsid w:val="0041334B"/>
    <w:rsid w:val="00413379"/>
    <w:rsid w:val="00414382"/>
    <w:rsid w:val="004172DF"/>
    <w:rsid w:val="00423AAA"/>
    <w:rsid w:val="00433CCE"/>
    <w:rsid w:val="00446F8B"/>
    <w:rsid w:val="004476D3"/>
    <w:rsid w:val="004478AD"/>
    <w:rsid w:val="00455BA7"/>
    <w:rsid w:val="004567F9"/>
    <w:rsid w:val="00466671"/>
    <w:rsid w:val="00472B27"/>
    <w:rsid w:val="004A1A48"/>
    <w:rsid w:val="004A4377"/>
    <w:rsid w:val="004B7249"/>
    <w:rsid w:val="004D3135"/>
    <w:rsid w:val="004D4F93"/>
    <w:rsid w:val="004E1547"/>
    <w:rsid w:val="004E506A"/>
    <w:rsid w:val="004E5487"/>
    <w:rsid w:val="004F1492"/>
    <w:rsid w:val="004F5D83"/>
    <w:rsid w:val="0050234E"/>
    <w:rsid w:val="00505190"/>
    <w:rsid w:val="00507E5B"/>
    <w:rsid w:val="005131BE"/>
    <w:rsid w:val="0051734C"/>
    <w:rsid w:val="005241B8"/>
    <w:rsid w:val="00525591"/>
    <w:rsid w:val="005326C2"/>
    <w:rsid w:val="005366C0"/>
    <w:rsid w:val="005463ED"/>
    <w:rsid w:val="00551A69"/>
    <w:rsid w:val="00555B62"/>
    <w:rsid w:val="00567945"/>
    <w:rsid w:val="00573634"/>
    <w:rsid w:val="00575580"/>
    <w:rsid w:val="0058112D"/>
    <w:rsid w:val="00595047"/>
    <w:rsid w:val="005B3523"/>
    <w:rsid w:val="005B3D44"/>
    <w:rsid w:val="005C1D3F"/>
    <w:rsid w:val="005D7727"/>
    <w:rsid w:val="005E0B6D"/>
    <w:rsid w:val="005E6742"/>
    <w:rsid w:val="005F240A"/>
    <w:rsid w:val="005F2851"/>
    <w:rsid w:val="00611689"/>
    <w:rsid w:val="00613DB8"/>
    <w:rsid w:val="0061475B"/>
    <w:rsid w:val="00620388"/>
    <w:rsid w:val="006223FA"/>
    <w:rsid w:val="006227CB"/>
    <w:rsid w:val="006311BF"/>
    <w:rsid w:val="00637EEF"/>
    <w:rsid w:val="006467F9"/>
    <w:rsid w:val="0065243B"/>
    <w:rsid w:val="006533CA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28B5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12E54"/>
    <w:rsid w:val="00720B11"/>
    <w:rsid w:val="0072465C"/>
    <w:rsid w:val="00732FC1"/>
    <w:rsid w:val="00734D47"/>
    <w:rsid w:val="0073726F"/>
    <w:rsid w:val="00737705"/>
    <w:rsid w:val="00740913"/>
    <w:rsid w:val="00744D29"/>
    <w:rsid w:val="00745244"/>
    <w:rsid w:val="00756CD6"/>
    <w:rsid w:val="007616AA"/>
    <w:rsid w:val="007723D0"/>
    <w:rsid w:val="00790FC0"/>
    <w:rsid w:val="007A0245"/>
    <w:rsid w:val="007A0631"/>
    <w:rsid w:val="007A34FD"/>
    <w:rsid w:val="007A5CC6"/>
    <w:rsid w:val="007B15E7"/>
    <w:rsid w:val="007B1A9E"/>
    <w:rsid w:val="007C0189"/>
    <w:rsid w:val="007C1E0E"/>
    <w:rsid w:val="007C2659"/>
    <w:rsid w:val="007C7B99"/>
    <w:rsid w:val="007D00F6"/>
    <w:rsid w:val="007D1B3E"/>
    <w:rsid w:val="007D1E15"/>
    <w:rsid w:val="007D2F06"/>
    <w:rsid w:val="007E25EE"/>
    <w:rsid w:val="007E4840"/>
    <w:rsid w:val="007E5D27"/>
    <w:rsid w:val="007F691E"/>
    <w:rsid w:val="0080425D"/>
    <w:rsid w:val="008102A3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2B25"/>
    <w:rsid w:val="00845825"/>
    <w:rsid w:val="00845D5C"/>
    <w:rsid w:val="00847F7E"/>
    <w:rsid w:val="008618A2"/>
    <w:rsid w:val="00866EC2"/>
    <w:rsid w:val="00867840"/>
    <w:rsid w:val="008745E4"/>
    <w:rsid w:val="008807AF"/>
    <w:rsid w:val="00882906"/>
    <w:rsid w:val="0088459B"/>
    <w:rsid w:val="008A2D1A"/>
    <w:rsid w:val="008B16BB"/>
    <w:rsid w:val="008B6154"/>
    <w:rsid w:val="008C09DB"/>
    <w:rsid w:val="008D2E81"/>
    <w:rsid w:val="008D337B"/>
    <w:rsid w:val="008E1670"/>
    <w:rsid w:val="008E6773"/>
    <w:rsid w:val="008F0709"/>
    <w:rsid w:val="008F1E4C"/>
    <w:rsid w:val="00917348"/>
    <w:rsid w:val="00935FD2"/>
    <w:rsid w:val="009400C5"/>
    <w:rsid w:val="009434C7"/>
    <w:rsid w:val="009435B5"/>
    <w:rsid w:val="00952D93"/>
    <w:rsid w:val="0095328C"/>
    <w:rsid w:val="009546DA"/>
    <w:rsid w:val="009563DF"/>
    <w:rsid w:val="00962EC2"/>
    <w:rsid w:val="00976D1B"/>
    <w:rsid w:val="0098228A"/>
    <w:rsid w:val="009848BD"/>
    <w:rsid w:val="009858B4"/>
    <w:rsid w:val="00987B51"/>
    <w:rsid w:val="009959A6"/>
    <w:rsid w:val="009A1065"/>
    <w:rsid w:val="009A3C7C"/>
    <w:rsid w:val="009A4CF7"/>
    <w:rsid w:val="009B0764"/>
    <w:rsid w:val="009B61E5"/>
    <w:rsid w:val="009C0A16"/>
    <w:rsid w:val="009C1CA9"/>
    <w:rsid w:val="009C2BF3"/>
    <w:rsid w:val="009D10D7"/>
    <w:rsid w:val="009D6F1F"/>
    <w:rsid w:val="009E2C29"/>
    <w:rsid w:val="009E76FD"/>
    <w:rsid w:val="009F18E9"/>
    <w:rsid w:val="009F2F63"/>
    <w:rsid w:val="009F7B85"/>
    <w:rsid w:val="00A171A9"/>
    <w:rsid w:val="00A17600"/>
    <w:rsid w:val="00A20F71"/>
    <w:rsid w:val="00A41743"/>
    <w:rsid w:val="00A41917"/>
    <w:rsid w:val="00A4761C"/>
    <w:rsid w:val="00A60E8D"/>
    <w:rsid w:val="00A64AF5"/>
    <w:rsid w:val="00A67DBC"/>
    <w:rsid w:val="00A71D6D"/>
    <w:rsid w:val="00A76AA2"/>
    <w:rsid w:val="00A76D45"/>
    <w:rsid w:val="00A90972"/>
    <w:rsid w:val="00A9140C"/>
    <w:rsid w:val="00A933EE"/>
    <w:rsid w:val="00AB2DE2"/>
    <w:rsid w:val="00AD4F85"/>
    <w:rsid w:val="00AD5C29"/>
    <w:rsid w:val="00B0121C"/>
    <w:rsid w:val="00B0196C"/>
    <w:rsid w:val="00B03326"/>
    <w:rsid w:val="00B04AF8"/>
    <w:rsid w:val="00B0793D"/>
    <w:rsid w:val="00B1656E"/>
    <w:rsid w:val="00B22F15"/>
    <w:rsid w:val="00B407F7"/>
    <w:rsid w:val="00B417CD"/>
    <w:rsid w:val="00B42170"/>
    <w:rsid w:val="00B442E5"/>
    <w:rsid w:val="00B63698"/>
    <w:rsid w:val="00B72D4C"/>
    <w:rsid w:val="00B8087F"/>
    <w:rsid w:val="00B814A5"/>
    <w:rsid w:val="00B86981"/>
    <w:rsid w:val="00B9163B"/>
    <w:rsid w:val="00B96994"/>
    <w:rsid w:val="00BA14FF"/>
    <w:rsid w:val="00BA172C"/>
    <w:rsid w:val="00BA17EF"/>
    <w:rsid w:val="00BB1161"/>
    <w:rsid w:val="00BB7540"/>
    <w:rsid w:val="00BC2EB1"/>
    <w:rsid w:val="00BC48C0"/>
    <w:rsid w:val="00BE3AA1"/>
    <w:rsid w:val="00BE65ED"/>
    <w:rsid w:val="00BF4B49"/>
    <w:rsid w:val="00C006FD"/>
    <w:rsid w:val="00C01390"/>
    <w:rsid w:val="00C02629"/>
    <w:rsid w:val="00C05291"/>
    <w:rsid w:val="00C0761D"/>
    <w:rsid w:val="00C16D13"/>
    <w:rsid w:val="00C26997"/>
    <w:rsid w:val="00C27904"/>
    <w:rsid w:val="00C34C2E"/>
    <w:rsid w:val="00C37777"/>
    <w:rsid w:val="00C446B8"/>
    <w:rsid w:val="00C4595C"/>
    <w:rsid w:val="00C50246"/>
    <w:rsid w:val="00C56B19"/>
    <w:rsid w:val="00C65063"/>
    <w:rsid w:val="00C67873"/>
    <w:rsid w:val="00C8543E"/>
    <w:rsid w:val="00C870D5"/>
    <w:rsid w:val="00C876E4"/>
    <w:rsid w:val="00C91B86"/>
    <w:rsid w:val="00C92549"/>
    <w:rsid w:val="00C92BE5"/>
    <w:rsid w:val="00C96D52"/>
    <w:rsid w:val="00C9773A"/>
    <w:rsid w:val="00CC22FD"/>
    <w:rsid w:val="00CD0060"/>
    <w:rsid w:val="00CD7181"/>
    <w:rsid w:val="00CE0A38"/>
    <w:rsid w:val="00CF1CAE"/>
    <w:rsid w:val="00CF6F67"/>
    <w:rsid w:val="00D05107"/>
    <w:rsid w:val="00D06808"/>
    <w:rsid w:val="00D1089E"/>
    <w:rsid w:val="00D11930"/>
    <w:rsid w:val="00D11ECE"/>
    <w:rsid w:val="00D17377"/>
    <w:rsid w:val="00D21CDC"/>
    <w:rsid w:val="00D24FC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966C0"/>
    <w:rsid w:val="00D96FD4"/>
    <w:rsid w:val="00DA1A7B"/>
    <w:rsid w:val="00DA4A6D"/>
    <w:rsid w:val="00DA6FF8"/>
    <w:rsid w:val="00DB4BD9"/>
    <w:rsid w:val="00DB5335"/>
    <w:rsid w:val="00DB6D70"/>
    <w:rsid w:val="00DC3808"/>
    <w:rsid w:val="00DD0B32"/>
    <w:rsid w:val="00DD2649"/>
    <w:rsid w:val="00DE454C"/>
    <w:rsid w:val="00DE4822"/>
    <w:rsid w:val="00DF0BC0"/>
    <w:rsid w:val="00DF784B"/>
    <w:rsid w:val="00E105CD"/>
    <w:rsid w:val="00E144E3"/>
    <w:rsid w:val="00E170B6"/>
    <w:rsid w:val="00E2314E"/>
    <w:rsid w:val="00E25968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0249"/>
    <w:rsid w:val="00ED3160"/>
    <w:rsid w:val="00ED4A4F"/>
    <w:rsid w:val="00ED56EF"/>
    <w:rsid w:val="00ED6BDC"/>
    <w:rsid w:val="00EE3286"/>
    <w:rsid w:val="00EE6C97"/>
    <w:rsid w:val="00F0370C"/>
    <w:rsid w:val="00F043AA"/>
    <w:rsid w:val="00F059AE"/>
    <w:rsid w:val="00F05C99"/>
    <w:rsid w:val="00F12301"/>
    <w:rsid w:val="00F140A7"/>
    <w:rsid w:val="00F154BB"/>
    <w:rsid w:val="00F15EA0"/>
    <w:rsid w:val="00F16F2F"/>
    <w:rsid w:val="00F17AB3"/>
    <w:rsid w:val="00F22D8E"/>
    <w:rsid w:val="00F25CD8"/>
    <w:rsid w:val="00F3027B"/>
    <w:rsid w:val="00F403FC"/>
    <w:rsid w:val="00F4274A"/>
    <w:rsid w:val="00F459D6"/>
    <w:rsid w:val="00F46137"/>
    <w:rsid w:val="00F5055C"/>
    <w:rsid w:val="00F57C6F"/>
    <w:rsid w:val="00F617AA"/>
    <w:rsid w:val="00F63170"/>
    <w:rsid w:val="00F65B6D"/>
    <w:rsid w:val="00F719D6"/>
    <w:rsid w:val="00F736A2"/>
    <w:rsid w:val="00F77A3B"/>
    <w:rsid w:val="00F8672B"/>
    <w:rsid w:val="00FA5FF9"/>
    <w:rsid w:val="00FB0A6F"/>
    <w:rsid w:val="00FB5732"/>
    <w:rsid w:val="00FC582A"/>
    <w:rsid w:val="00FD1A84"/>
    <w:rsid w:val="00FD6625"/>
    <w:rsid w:val="00FD7A4E"/>
    <w:rsid w:val="00FE65DA"/>
    <w:rsid w:val="00FF250A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3BF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8" w:qFormat="1"/>
    <w:lsdException w:name="heading 4" w:uiPriority="98" w:qFormat="1"/>
    <w:lsdException w:name="heading 5" w:uiPriority="98" w:qFormat="1"/>
    <w:lsdException w:name="heading 6" w:uiPriority="98" w:qFormat="1"/>
    <w:lsdException w:name="heading 7" w:uiPriority="98" w:qFormat="1"/>
    <w:lsdException w:name="heading 8" w:uiPriority="98" w:qFormat="1"/>
    <w:lsdException w:name="heading 9" w:uiPriority="9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 w:qFormat="1"/>
    <w:lsdException w:name="footer" w:uiPriority="24" w:qFormat="1"/>
    <w:lsdException w:name="caption" w:uiPriority="35" w:qFormat="1"/>
    <w:lsdException w:name="Title" w:uiPriority="98" w:unhideWhenUsed="0" w:qFormat="1"/>
    <w:lsdException w:name="Default Paragraph Font" w:uiPriority="1"/>
    <w:lsdException w:name="Subtitle" w:uiPriority="98" w:unhideWhenUsed="0" w:qFormat="1"/>
    <w:lsdException w:name="Strong" w:uiPriority="98" w:unhideWhenUsed="0" w:qFormat="1"/>
    <w:lsdException w:name="Emphasis" w:uiPriority="98" w:unhideWhenUsed="0" w:qFormat="1"/>
    <w:lsdException w:name="Table Grid" w:semiHidden="0" w:uiPriority="3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8" w:unhideWhenUsed="0" w:qFormat="1"/>
    <w:lsdException w:name="Intense Emphasis" w:uiPriority="98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  <w:tblInd w:w="0" w:type="dxa"/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Ind w:w="0" w:type="dxa"/>
      <w:tblBorders>
        <w:bottom w:val="single" w:sz="4" w:space="0" w:color="0098CD"/>
        <w:insideH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Ind w:w="0" w:type="dxa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Ind w:w="0" w:type="dxa"/>
      <w:tblBorders>
        <w:insideH w:val="single" w:sz="4" w:space="0" w:color="0098CD"/>
        <w:insideV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left w:val="single" w:sz="4" w:space="0" w:color="0098CD"/>
        <w:right w:val="single" w:sz="4" w:space="0" w:color="0098CD"/>
      </w:tblBorders>
      <w:tblCellMar>
        <w:top w:w="0" w:type="dxa"/>
        <w:left w:w="284" w:type="dxa"/>
        <w:bottom w:w="0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Ind w:w="0" w:type="dxa"/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Ind w:w="0" w:type="dxa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7AB3"/>
    <w:rPr>
      <w:color w:val="605E5C"/>
      <w:shd w:val="clear" w:color="auto" w:fill="E1DFDD"/>
    </w:rPr>
  </w:style>
  <w:style w:type="table" w:customStyle="1" w:styleId="Tabladecuadrcula5oscura-nfasis5111">
    <w:name w:val="Tabla de cuadrícula 5 oscura - Énfasis 5111"/>
    <w:basedOn w:val="Tablanormal"/>
    <w:uiPriority w:val="50"/>
    <w:rsid w:val="008A2D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8A2D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fault">
    <w:name w:val="Default"/>
    <w:rsid w:val="002877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8" w:qFormat="1"/>
    <w:lsdException w:name="heading 4" w:uiPriority="98" w:qFormat="1"/>
    <w:lsdException w:name="heading 5" w:uiPriority="98" w:qFormat="1"/>
    <w:lsdException w:name="heading 6" w:uiPriority="98" w:qFormat="1"/>
    <w:lsdException w:name="heading 7" w:uiPriority="98" w:qFormat="1"/>
    <w:lsdException w:name="heading 8" w:uiPriority="98" w:qFormat="1"/>
    <w:lsdException w:name="heading 9" w:uiPriority="9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 w:qFormat="1"/>
    <w:lsdException w:name="footer" w:uiPriority="24" w:qFormat="1"/>
    <w:lsdException w:name="caption" w:uiPriority="35" w:qFormat="1"/>
    <w:lsdException w:name="Title" w:uiPriority="98" w:unhideWhenUsed="0" w:qFormat="1"/>
    <w:lsdException w:name="Default Paragraph Font" w:uiPriority="1"/>
    <w:lsdException w:name="Subtitle" w:uiPriority="98" w:unhideWhenUsed="0" w:qFormat="1"/>
    <w:lsdException w:name="Strong" w:uiPriority="98" w:unhideWhenUsed="0" w:qFormat="1"/>
    <w:lsdException w:name="Emphasis" w:uiPriority="98" w:unhideWhenUsed="0" w:qFormat="1"/>
    <w:lsdException w:name="Table Grid" w:semiHidden="0" w:uiPriority="3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8" w:unhideWhenUsed="0" w:qFormat="1"/>
    <w:lsdException w:name="Intense Emphasis" w:uiPriority="98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  <w:tblInd w:w="0" w:type="dxa"/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Ind w:w="0" w:type="dxa"/>
      <w:tblBorders>
        <w:bottom w:val="single" w:sz="4" w:space="0" w:color="0098CD"/>
        <w:insideH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Ind w:w="0" w:type="dxa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Ind w:w="0" w:type="dxa"/>
      <w:tblBorders>
        <w:insideH w:val="single" w:sz="4" w:space="0" w:color="0098CD"/>
        <w:insideV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left w:val="single" w:sz="4" w:space="0" w:color="0098CD"/>
        <w:right w:val="single" w:sz="4" w:space="0" w:color="0098CD"/>
      </w:tblBorders>
      <w:tblCellMar>
        <w:top w:w="0" w:type="dxa"/>
        <w:left w:w="284" w:type="dxa"/>
        <w:bottom w:w="0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Ind w:w="0" w:type="dxa"/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Ind w:w="0" w:type="dxa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7AB3"/>
    <w:rPr>
      <w:color w:val="605E5C"/>
      <w:shd w:val="clear" w:color="auto" w:fill="E1DFDD"/>
    </w:rPr>
  </w:style>
  <w:style w:type="table" w:customStyle="1" w:styleId="Tabladecuadrcula5oscura-nfasis5111">
    <w:name w:val="Tabla de cuadrícula 5 oscura - Énfasis 5111"/>
    <w:basedOn w:val="Tablanormal"/>
    <w:uiPriority w:val="50"/>
    <w:rsid w:val="008A2D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8A2D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fault">
    <w:name w:val="Default"/>
    <w:rsid w:val="002877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4A73E9FA76EF4C90348075F63FA3E0" ma:contentTypeVersion="11" ma:contentTypeDescription="Crear nuevo documento." ma:contentTypeScope="" ma:versionID="60bde32070be5121b59969b89cb6795f">
  <xsd:schema xmlns:xsd="http://www.w3.org/2001/XMLSchema" xmlns:xs="http://www.w3.org/2001/XMLSchema" xmlns:p="http://schemas.microsoft.com/office/2006/metadata/properties" xmlns:ns2="a602a5f5-a252-47b9-8374-981bb87951dd" xmlns:ns3="0a70e875-3d35-4be2-921f-7117c31bab9b" targetNamespace="http://schemas.microsoft.com/office/2006/metadata/properties" ma:root="true" ma:fieldsID="4386fd295ea98ed4aad848584b31eef4" ns2:_="" ns3:_="">
    <xsd:import namespace="a602a5f5-a252-47b9-8374-981bb87951dd"/>
    <xsd:import namespace="0a70e875-3d35-4be2-921f-7117c31ba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2a5f5-a252-47b9-8374-981bb8795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6F32C-6FAE-4705-8722-B42C5F1E24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DA22EA-30AF-48ED-8DC0-06AFFED52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05D8F-0E48-4854-9F66-AA007F12C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2a5f5-a252-47b9-8374-981bb87951dd"/>
    <ds:schemaRef ds:uri="0a70e875-3d35-4be2-921f-7117c31ba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EB3DC-B6EF-4E1D-BFFD-5D60ACBB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Evaluador</cp:lastModifiedBy>
  <cp:revision>123</cp:revision>
  <cp:lastPrinted>2017-09-08T09:41:00Z</cp:lastPrinted>
  <dcterms:created xsi:type="dcterms:W3CDTF">2020-05-19T12:15:00Z</dcterms:created>
  <dcterms:modified xsi:type="dcterms:W3CDTF">2026-05-03T22:29:00Z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0x010100024A73E9FA76EF4C90348075F63FA3E0</vt:lpwstr>
  </property>
</Properties>
</file>