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8A" w:rsidRPr="002B1A14" w:rsidRDefault="00B2308A" w:rsidP="002B1A14">
      <w:pPr>
        <w:jc w:val="center"/>
        <w:rPr>
          <w:b/>
        </w:rPr>
      </w:pPr>
      <w:r w:rsidRPr="002B1A14">
        <w:rPr>
          <w:b/>
        </w:rPr>
        <w:t>TECNOLOGIA MECANICA</w:t>
      </w:r>
      <w:r w:rsidR="002B1A14">
        <w:rPr>
          <w:b/>
        </w:rPr>
        <w:t xml:space="preserve"> 2025</w:t>
      </w:r>
    </w:p>
    <w:p w:rsidR="0022239E" w:rsidRPr="002B1A14" w:rsidRDefault="00B2308A" w:rsidP="002B1A14">
      <w:pPr>
        <w:jc w:val="center"/>
        <w:rPr>
          <w:b/>
        </w:rPr>
      </w:pPr>
      <w:r w:rsidRPr="002B1A14">
        <w:rPr>
          <w:b/>
        </w:rPr>
        <w:t xml:space="preserve">TRABAJO </w:t>
      </w:r>
      <w:proofErr w:type="gramStart"/>
      <w:r w:rsidRPr="002B1A14">
        <w:rPr>
          <w:b/>
        </w:rPr>
        <w:t>PRACTICO</w:t>
      </w:r>
      <w:proofErr w:type="gramEnd"/>
      <w:r w:rsidRPr="002B1A14">
        <w:rPr>
          <w:b/>
        </w:rPr>
        <w:t xml:space="preserve"> Nº 1</w:t>
      </w:r>
    </w:p>
    <w:p w:rsidR="00B2308A" w:rsidRPr="002B1A14" w:rsidRDefault="00B2308A">
      <w:pPr>
        <w:rPr>
          <w:b/>
        </w:rPr>
      </w:pPr>
      <w:r w:rsidRPr="002B1A14">
        <w:rPr>
          <w:b/>
        </w:rPr>
        <w:t xml:space="preserve">TEMA: CIENCIA DE LOS MATERIALES. </w:t>
      </w:r>
      <w:r w:rsidR="002B1A14">
        <w:rPr>
          <w:b/>
        </w:rPr>
        <w:t xml:space="preserve">ANALISIS TOPOLOGICO. </w:t>
      </w:r>
      <w:r w:rsidRPr="002B1A14">
        <w:rPr>
          <w:b/>
        </w:rPr>
        <w:t>UNIONES</w:t>
      </w:r>
    </w:p>
    <w:p w:rsidR="00B2308A" w:rsidRPr="002B1A14" w:rsidRDefault="00B2308A" w:rsidP="00B2308A">
      <w:pPr>
        <w:pStyle w:val="Prrafodelista"/>
        <w:numPr>
          <w:ilvl w:val="0"/>
          <w:numId w:val="1"/>
        </w:numPr>
        <w:rPr>
          <w:b/>
        </w:rPr>
      </w:pPr>
      <w:r w:rsidRPr="002B1A14">
        <w:rPr>
          <w:b/>
        </w:rPr>
        <w:t>Describa conceptualmente el diagrama esfuerzo-</w:t>
      </w:r>
      <w:proofErr w:type="spellStart"/>
      <w:r w:rsidRPr="002B1A14">
        <w:rPr>
          <w:b/>
        </w:rPr>
        <w:t>deformacion</w:t>
      </w:r>
      <w:proofErr w:type="spellEnd"/>
      <w:r w:rsidRPr="002B1A14">
        <w:rPr>
          <w:b/>
        </w:rPr>
        <w:t xml:space="preserve"> unitaria. </w:t>
      </w:r>
      <w:proofErr w:type="spellStart"/>
      <w:r w:rsidRPr="002B1A14">
        <w:rPr>
          <w:b/>
        </w:rPr>
        <w:t>Graficque</w:t>
      </w:r>
      <w:proofErr w:type="spellEnd"/>
      <w:r w:rsidRPr="002B1A14">
        <w:rPr>
          <w:b/>
        </w:rPr>
        <w:t xml:space="preserve"> e identifique sus diferentes partes.</w:t>
      </w:r>
    </w:p>
    <w:p w:rsidR="00B2308A" w:rsidRPr="002B1A14" w:rsidRDefault="00B2308A" w:rsidP="00B2308A">
      <w:pPr>
        <w:pStyle w:val="Prrafodelista"/>
        <w:numPr>
          <w:ilvl w:val="0"/>
          <w:numId w:val="1"/>
        </w:numPr>
        <w:rPr>
          <w:b/>
        </w:rPr>
      </w:pPr>
      <w:r w:rsidRPr="002B1A14">
        <w:rPr>
          <w:b/>
        </w:rPr>
        <w:t>Tomar imágenes de los diferentes elementos de unión que se presentan, consignando de que elemento se trata y sus medidas. (Uso de calibre, micrómetro)</w:t>
      </w:r>
    </w:p>
    <w:p w:rsidR="00B2308A" w:rsidRPr="002B1A14" w:rsidRDefault="00B2308A" w:rsidP="00B2308A">
      <w:pPr>
        <w:pStyle w:val="Prrafodelista"/>
        <w:numPr>
          <w:ilvl w:val="0"/>
          <w:numId w:val="1"/>
        </w:numPr>
        <w:rPr>
          <w:b/>
        </w:rPr>
      </w:pPr>
      <w:r w:rsidRPr="002B1A14">
        <w:rPr>
          <w:b/>
        </w:rPr>
        <w:t xml:space="preserve">Según el grafico que se muestra, identificar de </w:t>
      </w:r>
      <w:proofErr w:type="spellStart"/>
      <w:r w:rsidRPr="002B1A14">
        <w:rPr>
          <w:b/>
        </w:rPr>
        <w:t>que</w:t>
      </w:r>
      <w:proofErr w:type="spellEnd"/>
      <w:r w:rsidRPr="002B1A14">
        <w:rPr>
          <w:b/>
        </w:rPr>
        <w:t xml:space="preserve"> tipo de unión se trata. </w:t>
      </w:r>
    </w:p>
    <w:p w:rsidR="00B2308A" w:rsidRDefault="007D6209" w:rsidP="00B2308A">
      <w:pPr>
        <w:pStyle w:val="Prrafodelista"/>
      </w:pPr>
      <w:r>
        <w:rPr>
          <w:noProof/>
          <w:lang w:eastAsia="es-AR"/>
        </w:rPr>
        <w:drawing>
          <wp:inline distT="0" distB="0" distL="0" distR="0" wp14:anchorId="2355BBA3" wp14:editId="0D99B33D">
            <wp:extent cx="3177540" cy="2453640"/>
            <wp:effectExtent l="0" t="0" r="381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209" w:rsidRDefault="007D6209" w:rsidP="00B2308A">
      <w:pPr>
        <w:pStyle w:val="Prrafodelista"/>
      </w:pPr>
    </w:p>
    <w:p w:rsidR="007D6209" w:rsidRPr="002B1A14" w:rsidRDefault="007D6209" w:rsidP="007D6209">
      <w:pPr>
        <w:pStyle w:val="Prrafodelista"/>
        <w:numPr>
          <w:ilvl w:val="0"/>
          <w:numId w:val="1"/>
        </w:numPr>
        <w:rPr>
          <w:b/>
        </w:rPr>
      </w:pPr>
      <w:r w:rsidRPr="002B1A14">
        <w:rPr>
          <w:b/>
        </w:rPr>
        <w:t>De la figura anterior, calcule el esfuerzo cortante en los elementos de unión, producido por una fuerza de 10.2 KN aplicado a las placas.</w:t>
      </w:r>
    </w:p>
    <w:p w:rsidR="002B1A14" w:rsidRPr="00F54053" w:rsidRDefault="002B1A14" w:rsidP="002B1A14">
      <w:pPr>
        <w:pStyle w:val="Prrafodelista"/>
        <w:numPr>
          <w:ilvl w:val="0"/>
          <w:numId w:val="1"/>
        </w:numPr>
        <w:rPr>
          <w:b/>
        </w:rPr>
      </w:pPr>
      <w:r w:rsidRPr="00F54053">
        <w:rPr>
          <w:b/>
        </w:rPr>
        <w:t xml:space="preserve">Calcular el esfuerzo axial que actúa sobre el tornillo de rosca </w:t>
      </w:r>
      <w:proofErr w:type="spellStart"/>
      <w:r w:rsidRPr="00F54053">
        <w:rPr>
          <w:b/>
        </w:rPr>
        <w:t>acme</w:t>
      </w:r>
      <w:proofErr w:type="spellEnd"/>
      <w:r w:rsidRPr="00F54053">
        <w:rPr>
          <w:b/>
        </w:rPr>
        <w:t xml:space="preserve">, cuando se aplica una carga de 1750 N, considerando los siguientes valores: </w:t>
      </w:r>
    </w:p>
    <w:p w:rsidR="002B1A14" w:rsidRPr="00F54053" w:rsidRDefault="002B1A14" w:rsidP="002B1A14">
      <w:pPr>
        <w:pStyle w:val="Prrafodelista"/>
        <w:rPr>
          <w:b/>
        </w:rPr>
      </w:pPr>
      <w:proofErr w:type="gramStart"/>
      <w:r w:rsidRPr="00F54053">
        <w:rPr>
          <w:b/>
        </w:rPr>
        <w:t>d</w:t>
      </w:r>
      <w:proofErr w:type="gramEnd"/>
      <w:r w:rsidRPr="00F54053">
        <w:rPr>
          <w:b/>
        </w:rPr>
        <w:t xml:space="preserve"> nominal = 25 mm</w:t>
      </w:r>
    </w:p>
    <w:p w:rsidR="002B1A14" w:rsidRPr="00F54053" w:rsidRDefault="002B1A14" w:rsidP="002B1A14">
      <w:pPr>
        <w:pStyle w:val="Prrafodelista"/>
        <w:rPr>
          <w:b/>
        </w:rPr>
      </w:pPr>
      <w:proofErr w:type="gramStart"/>
      <w:r w:rsidRPr="00F54053">
        <w:rPr>
          <w:b/>
        </w:rPr>
        <w:t>d</w:t>
      </w:r>
      <w:proofErr w:type="gramEnd"/>
      <w:r w:rsidRPr="00F54053">
        <w:rPr>
          <w:b/>
        </w:rPr>
        <w:t xml:space="preserve"> paso = 22.5 mm</w:t>
      </w:r>
    </w:p>
    <w:p w:rsidR="002B1A14" w:rsidRPr="00F54053" w:rsidRDefault="002B1A14" w:rsidP="002B1A14">
      <w:pPr>
        <w:pStyle w:val="Prrafodelista"/>
        <w:rPr>
          <w:b/>
        </w:rPr>
      </w:pPr>
      <w:proofErr w:type="gramStart"/>
      <w:r w:rsidRPr="00F54053">
        <w:rPr>
          <w:b/>
        </w:rPr>
        <w:t>d</w:t>
      </w:r>
      <w:proofErr w:type="gramEnd"/>
      <w:r w:rsidRPr="00F54053">
        <w:rPr>
          <w:b/>
        </w:rPr>
        <w:t xml:space="preserve"> raíz = 20 mm</w:t>
      </w:r>
    </w:p>
    <w:p w:rsidR="002B1A14" w:rsidRDefault="002B1A14" w:rsidP="002B1A14">
      <w:pPr>
        <w:pStyle w:val="Prrafodelista"/>
      </w:pPr>
      <w:r>
        <w:rPr>
          <w:noProof/>
          <w:lang w:eastAsia="es-AR"/>
        </w:rPr>
        <w:drawing>
          <wp:inline distT="0" distB="0" distL="0" distR="0" wp14:anchorId="378C9794" wp14:editId="279FD665">
            <wp:extent cx="3589020" cy="2552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902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A14" w:rsidRPr="002B1A14" w:rsidRDefault="002B1A14" w:rsidP="002B1A14">
      <w:pPr>
        <w:pStyle w:val="Prrafodelista"/>
        <w:numPr>
          <w:ilvl w:val="0"/>
          <w:numId w:val="1"/>
        </w:numPr>
        <w:rPr>
          <w:b/>
        </w:rPr>
      </w:pPr>
      <w:r w:rsidRPr="002B1A14">
        <w:rPr>
          <w:b/>
        </w:rPr>
        <w:lastRenderedPageBreak/>
        <w:t>Para unir 2 planchas de chapa de 25 cm de ancho y de 6 mm de espesor a solape, se utilizan 4 remaches de 8 mm de diámetro. Calcular la tensión cortante que soportan los remaches y la tensión de tracción que sufren las chapas cuando se le aplica una fuerza de 2600 N.</w:t>
      </w:r>
    </w:p>
    <w:p w:rsidR="002B1A14" w:rsidRDefault="002B1A14" w:rsidP="002B1A14">
      <w:pPr>
        <w:pStyle w:val="Prrafodelista"/>
      </w:pPr>
      <w:r>
        <w:rPr>
          <w:noProof/>
          <w:lang w:eastAsia="es-AR"/>
        </w:rPr>
        <w:drawing>
          <wp:inline distT="0" distB="0" distL="0" distR="0" wp14:anchorId="50F9E87A" wp14:editId="1E5868AA">
            <wp:extent cx="2308860" cy="59436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209" w:rsidRDefault="002B1A14" w:rsidP="002B1A14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Explicar los procesos de </w:t>
      </w:r>
      <w:proofErr w:type="spellStart"/>
      <w:r>
        <w:rPr>
          <w:b/>
        </w:rPr>
        <w:t>soldadur</w:t>
      </w:r>
      <w:proofErr w:type="spellEnd"/>
      <w:r>
        <w:rPr>
          <w:b/>
        </w:rPr>
        <w:t xml:space="preserve"> TIG, MIG y MAG.</w:t>
      </w:r>
    </w:p>
    <w:p w:rsidR="002B1A14" w:rsidRPr="00F54053" w:rsidRDefault="002B1A14" w:rsidP="002B1A14">
      <w:pPr>
        <w:pStyle w:val="Prrafodelista"/>
        <w:numPr>
          <w:ilvl w:val="0"/>
          <w:numId w:val="1"/>
        </w:numPr>
        <w:rPr>
          <w:b/>
        </w:rPr>
      </w:pPr>
      <w:r w:rsidRPr="00F54053">
        <w:rPr>
          <w:b/>
        </w:rPr>
        <w:t>Soldadura SMAW antecedentes y proceso del mismo. Función</w:t>
      </w:r>
      <w:r w:rsidR="00EB3FBC">
        <w:rPr>
          <w:b/>
        </w:rPr>
        <w:t xml:space="preserve"> y clasificación se los revestimientos. Describir el equipo de soldadura y los electrodos que se presentan.</w:t>
      </w:r>
    </w:p>
    <w:p w:rsidR="002B1A14" w:rsidRPr="00F54053" w:rsidRDefault="002B1A14" w:rsidP="002B1A14">
      <w:pPr>
        <w:pStyle w:val="Prrafodelista"/>
        <w:numPr>
          <w:ilvl w:val="0"/>
          <w:numId w:val="1"/>
        </w:numPr>
        <w:rPr>
          <w:b/>
        </w:rPr>
      </w:pPr>
      <w:r w:rsidRPr="00F54053">
        <w:rPr>
          <w:b/>
        </w:rPr>
        <w:t xml:space="preserve">Explicar polaridad directa e inversa. </w:t>
      </w:r>
    </w:p>
    <w:p w:rsidR="002B1A14" w:rsidRPr="00F54053" w:rsidRDefault="002B1A14" w:rsidP="002B1A14">
      <w:pPr>
        <w:pStyle w:val="Prrafodelista"/>
        <w:numPr>
          <w:ilvl w:val="0"/>
          <w:numId w:val="1"/>
        </w:numPr>
        <w:rPr>
          <w:b/>
        </w:rPr>
      </w:pPr>
      <w:r w:rsidRPr="00F54053">
        <w:rPr>
          <w:b/>
        </w:rPr>
        <w:t>Clasifique la soldadura por fricción y como se realiza.</w:t>
      </w:r>
    </w:p>
    <w:p w:rsidR="002B1A14" w:rsidRPr="00F54053" w:rsidRDefault="002B1A14" w:rsidP="002B1A14">
      <w:pPr>
        <w:pStyle w:val="Prrafodelista"/>
        <w:numPr>
          <w:ilvl w:val="0"/>
          <w:numId w:val="1"/>
        </w:numPr>
        <w:rPr>
          <w:b/>
        </w:rPr>
      </w:pPr>
      <w:r w:rsidRPr="00F54053">
        <w:rPr>
          <w:b/>
        </w:rPr>
        <w:t>Calcular el esfuerzo axial que soporta un tornillo de diámetro nominal 16 mm, diámetro de raíz 14 mm, diámetro de paso 15 mm y la tuerca tiene un diámetro interi</w:t>
      </w:r>
      <w:r w:rsidR="00103F4F">
        <w:rPr>
          <w:b/>
        </w:rPr>
        <w:t>or de 14,2 mm</w:t>
      </w:r>
      <w:r w:rsidRPr="00F54053">
        <w:rPr>
          <w:b/>
        </w:rPr>
        <w:t xml:space="preserve">, cuando se le aplica una carga de 1300 N. La rosca de la tuerca posee un paso de 2 mm y un espesor de 20 </w:t>
      </w:r>
      <w:proofErr w:type="spellStart"/>
      <w:r w:rsidRPr="00F54053">
        <w:rPr>
          <w:b/>
        </w:rPr>
        <w:t>mm.</w:t>
      </w:r>
      <w:proofErr w:type="spellEnd"/>
    </w:p>
    <w:p w:rsidR="002B1A14" w:rsidRDefault="002B1A14" w:rsidP="002B1A14">
      <w:pPr>
        <w:pStyle w:val="Prrafodelista"/>
      </w:pPr>
      <w:r>
        <w:rPr>
          <w:noProof/>
          <w:lang w:eastAsia="es-AR"/>
        </w:rPr>
        <w:drawing>
          <wp:inline distT="0" distB="0" distL="0" distR="0" wp14:anchorId="69305A65" wp14:editId="7F08B4AC">
            <wp:extent cx="2651760" cy="2875291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3154" cy="287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1A14" w:rsidRPr="00F54053" w:rsidRDefault="002B1A14" w:rsidP="002B1A14">
      <w:pPr>
        <w:pStyle w:val="Prrafodelista"/>
        <w:numPr>
          <w:ilvl w:val="0"/>
          <w:numId w:val="1"/>
        </w:numPr>
        <w:rPr>
          <w:b/>
        </w:rPr>
      </w:pPr>
      <w:r w:rsidRPr="00F54053">
        <w:rPr>
          <w:b/>
        </w:rPr>
        <w:t>Clasificación de uniones.</w:t>
      </w:r>
    </w:p>
    <w:p w:rsidR="002B1A14" w:rsidRPr="00F54053" w:rsidRDefault="002B1A14" w:rsidP="002B1A14">
      <w:pPr>
        <w:pStyle w:val="Prrafodelista"/>
        <w:numPr>
          <w:ilvl w:val="0"/>
          <w:numId w:val="1"/>
        </w:numPr>
        <w:rPr>
          <w:b/>
        </w:rPr>
      </w:pPr>
      <w:r w:rsidRPr="00F54053">
        <w:rPr>
          <w:b/>
        </w:rPr>
        <w:t>Que tipos de llama se puede men</w:t>
      </w:r>
      <w:r>
        <w:rPr>
          <w:b/>
        </w:rPr>
        <w:t xml:space="preserve">cionar en las soldaduras por </w:t>
      </w:r>
      <w:proofErr w:type="spellStart"/>
      <w:r>
        <w:rPr>
          <w:b/>
        </w:rPr>
        <w:t>oxi</w:t>
      </w:r>
      <w:proofErr w:type="spellEnd"/>
      <w:r w:rsidRPr="00F54053">
        <w:rPr>
          <w:b/>
        </w:rPr>
        <w:t xml:space="preserve">-gas. En qué caso puedo cortar chapas de </w:t>
      </w:r>
      <w:proofErr w:type="gramStart"/>
      <w:r w:rsidRPr="00F54053">
        <w:rPr>
          <w:b/>
        </w:rPr>
        <w:t>acero ?</w:t>
      </w:r>
      <w:proofErr w:type="gramEnd"/>
    </w:p>
    <w:p w:rsidR="002B1A14" w:rsidRPr="00F54053" w:rsidRDefault="002B1A14" w:rsidP="002B1A14">
      <w:pPr>
        <w:pStyle w:val="Prrafodelista"/>
        <w:numPr>
          <w:ilvl w:val="0"/>
          <w:numId w:val="1"/>
        </w:numPr>
        <w:rPr>
          <w:b/>
        </w:rPr>
      </w:pPr>
      <w:r w:rsidRPr="00F54053">
        <w:rPr>
          <w:b/>
        </w:rPr>
        <w:t>De acuerdo a muestras, clasificar el tornillo,</w:t>
      </w:r>
      <w:r>
        <w:rPr>
          <w:b/>
        </w:rPr>
        <w:t xml:space="preserve"> usar calibre de rosca y calibre</w:t>
      </w:r>
      <w:r w:rsidRPr="00F54053">
        <w:rPr>
          <w:b/>
        </w:rPr>
        <w:t xml:space="preserve">. Que broca debo usar para realizar la rosca. Con que herramienta </w:t>
      </w:r>
      <w:proofErr w:type="gramStart"/>
      <w:r w:rsidRPr="00F54053">
        <w:rPr>
          <w:b/>
        </w:rPr>
        <w:t>corto</w:t>
      </w:r>
      <w:proofErr w:type="gramEnd"/>
      <w:r w:rsidRPr="00F54053">
        <w:rPr>
          <w:b/>
        </w:rPr>
        <w:t xml:space="preserve"> una rosca.</w:t>
      </w:r>
    </w:p>
    <w:p w:rsidR="002B1A14" w:rsidRDefault="002B1A14" w:rsidP="002B1A14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Realizar los diagramas cinemáticos de los mecanismo que se presenten en clase.</w:t>
      </w:r>
    </w:p>
    <w:p w:rsidR="002B1A14" w:rsidRDefault="002B1A14" w:rsidP="002B1A14">
      <w:pPr>
        <w:pStyle w:val="Prrafodelista"/>
        <w:rPr>
          <w:b/>
        </w:rPr>
      </w:pPr>
    </w:p>
    <w:p w:rsidR="002B1A14" w:rsidRDefault="002B1A14" w:rsidP="002B1A14">
      <w:pPr>
        <w:pStyle w:val="Prrafodelista"/>
        <w:rPr>
          <w:b/>
        </w:rPr>
      </w:pPr>
    </w:p>
    <w:p w:rsidR="002B1A14" w:rsidRPr="00141994" w:rsidRDefault="002B1A14" w:rsidP="002B1A14">
      <w:pPr>
        <w:pStyle w:val="Prrafodelista"/>
        <w:rPr>
          <w:b/>
          <w:sz w:val="28"/>
          <w:szCs w:val="28"/>
        </w:rPr>
      </w:pPr>
      <w:r w:rsidRPr="00141994">
        <w:rPr>
          <w:b/>
          <w:sz w:val="28"/>
          <w:szCs w:val="28"/>
        </w:rPr>
        <w:t xml:space="preserve">E-mail: </w:t>
      </w:r>
      <w:hyperlink r:id="rId10" w:history="1">
        <w:r w:rsidRPr="00141994">
          <w:rPr>
            <w:rStyle w:val="Hipervnculo"/>
            <w:b/>
            <w:sz w:val="28"/>
            <w:szCs w:val="28"/>
          </w:rPr>
          <w:t>jcabalos@fi.unju.edu.ar</w:t>
        </w:r>
      </w:hyperlink>
    </w:p>
    <w:p w:rsidR="002B1A14" w:rsidRDefault="002B1A14" w:rsidP="002B1A14">
      <w:pPr>
        <w:pStyle w:val="Prrafodelista"/>
        <w:rPr>
          <w:rStyle w:val="Hipervnculo"/>
          <w:b/>
          <w:sz w:val="28"/>
          <w:szCs w:val="28"/>
        </w:rPr>
      </w:pPr>
      <w:r w:rsidRPr="00141994">
        <w:rPr>
          <w:b/>
          <w:sz w:val="28"/>
          <w:szCs w:val="28"/>
        </w:rPr>
        <w:t xml:space="preserve">E-mail: </w:t>
      </w:r>
      <w:hyperlink r:id="rId11" w:history="1">
        <w:r w:rsidRPr="00141994">
          <w:rPr>
            <w:rStyle w:val="Hipervnculo"/>
            <w:b/>
            <w:sz w:val="28"/>
            <w:szCs w:val="28"/>
          </w:rPr>
          <w:t>mnavarro@fi.unju.edu.ar</w:t>
        </w:r>
      </w:hyperlink>
    </w:p>
    <w:p w:rsidR="002B1A14" w:rsidRPr="002B1A14" w:rsidRDefault="002B1A14" w:rsidP="002B1A14">
      <w:pPr>
        <w:pStyle w:val="Prrafodelista"/>
        <w:rPr>
          <w:b/>
        </w:rPr>
      </w:pPr>
    </w:p>
    <w:sectPr w:rsidR="002B1A14" w:rsidRPr="002B1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15575"/>
    <w:multiLevelType w:val="hybridMultilevel"/>
    <w:tmpl w:val="E75C58B4"/>
    <w:lvl w:ilvl="0" w:tplc="88A80B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A5952"/>
    <w:multiLevelType w:val="hybridMultilevel"/>
    <w:tmpl w:val="84960B9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8A"/>
    <w:rsid w:val="00103F4F"/>
    <w:rsid w:val="0022239E"/>
    <w:rsid w:val="00232A3B"/>
    <w:rsid w:val="002B1A14"/>
    <w:rsid w:val="007D6209"/>
    <w:rsid w:val="00B2308A"/>
    <w:rsid w:val="00EB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30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2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B1A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30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2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B1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navarro@fi.unju.edu.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cabalos@fi.unju.edu.a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2025-09-01T03:28:00Z</dcterms:created>
  <dcterms:modified xsi:type="dcterms:W3CDTF">2025-09-01T04:16:00Z</dcterms:modified>
</cp:coreProperties>
</file>