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C46" w:rsidRPr="00A85B89" w:rsidRDefault="00FD4576" w:rsidP="005D1222">
      <w:pPr>
        <w:pStyle w:val="capital"/>
        <w:shd w:val="clear" w:color="auto" w:fill="FFFFFF"/>
        <w:spacing w:before="0" w:beforeAutospacing="0" w:after="0" w:afterAutospacing="0"/>
        <w:jc w:val="both"/>
        <w:textAlignment w:val="baseline"/>
        <w:rPr>
          <w:rFonts w:ascii="Arial" w:hAnsi="Arial" w:cs="Arial"/>
          <w:color w:val="000000"/>
          <w:sz w:val="20"/>
          <w:szCs w:val="20"/>
        </w:rPr>
      </w:pPr>
      <w:r w:rsidRPr="00A85B89">
        <w:rPr>
          <w:rFonts w:ascii="Arial" w:hAnsi="Arial" w:cs="Arial"/>
          <w:bCs/>
          <w:color w:val="000000"/>
          <w:sz w:val="20"/>
          <w:szCs w:val="20"/>
          <w:bdr w:val="none" w:sz="0" w:space="0" w:color="auto" w:frame="1"/>
        </w:rPr>
        <w:t>L</w:t>
      </w:r>
      <w:r w:rsidR="007A0C46" w:rsidRPr="00A85B89">
        <w:rPr>
          <w:rFonts w:ascii="Arial" w:hAnsi="Arial" w:cs="Arial"/>
          <w:bCs/>
          <w:color w:val="000000"/>
          <w:sz w:val="20"/>
          <w:szCs w:val="20"/>
          <w:bdr w:val="none" w:sz="0" w:space="0" w:color="auto" w:frame="1"/>
        </w:rPr>
        <w:t>imón, azúcar y alcohol". </w:t>
      </w:r>
      <w:r w:rsidR="007A0C46" w:rsidRPr="00A85B89">
        <w:rPr>
          <w:rFonts w:ascii="Arial" w:hAnsi="Arial" w:cs="Arial"/>
          <w:color w:val="000000"/>
          <w:sz w:val="20"/>
          <w:szCs w:val="20"/>
        </w:rPr>
        <w:t xml:space="preserve">Esa fue la receta que le dieron a Luis Gerardo </w:t>
      </w:r>
      <w:proofErr w:type="spellStart"/>
      <w:r w:rsidR="007A0C46" w:rsidRPr="00A85B89">
        <w:rPr>
          <w:rFonts w:ascii="Arial" w:hAnsi="Arial" w:cs="Arial"/>
          <w:color w:val="000000"/>
          <w:sz w:val="20"/>
          <w:szCs w:val="20"/>
        </w:rPr>
        <w:t>Silvetti</w:t>
      </w:r>
      <w:proofErr w:type="spellEnd"/>
      <w:r w:rsidR="007A0C46" w:rsidRPr="00A85B89">
        <w:rPr>
          <w:rFonts w:ascii="Arial" w:hAnsi="Arial" w:cs="Arial"/>
          <w:color w:val="000000"/>
          <w:sz w:val="20"/>
          <w:szCs w:val="20"/>
        </w:rPr>
        <w:t xml:space="preserve"> en un viaje por </w:t>
      </w:r>
      <w:proofErr w:type="spellStart"/>
      <w:r w:rsidR="007A0C46" w:rsidRPr="00A85B89">
        <w:rPr>
          <w:rFonts w:ascii="Arial" w:hAnsi="Arial" w:cs="Arial"/>
          <w:color w:val="000000"/>
          <w:sz w:val="20"/>
          <w:szCs w:val="20"/>
        </w:rPr>
        <w:t>Positano</w:t>
      </w:r>
      <w:proofErr w:type="spellEnd"/>
      <w:r w:rsidR="007A0C46" w:rsidRPr="00A85B89">
        <w:rPr>
          <w:rFonts w:ascii="Arial" w:hAnsi="Arial" w:cs="Arial"/>
          <w:color w:val="000000"/>
          <w:sz w:val="20"/>
          <w:szCs w:val="20"/>
        </w:rPr>
        <w:t xml:space="preserve">. Durante 35 años vivió en Italia y </w:t>
      </w:r>
      <w:r w:rsidR="007A0C46" w:rsidRPr="00A85B89">
        <w:rPr>
          <w:rFonts w:ascii="Arial" w:hAnsi="Arial" w:cs="Arial"/>
          <w:bCs/>
          <w:color w:val="000000"/>
          <w:sz w:val="20"/>
          <w:szCs w:val="20"/>
          <w:bdr w:val="none" w:sz="0" w:space="0" w:color="auto" w:frame="1"/>
        </w:rPr>
        <w:t xml:space="preserve">se interiorizó en el mundo del </w:t>
      </w:r>
      <w:proofErr w:type="spellStart"/>
      <w:r w:rsidR="007A0C46" w:rsidRPr="00A85B89">
        <w:rPr>
          <w:rFonts w:ascii="Arial" w:hAnsi="Arial" w:cs="Arial"/>
          <w:bCs/>
          <w:color w:val="000000"/>
          <w:sz w:val="20"/>
          <w:szCs w:val="20"/>
          <w:bdr w:val="none" w:sz="0" w:space="0" w:color="auto" w:frame="1"/>
        </w:rPr>
        <w:t>lemoncello</w:t>
      </w:r>
      <w:proofErr w:type="spellEnd"/>
      <w:r w:rsidR="007A0C46" w:rsidRPr="00A85B89">
        <w:rPr>
          <w:rFonts w:ascii="Arial" w:hAnsi="Arial" w:cs="Arial"/>
          <w:bCs/>
          <w:color w:val="000000"/>
          <w:sz w:val="20"/>
          <w:szCs w:val="20"/>
          <w:bdr w:val="none" w:sz="0" w:space="0" w:color="auto" w:frame="1"/>
        </w:rPr>
        <w:t>.</w:t>
      </w:r>
      <w:r w:rsidR="007A0C46" w:rsidRPr="00A85B89">
        <w:rPr>
          <w:rFonts w:ascii="Arial" w:hAnsi="Arial" w:cs="Arial"/>
          <w:color w:val="000000"/>
          <w:sz w:val="20"/>
          <w:szCs w:val="20"/>
        </w:rPr>
        <w:t> Es de Tucumán y conociendo un poco del mundo de los cítricos decidió comprar máquinas italianas y llevarlas a Buenos Aires para arrancar su propio negocio.</w:t>
      </w:r>
      <w:r w:rsidR="005D1222" w:rsidRPr="00A85B89">
        <w:rPr>
          <w:rFonts w:ascii="Arial" w:hAnsi="Arial" w:cs="Arial"/>
          <w:color w:val="000000"/>
          <w:sz w:val="20"/>
          <w:szCs w:val="20"/>
        </w:rPr>
        <w:t xml:space="preserve"> A</w:t>
      </w:r>
      <w:r w:rsidR="007A0C46" w:rsidRPr="00A85B89">
        <w:rPr>
          <w:rFonts w:ascii="Arial" w:hAnsi="Arial" w:cs="Arial"/>
          <w:color w:val="000000"/>
          <w:sz w:val="20"/>
          <w:szCs w:val="20"/>
        </w:rPr>
        <w:t xml:space="preserve"> finales de los noventa se jubil</w:t>
      </w:r>
      <w:r w:rsidR="005D1222" w:rsidRPr="00A85B89">
        <w:rPr>
          <w:rFonts w:ascii="Arial" w:hAnsi="Arial" w:cs="Arial"/>
          <w:color w:val="000000"/>
          <w:sz w:val="20"/>
          <w:szCs w:val="20"/>
        </w:rPr>
        <w:t>a</w:t>
      </w:r>
      <w:r w:rsidR="007A0C46" w:rsidRPr="00A85B89">
        <w:rPr>
          <w:rFonts w:ascii="Arial" w:hAnsi="Arial" w:cs="Arial"/>
          <w:color w:val="000000"/>
          <w:sz w:val="20"/>
          <w:szCs w:val="20"/>
        </w:rPr>
        <w:t xml:space="preserve"> y cre</w:t>
      </w:r>
      <w:r w:rsidR="005D1222" w:rsidRPr="00A85B89">
        <w:rPr>
          <w:rFonts w:ascii="Arial" w:hAnsi="Arial" w:cs="Arial"/>
          <w:color w:val="000000"/>
          <w:sz w:val="20"/>
          <w:szCs w:val="20"/>
        </w:rPr>
        <w:t>a</w:t>
      </w:r>
      <w:r w:rsidR="007A0C46" w:rsidRPr="00A85B89">
        <w:rPr>
          <w:rFonts w:ascii="Arial" w:hAnsi="Arial" w:cs="Arial"/>
          <w:color w:val="000000"/>
          <w:sz w:val="20"/>
          <w:szCs w:val="20"/>
        </w:rPr>
        <w:t xml:space="preserve"> su propia fábrica de la bebida que lo había conquistado. </w:t>
      </w:r>
      <w:r w:rsidR="007A0C46" w:rsidRPr="00A85B89">
        <w:rPr>
          <w:rFonts w:ascii="Arial" w:hAnsi="Arial" w:cs="Arial"/>
          <w:bCs/>
          <w:color w:val="000000"/>
          <w:sz w:val="20"/>
          <w:szCs w:val="20"/>
          <w:bdr w:val="none" w:sz="0" w:space="0" w:color="auto" w:frame="1"/>
        </w:rPr>
        <w:t xml:space="preserve">Con su propia </w:t>
      </w:r>
      <w:r w:rsidR="00A85B89">
        <w:rPr>
          <w:rFonts w:ascii="Arial" w:hAnsi="Arial" w:cs="Arial"/>
          <w:bCs/>
          <w:color w:val="000000"/>
          <w:sz w:val="20"/>
          <w:szCs w:val="20"/>
          <w:bdr w:val="none" w:sz="0" w:space="0" w:color="auto" w:frame="1"/>
        </w:rPr>
        <w:t xml:space="preserve">y ancestral </w:t>
      </w:r>
      <w:r w:rsidR="007A0C46" w:rsidRPr="00A85B89">
        <w:rPr>
          <w:rFonts w:ascii="Arial" w:hAnsi="Arial" w:cs="Arial"/>
          <w:bCs/>
          <w:color w:val="000000"/>
          <w:sz w:val="20"/>
          <w:szCs w:val="20"/>
          <w:bdr w:val="none" w:sz="0" w:space="0" w:color="auto" w:frame="1"/>
        </w:rPr>
        <w:t>receta y los limones del norte logró crear una versión única. </w:t>
      </w:r>
      <w:r w:rsidR="007A0C46" w:rsidRPr="00A85B89">
        <w:rPr>
          <w:rFonts w:ascii="Arial" w:hAnsi="Arial" w:cs="Arial"/>
          <w:color w:val="000000"/>
          <w:sz w:val="20"/>
          <w:szCs w:val="20"/>
        </w:rPr>
        <w:t xml:space="preserve">Después de 25 años </w:t>
      </w:r>
      <w:r w:rsidR="00A85B89">
        <w:rPr>
          <w:rFonts w:ascii="Arial" w:hAnsi="Arial" w:cs="Arial"/>
          <w:color w:val="000000"/>
          <w:sz w:val="20"/>
          <w:szCs w:val="20"/>
        </w:rPr>
        <w:t xml:space="preserve">de trabajo </w:t>
      </w:r>
      <w:r w:rsidR="007A0C46" w:rsidRPr="00A85B89">
        <w:rPr>
          <w:rFonts w:ascii="Arial" w:hAnsi="Arial" w:cs="Arial"/>
          <w:color w:val="000000"/>
          <w:sz w:val="20"/>
          <w:szCs w:val="20"/>
        </w:rPr>
        <w:t xml:space="preserve">cerró su fábrica, pero pensando en el futuro de su familia decidió quedarse con la maquinaria. Quizás en un tiempo, a alguien se le despertaría el interés de rearmar </w:t>
      </w:r>
      <w:r w:rsidR="00A85B89">
        <w:rPr>
          <w:rFonts w:ascii="Arial" w:hAnsi="Arial" w:cs="Arial"/>
          <w:color w:val="000000"/>
          <w:sz w:val="20"/>
          <w:szCs w:val="20"/>
        </w:rPr>
        <w:t>el negocio</w:t>
      </w:r>
      <w:r w:rsidR="007A0C46" w:rsidRPr="00A85B89">
        <w:rPr>
          <w:rFonts w:ascii="Arial" w:hAnsi="Arial" w:cs="Arial"/>
          <w:color w:val="000000"/>
          <w:sz w:val="20"/>
          <w:szCs w:val="20"/>
        </w:rPr>
        <w:t>.</w:t>
      </w:r>
    </w:p>
    <w:p w:rsidR="006F1733" w:rsidRPr="00A85B89" w:rsidRDefault="007A0C46" w:rsidP="005D1222">
      <w:pPr>
        <w:pStyle w:val="NormalWeb"/>
        <w:shd w:val="clear" w:color="auto" w:fill="FFFFFF"/>
        <w:spacing w:before="0" w:beforeAutospacing="0" w:after="0" w:afterAutospacing="0"/>
        <w:jc w:val="both"/>
        <w:textAlignment w:val="baseline"/>
        <w:rPr>
          <w:rFonts w:ascii="Arial" w:hAnsi="Arial" w:cs="Arial"/>
          <w:color w:val="000000"/>
          <w:sz w:val="20"/>
          <w:szCs w:val="20"/>
          <w:shd w:val="clear" w:color="auto" w:fill="FFFFFF"/>
        </w:rPr>
      </w:pPr>
      <w:r w:rsidRPr="00A85B89">
        <w:rPr>
          <w:rFonts w:ascii="Arial" w:hAnsi="Arial" w:cs="Arial"/>
          <w:color w:val="000000"/>
          <w:sz w:val="20"/>
          <w:szCs w:val="20"/>
        </w:rPr>
        <w:t>Y así fue. Después de siete años sin funcionar,</w:t>
      </w:r>
      <w:r w:rsidRPr="00A85B89">
        <w:rPr>
          <w:rFonts w:ascii="Arial" w:hAnsi="Arial" w:cs="Arial"/>
          <w:bCs/>
          <w:color w:val="000000"/>
          <w:sz w:val="20"/>
          <w:szCs w:val="20"/>
          <w:bdr w:val="none" w:sz="0" w:space="0" w:color="auto" w:frame="1"/>
        </w:rPr>
        <w:t xml:space="preserve"> Nicolás </w:t>
      </w:r>
      <w:proofErr w:type="spellStart"/>
      <w:r w:rsidRPr="00A85B89">
        <w:rPr>
          <w:rFonts w:ascii="Arial" w:hAnsi="Arial" w:cs="Arial"/>
          <w:bCs/>
          <w:color w:val="000000"/>
          <w:sz w:val="20"/>
          <w:szCs w:val="20"/>
          <w:bdr w:val="none" w:sz="0" w:space="0" w:color="auto" w:frame="1"/>
        </w:rPr>
        <w:t>Silvetti</w:t>
      </w:r>
      <w:proofErr w:type="spellEnd"/>
      <w:r w:rsidRPr="00A85B89">
        <w:rPr>
          <w:rFonts w:ascii="Arial" w:hAnsi="Arial" w:cs="Arial"/>
          <w:bCs/>
          <w:color w:val="000000"/>
          <w:sz w:val="20"/>
          <w:szCs w:val="20"/>
          <w:bdr w:val="none" w:sz="0" w:space="0" w:color="auto" w:frame="1"/>
        </w:rPr>
        <w:t xml:space="preserve">, sobrino de Luis, y su socio, Fabricio </w:t>
      </w:r>
      <w:proofErr w:type="spellStart"/>
      <w:r w:rsidRPr="00A85B89">
        <w:rPr>
          <w:rFonts w:ascii="Arial" w:hAnsi="Arial" w:cs="Arial"/>
          <w:bCs/>
          <w:color w:val="000000"/>
          <w:sz w:val="20"/>
          <w:szCs w:val="20"/>
          <w:bdr w:val="none" w:sz="0" w:space="0" w:color="auto" w:frame="1"/>
        </w:rPr>
        <w:t>Pistolesi</w:t>
      </w:r>
      <w:proofErr w:type="spellEnd"/>
      <w:r w:rsidRPr="00A85B89">
        <w:rPr>
          <w:rFonts w:ascii="Arial" w:hAnsi="Arial" w:cs="Arial"/>
          <w:bCs/>
          <w:color w:val="000000"/>
          <w:sz w:val="20"/>
          <w:szCs w:val="20"/>
          <w:bdr w:val="none" w:sz="0" w:space="0" w:color="auto" w:frame="1"/>
        </w:rPr>
        <w:t xml:space="preserve">, comenzaron a utilizar las máquinas y crearon </w:t>
      </w:r>
      <w:proofErr w:type="spellStart"/>
      <w:r w:rsidRPr="00A85B89">
        <w:rPr>
          <w:rFonts w:ascii="Arial" w:hAnsi="Arial" w:cs="Arial"/>
          <w:bCs/>
          <w:color w:val="000000"/>
          <w:sz w:val="20"/>
          <w:szCs w:val="20"/>
          <w:bdr w:val="none" w:sz="0" w:space="0" w:color="auto" w:frame="1"/>
        </w:rPr>
        <w:t>Alcyon</w:t>
      </w:r>
      <w:proofErr w:type="spellEnd"/>
      <w:r w:rsidRPr="00A85B89">
        <w:rPr>
          <w:rFonts w:ascii="Arial" w:hAnsi="Arial" w:cs="Arial"/>
          <w:bCs/>
          <w:color w:val="000000"/>
          <w:sz w:val="20"/>
          <w:szCs w:val="20"/>
          <w:bdr w:val="none" w:sz="0" w:space="0" w:color="auto" w:frame="1"/>
        </w:rPr>
        <w:t xml:space="preserve"> SAS.</w:t>
      </w:r>
      <w:r w:rsidRPr="00A85B89">
        <w:rPr>
          <w:rFonts w:ascii="Arial" w:hAnsi="Arial" w:cs="Arial"/>
          <w:color w:val="000000"/>
          <w:sz w:val="20"/>
          <w:szCs w:val="20"/>
        </w:rPr>
        <w:t xml:space="preserve"> Lanzaron una marca de </w:t>
      </w:r>
      <w:proofErr w:type="spellStart"/>
      <w:r w:rsidRPr="00A85B89">
        <w:rPr>
          <w:rFonts w:ascii="Arial" w:hAnsi="Arial" w:cs="Arial"/>
          <w:color w:val="000000"/>
          <w:sz w:val="20"/>
          <w:szCs w:val="20"/>
        </w:rPr>
        <w:t>lemoncello</w:t>
      </w:r>
      <w:proofErr w:type="spellEnd"/>
      <w:r w:rsidRPr="00A85B89">
        <w:rPr>
          <w:rFonts w:ascii="Arial" w:hAnsi="Arial" w:cs="Arial"/>
          <w:color w:val="000000"/>
          <w:sz w:val="20"/>
          <w:szCs w:val="20"/>
        </w:rPr>
        <w:t xml:space="preserve"> que opera desde Tucumán y </w:t>
      </w:r>
      <w:r w:rsidR="005D1222" w:rsidRPr="00A85B89">
        <w:rPr>
          <w:rFonts w:ascii="Arial" w:hAnsi="Arial" w:cs="Arial"/>
          <w:color w:val="000000"/>
          <w:sz w:val="20"/>
          <w:szCs w:val="20"/>
        </w:rPr>
        <w:t xml:space="preserve">quiere </w:t>
      </w:r>
      <w:r w:rsidRPr="00A85B89">
        <w:rPr>
          <w:rFonts w:ascii="Arial" w:hAnsi="Arial" w:cs="Arial"/>
          <w:color w:val="000000"/>
          <w:sz w:val="20"/>
          <w:szCs w:val="20"/>
        </w:rPr>
        <w:t>exporta</w:t>
      </w:r>
      <w:r w:rsidR="005D1222" w:rsidRPr="00A85B89">
        <w:rPr>
          <w:rFonts w:ascii="Arial" w:hAnsi="Arial" w:cs="Arial"/>
          <w:color w:val="000000"/>
          <w:sz w:val="20"/>
          <w:szCs w:val="20"/>
        </w:rPr>
        <w:t>r</w:t>
      </w:r>
      <w:r w:rsidRPr="00A85B89">
        <w:rPr>
          <w:rFonts w:ascii="Arial" w:hAnsi="Arial" w:cs="Arial"/>
          <w:color w:val="000000"/>
          <w:sz w:val="20"/>
          <w:szCs w:val="20"/>
        </w:rPr>
        <w:t xml:space="preserve"> a todo el mundo.</w:t>
      </w:r>
      <w:r w:rsidR="005D1222" w:rsidRPr="00A85B89">
        <w:rPr>
          <w:rFonts w:ascii="Arial" w:hAnsi="Arial" w:cs="Arial"/>
          <w:color w:val="000000"/>
          <w:sz w:val="20"/>
          <w:szCs w:val="20"/>
        </w:rPr>
        <w:t xml:space="preserve"> </w:t>
      </w:r>
      <w:r w:rsidRPr="00A85B89">
        <w:rPr>
          <w:rFonts w:ascii="Arial" w:hAnsi="Arial" w:cs="Arial"/>
          <w:color w:val="000000"/>
          <w:sz w:val="20"/>
          <w:szCs w:val="20"/>
          <w:shd w:val="clear" w:color="auto" w:fill="FFFFFF"/>
        </w:rPr>
        <w:t xml:space="preserve">"Seguimos fabricando el </w:t>
      </w:r>
      <w:r w:rsidR="00251255">
        <w:rPr>
          <w:rFonts w:ascii="Arial" w:hAnsi="Arial" w:cs="Arial"/>
          <w:color w:val="000000"/>
          <w:sz w:val="20"/>
          <w:szCs w:val="20"/>
          <w:shd w:val="clear" w:color="auto" w:fill="FFFFFF"/>
        </w:rPr>
        <w:t xml:space="preserve">mismo </w:t>
      </w:r>
      <w:r w:rsidRPr="00A85B89">
        <w:rPr>
          <w:rFonts w:ascii="Arial" w:hAnsi="Arial" w:cs="Arial"/>
          <w:color w:val="000000"/>
          <w:sz w:val="20"/>
          <w:szCs w:val="20"/>
          <w:shd w:val="clear" w:color="auto" w:fill="FFFFFF"/>
        </w:rPr>
        <w:t>licor de mi tío. </w:t>
      </w:r>
      <w:r w:rsidR="00251255">
        <w:rPr>
          <w:rFonts w:ascii="Arial" w:hAnsi="Arial" w:cs="Arial"/>
          <w:color w:val="000000"/>
          <w:sz w:val="20"/>
          <w:szCs w:val="20"/>
          <w:shd w:val="clear" w:color="auto" w:fill="FFFFFF"/>
        </w:rPr>
        <w:t>Pero a</w:t>
      </w:r>
      <w:r w:rsidRPr="00A85B89">
        <w:rPr>
          <w:rFonts w:ascii="Arial" w:hAnsi="Arial" w:cs="Arial"/>
          <w:bCs/>
          <w:color w:val="000000"/>
          <w:sz w:val="20"/>
          <w:szCs w:val="20"/>
          <w:bdr w:val="none" w:sz="0" w:space="0" w:color="auto" w:frame="1"/>
          <w:shd w:val="clear" w:color="auto" w:fill="FFFFFF"/>
        </w:rPr>
        <w:t>rmamos una marca más joven,</w:t>
      </w:r>
      <w:r w:rsidRPr="00A85B89">
        <w:rPr>
          <w:rFonts w:ascii="Arial" w:hAnsi="Arial" w:cs="Arial"/>
          <w:color w:val="000000"/>
          <w:sz w:val="20"/>
          <w:szCs w:val="20"/>
          <w:shd w:val="clear" w:color="auto" w:fill="FFFFFF"/>
        </w:rPr>
        <w:t> con estética más juvenil y con una etiqueta disruptiva", explicó.</w:t>
      </w:r>
    </w:p>
    <w:p w:rsidR="00CA2489" w:rsidRDefault="007A0C46" w:rsidP="00323CE9">
      <w:pPr>
        <w:spacing w:after="0" w:line="240" w:lineRule="auto"/>
        <w:jc w:val="both"/>
        <w:rPr>
          <w:rFonts w:ascii="Arial" w:hAnsi="Arial" w:cs="Arial"/>
          <w:color w:val="000000"/>
          <w:sz w:val="20"/>
          <w:szCs w:val="20"/>
          <w:shd w:val="clear" w:color="auto" w:fill="FFFFFF"/>
        </w:rPr>
      </w:pPr>
      <w:r w:rsidRPr="00A85B89">
        <w:rPr>
          <w:rFonts w:ascii="Arial" w:hAnsi="Arial" w:cs="Arial"/>
          <w:color w:val="000000"/>
          <w:sz w:val="20"/>
          <w:szCs w:val="20"/>
          <w:shd w:val="clear" w:color="auto" w:fill="FFFFFF"/>
        </w:rPr>
        <w:t>Arrancaron hace tres años a pensar la idea, pero fue en octubre de 2019 cuando comenzaron a realizar pruebas del producto. Con una </w:t>
      </w:r>
      <w:r w:rsidRPr="00A85B89">
        <w:rPr>
          <w:rFonts w:ascii="Arial" w:hAnsi="Arial" w:cs="Arial"/>
          <w:bCs/>
          <w:color w:val="000000"/>
          <w:sz w:val="20"/>
          <w:szCs w:val="20"/>
          <w:bdr w:val="none" w:sz="0" w:space="0" w:color="auto" w:frame="1"/>
          <w:shd w:val="clear" w:color="auto" w:fill="FFFFFF"/>
        </w:rPr>
        <w:t>inversión inicial de $2,5 millones</w:t>
      </w:r>
      <w:r w:rsidRPr="00A85B89">
        <w:rPr>
          <w:rFonts w:ascii="Arial" w:hAnsi="Arial" w:cs="Arial"/>
          <w:color w:val="000000"/>
          <w:sz w:val="20"/>
          <w:szCs w:val="20"/>
          <w:shd w:val="clear" w:color="auto" w:fill="FFFFFF"/>
        </w:rPr>
        <w:t xml:space="preserve"> acondicionaron un local igual a las "fábricas boutique" que se pueden encontrar en Italia. Con la misma esencia y receta de su tío, </w:t>
      </w:r>
      <w:r w:rsidR="005D1222" w:rsidRPr="00A85B89">
        <w:rPr>
          <w:rFonts w:ascii="Arial" w:hAnsi="Arial" w:cs="Arial"/>
          <w:color w:val="000000"/>
          <w:sz w:val="20"/>
          <w:szCs w:val="20"/>
          <w:shd w:val="clear" w:color="auto" w:fill="FFFFFF"/>
        </w:rPr>
        <w:t>rallar los limones en un equipo especial</w:t>
      </w:r>
      <w:r w:rsidR="00654232" w:rsidRPr="00A85B89">
        <w:rPr>
          <w:rFonts w:ascii="Arial" w:hAnsi="Arial" w:cs="Arial"/>
          <w:color w:val="000000"/>
          <w:sz w:val="20"/>
          <w:szCs w:val="20"/>
          <w:shd w:val="clear" w:color="auto" w:fill="FFFFFF"/>
        </w:rPr>
        <w:t xml:space="preserve"> para recuperar los aceites esenciales</w:t>
      </w:r>
      <w:r w:rsidR="005D1222" w:rsidRPr="00A85B89">
        <w:rPr>
          <w:rFonts w:ascii="Arial" w:hAnsi="Arial" w:cs="Arial"/>
          <w:color w:val="000000"/>
          <w:sz w:val="20"/>
          <w:szCs w:val="20"/>
          <w:shd w:val="clear" w:color="auto" w:fill="FFFFFF"/>
        </w:rPr>
        <w:t xml:space="preserve">, sacarles </w:t>
      </w:r>
      <w:r w:rsidR="00654232" w:rsidRPr="00A85B89">
        <w:rPr>
          <w:rFonts w:ascii="Arial" w:hAnsi="Arial" w:cs="Arial"/>
          <w:color w:val="000000"/>
          <w:sz w:val="20"/>
          <w:szCs w:val="20"/>
          <w:shd w:val="clear" w:color="auto" w:fill="FFFFFF"/>
        </w:rPr>
        <w:t>el albedo (parte blanca)</w:t>
      </w:r>
      <w:r w:rsidR="005D1222" w:rsidRPr="00A85B89">
        <w:rPr>
          <w:rFonts w:ascii="Arial" w:hAnsi="Arial" w:cs="Arial"/>
          <w:color w:val="000000"/>
          <w:sz w:val="20"/>
          <w:szCs w:val="20"/>
          <w:shd w:val="clear" w:color="auto" w:fill="FFFFFF"/>
        </w:rPr>
        <w:t xml:space="preserve"> a mano, </w:t>
      </w:r>
      <w:r w:rsidR="00654232" w:rsidRPr="00A85B89">
        <w:rPr>
          <w:rFonts w:ascii="Arial" w:hAnsi="Arial" w:cs="Arial"/>
          <w:color w:val="000000"/>
          <w:sz w:val="20"/>
          <w:szCs w:val="20"/>
          <w:shd w:val="clear" w:color="auto" w:fill="FFFFFF"/>
        </w:rPr>
        <w:t xml:space="preserve">retirar las semillas, volver a agregar la ralladura y </w:t>
      </w:r>
      <w:proofErr w:type="spellStart"/>
      <w:r w:rsidR="00654232" w:rsidRPr="00A85B89">
        <w:rPr>
          <w:rFonts w:ascii="Arial" w:hAnsi="Arial" w:cs="Arial"/>
          <w:color w:val="000000"/>
          <w:sz w:val="20"/>
          <w:szCs w:val="20"/>
          <w:shd w:val="clear" w:color="auto" w:fill="FFFFFF"/>
        </w:rPr>
        <w:t>cremogenar</w:t>
      </w:r>
      <w:proofErr w:type="spellEnd"/>
      <w:r w:rsidR="00654232" w:rsidRPr="00A85B89">
        <w:rPr>
          <w:rFonts w:ascii="Arial" w:hAnsi="Arial" w:cs="Arial"/>
          <w:color w:val="000000"/>
          <w:sz w:val="20"/>
          <w:szCs w:val="20"/>
          <w:shd w:val="clear" w:color="auto" w:fill="FFFFFF"/>
        </w:rPr>
        <w:t xml:space="preserve"> todo, agregarles luego una solución de azúcar en alcohol al 11%, y dejarlo madurar a una temperatura de aproximadamente 12 °C por tres meses. </w:t>
      </w:r>
    </w:p>
    <w:p w:rsidR="007A0C46" w:rsidRPr="00A85B89" w:rsidRDefault="007A0C46" w:rsidP="00323CE9">
      <w:pPr>
        <w:spacing w:after="0" w:line="240" w:lineRule="auto"/>
        <w:jc w:val="both"/>
        <w:rPr>
          <w:rFonts w:ascii="Arial" w:hAnsi="Arial" w:cs="Arial"/>
          <w:color w:val="000000"/>
          <w:sz w:val="20"/>
          <w:szCs w:val="20"/>
          <w:shd w:val="clear" w:color="auto" w:fill="FFFFFF"/>
        </w:rPr>
      </w:pPr>
      <w:r w:rsidRPr="00A85B89">
        <w:rPr>
          <w:rFonts w:ascii="Arial" w:hAnsi="Arial" w:cs="Arial"/>
          <w:bCs/>
          <w:color w:val="000000"/>
          <w:sz w:val="20"/>
          <w:szCs w:val="20"/>
          <w:bdr w:val="none" w:sz="0" w:space="0" w:color="auto" w:frame="1"/>
          <w:shd w:val="clear" w:color="auto" w:fill="FFFFFF"/>
        </w:rPr>
        <w:t xml:space="preserve">"Tenemos una capacidad para producir 8000 botellas por mes, pero estamos fabricando </w:t>
      </w:r>
      <w:r w:rsidR="00FD4576" w:rsidRPr="00A85B89">
        <w:rPr>
          <w:rFonts w:ascii="Arial" w:hAnsi="Arial" w:cs="Arial"/>
          <w:bCs/>
          <w:color w:val="000000"/>
          <w:sz w:val="20"/>
          <w:szCs w:val="20"/>
          <w:bdr w:val="none" w:sz="0" w:space="0" w:color="auto" w:frame="1"/>
          <w:shd w:val="clear" w:color="auto" w:fill="FFFFFF"/>
        </w:rPr>
        <w:t xml:space="preserve">un promedio de </w:t>
      </w:r>
      <w:r w:rsidR="00323CE9" w:rsidRPr="00A85B89">
        <w:rPr>
          <w:rFonts w:ascii="Arial" w:hAnsi="Arial" w:cs="Arial"/>
          <w:bCs/>
          <w:color w:val="000000"/>
          <w:sz w:val="20"/>
          <w:szCs w:val="20"/>
          <w:bdr w:val="none" w:sz="0" w:space="0" w:color="auto" w:frame="1"/>
          <w:shd w:val="clear" w:color="auto" w:fill="FFFFFF"/>
        </w:rPr>
        <w:t>4</w:t>
      </w:r>
      <w:r w:rsidR="00FD4576" w:rsidRPr="00A85B89">
        <w:rPr>
          <w:rFonts w:ascii="Arial" w:hAnsi="Arial" w:cs="Arial"/>
          <w:bCs/>
          <w:color w:val="000000"/>
          <w:sz w:val="20"/>
          <w:szCs w:val="20"/>
          <w:bdr w:val="none" w:sz="0" w:space="0" w:color="auto" w:frame="1"/>
          <w:shd w:val="clear" w:color="auto" w:fill="FFFFFF"/>
        </w:rPr>
        <w:t>00, porque es todo el limón orgánico que podemos conseguir</w:t>
      </w:r>
      <w:r w:rsidRPr="00A85B89">
        <w:rPr>
          <w:rFonts w:ascii="Arial" w:hAnsi="Arial" w:cs="Arial"/>
          <w:bCs/>
          <w:color w:val="000000"/>
          <w:sz w:val="20"/>
          <w:szCs w:val="20"/>
          <w:bdr w:val="none" w:sz="0" w:space="0" w:color="auto" w:frame="1"/>
          <w:shd w:val="clear" w:color="auto" w:fill="FFFFFF"/>
        </w:rPr>
        <w:t>. </w:t>
      </w:r>
      <w:r w:rsidRPr="00A85B89">
        <w:rPr>
          <w:rFonts w:ascii="Arial" w:hAnsi="Arial" w:cs="Arial"/>
          <w:color w:val="000000"/>
          <w:sz w:val="20"/>
          <w:szCs w:val="20"/>
          <w:shd w:val="clear" w:color="auto" w:fill="FFFFFF"/>
        </w:rPr>
        <w:t xml:space="preserve">Vamos viendo </w:t>
      </w:r>
      <w:r w:rsidR="00FD4576" w:rsidRPr="00A85B89">
        <w:rPr>
          <w:rFonts w:ascii="Arial" w:hAnsi="Arial" w:cs="Arial"/>
          <w:color w:val="000000"/>
          <w:sz w:val="20"/>
          <w:szCs w:val="20"/>
          <w:shd w:val="clear" w:color="auto" w:fill="FFFFFF"/>
        </w:rPr>
        <w:t xml:space="preserve">y lo administramos como podemos </w:t>
      </w:r>
      <w:r w:rsidR="00251255">
        <w:rPr>
          <w:rFonts w:ascii="Arial" w:hAnsi="Arial" w:cs="Arial"/>
          <w:color w:val="000000"/>
          <w:sz w:val="20"/>
          <w:szCs w:val="20"/>
          <w:shd w:val="clear" w:color="auto" w:fill="FFFFFF"/>
        </w:rPr>
        <w:t xml:space="preserve">limitados por </w:t>
      </w:r>
      <w:r w:rsidR="00FD4576" w:rsidRPr="00A85B89">
        <w:rPr>
          <w:rFonts w:ascii="Arial" w:hAnsi="Arial" w:cs="Arial"/>
          <w:color w:val="000000"/>
          <w:sz w:val="20"/>
          <w:szCs w:val="20"/>
          <w:shd w:val="clear" w:color="auto" w:fill="FFFFFF"/>
        </w:rPr>
        <w:t>nuestra</w:t>
      </w:r>
      <w:r w:rsidRPr="00A85B89">
        <w:rPr>
          <w:rFonts w:ascii="Arial" w:hAnsi="Arial" w:cs="Arial"/>
          <w:color w:val="000000"/>
          <w:sz w:val="20"/>
          <w:szCs w:val="20"/>
          <w:shd w:val="clear" w:color="auto" w:fill="FFFFFF"/>
        </w:rPr>
        <w:t xml:space="preserve"> </w:t>
      </w:r>
      <w:r w:rsidR="00FD4576" w:rsidRPr="00A85B89">
        <w:rPr>
          <w:rFonts w:ascii="Arial" w:hAnsi="Arial" w:cs="Arial"/>
          <w:color w:val="000000"/>
          <w:sz w:val="20"/>
          <w:szCs w:val="20"/>
          <w:shd w:val="clear" w:color="auto" w:fill="FFFFFF"/>
        </w:rPr>
        <w:t xml:space="preserve">oferta y </w:t>
      </w:r>
      <w:r w:rsidR="00251255">
        <w:rPr>
          <w:rFonts w:ascii="Arial" w:hAnsi="Arial" w:cs="Arial"/>
          <w:color w:val="000000"/>
          <w:sz w:val="20"/>
          <w:szCs w:val="20"/>
          <w:shd w:val="clear" w:color="auto" w:fill="FFFFFF"/>
        </w:rPr>
        <w:t xml:space="preserve">tironeados por </w:t>
      </w:r>
      <w:r w:rsidR="00FD4576" w:rsidRPr="00A85B89">
        <w:rPr>
          <w:rFonts w:ascii="Arial" w:hAnsi="Arial" w:cs="Arial"/>
          <w:color w:val="000000"/>
          <w:sz w:val="20"/>
          <w:szCs w:val="20"/>
          <w:shd w:val="clear" w:color="auto" w:fill="FFFFFF"/>
        </w:rPr>
        <w:t xml:space="preserve">la </w:t>
      </w:r>
      <w:r w:rsidRPr="00A85B89">
        <w:rPr>
          <w:rFonts w:ascii="Arial" w:hAnsi="Arial" w:cs="Arial"/>
          <w:color w:val="000000"/>
          <w:sz w:val="20"/>
          <w:szCs w:val="20"/>
          <w:shd w:val="clear" w:color="auto" w:fill="FFFFFF"/>
        </w:rPr>
        <w:t xml:space="preserve">demanda", dijo y agregó que apuntan </w:t>
      </w:r>
      <w:r w:rsidR="00AC3DF6" w:rsidRPr="00A85B89">
        <w:rPr>
          <w:rFonts w:ascii="Arial" w:hAnsi="Arial" w:cs="Arial"/>
          <w:color w:val="000000"/>
          <w:sz w:val="20"/>
          <w:szCs w:val="20"/>
          <w:shd w:val="clear" w:color="auto" w:fill="FFFFFF"/>
        </w:rPr>
        <w:t xml:space="preserve">solo </w:t>
      </w:r>
      <w:r w:rsidRPr="00A85B89">
        <w:rPr>
          <w:rFonts w:ascii="Arial" w:hAnsi="Arial" w:cs="Arial"/>
          <w:color w:val="000000"/>
          <w:sz w:val="20"/>
          <w:szCs w:val="20"/>
          <w:shd w:val="clear" w:color="auto" w:fill="FFFFFF"/>
        </w:rPr>
        <w:t>al mercado internacional</w:t>
      </w:r>
      <w:r w:rsidR="00B74C0C" w:rsidRPr="00A85B89">
        <w:rPr>
          <w:rFonts w:ascii="Arial" w:hAnsi="Arial" w:cs="Arial"/>
          <w:color w:val="000000"/>
          <w:sz w:val="20"/>
          <w:szCs w:val="20"/>
          <w:shd w:val="clear" w:color="auto" w:fill="FFFFFF"/>
        </w:rPr>
        <w:t xml:space="preserve"> y local de alta gama</w:t>
      </w:r>
      <w:r w:rsidR="00AC3DF6" w:rsidRPr="00A85B89">
        <w:rPr>
          <w:rFonts w:ascii="Arial" w:hAnsi="Arial" w:cs="Arial"/>
          <w:color w:val="000000"/>
          <w:sz w:val="20"/>
          <w:szCs w:val="20"/>
          <w:shd w:val="clear" w:color="auto" w:fill="FFFFFF"/>
        </w:rPr>
        <w:t>, y su tránsito local estiman</w:t>
      </w:r>
      <w:r w:rsidR="00B74C0C" w:rsidRPr="00A85B89">
        <w:rPr>
          <w:rFonts w:ascii="Arial" w:hAnsi="Arial" w:cs="Arial"/>
          <w:color w:val="000000"/>
          <w:sz w:val="20"/>
          <w:szCs w:val="20"/>
          <w:shd w:val="clear" w:color="auto" w:fill="FFFFFF"/>
        </w:rPr>
        <w:t xml:space="preserve"> seguirá solo por los próximos 3 </w:t>
      </w:r>
      <w:r w:rsidR="00AC3DF6" w:rsidRPr="00A85B89">
        <w:rPr>
          <w:rFonts w:ascii="Arial" w:hAnsi="Arial" w:cs="Arial"/>
          <w:color w:val="000000"/>
          <w:sz w:val="20"/>
          <w:szCs w:val="20"/>
          <w:shd w:val="clear" w:color="auto" w:fill="FFFFFF"/>
        </w:rPr>
        <w:t xml:space="preserve">o </w:t>
      </w:r>
      <w:r w:rsidR="00B74C0C" w:rsidRPr="00A85B89">
        <w:rPr>
          <w:rFonts w:ascii="Arial" w:hAnsi="Arial" w:cs="Arial"/>
          <w:color w:val="000000"/>
          <w:sz w:val="20"/>
          <w:szCs w:val="20"/>
          <w:shd w:val="clear" w:color="auto" w:fill="FFFFFF"/>
        </w:rPr>
        <w:t>4</w:t>
      </w:r>
      <w:r w:rsidR="00AC3DF6" w:rsidRPr="00A85B89">
        <w:rPr>
          <w:rFonts w:ascii="Arial" w:hAnsi="Arial" w:cs="Arial"/>
          <w:color w:val="000000"/>
          <w:sz w:val="20"/>
          <w:szCs w:val="20"/>
          <w:shd w:val="clear" w:color="auto" w:fill="FFFFFF"/>
        </w:rPr>
        <w:t xml:space="preserve"> años hasta </w:t>
      </w:r>
      <w:r w:rsidR="00251255">
        <w:rPr>
          <w:rFonts w:ascii="Arial" w:hAnsi="Arial" w:cs="Arial"/>
          <w:color w:val="000000"/>
          <w:sz w:val="20"/>
          <w:szCs w:val="20"/>
          <w:shd w:val="clear" w:color="auto" w:fill="FFFFFF"/>
        </w:rPr>
        <w:t xml:space="preserve">terminar de </w:t>
      </w:r>
      <w:r w:rsidR="00AC3DF6" w:rsidRPr="00A85B89">
        <w:rPr>
          <w:rFonts w:ascii="Arial" w:hAnsi="Arial" w:cs="Arial"/>
          <w:color w:val="000000"/>
          <w:sz w:val="20"/>
          <w:szCs w:val="20"/>
          <w:shd w:val="clear" w:color="auto" w:fill="FFFFFF"/>
        </w:rPr>
        <w:t>orientar el negocio</w:t>
      </w:r>
      <w:r w:rsidRPr="00A85B89">
        <w:rPr>
          <w:rFonts w:ascii="Arial" w:hAnsi="Arial" w:cs="Arial"/>
          <w:color w:val="000000"/>
          <w:sz w:val="20"/>
          <w:szCs w:val="20"/>
          <w:shd w:val="clear" w:color="auto" w:fill="FFFFFF"/>
        </w:rPr>
        <w:t xml:space="preserve">. Ya tienen </w:t>
      </w:r>
      <w:r w:rsidR="00251255">
        <w:rPr>
          <w:rFonts w:ascii="Arial" w:hAnsi="Arial" w:cs="Arial"/>
          <w:color w:val="000000"/>
          <w:sz w:val="20"/>
          <w:szCs w:val="20"/>
          <w:shd w:val="clear" w:color="auto" w:fill="FFFFFF"/>
        </w:rPr>
        <w:t xml:space="preserve">colocaciones de prueba </w:t>
      </w:r>
      <w:r w:rsidRPr="00A85B89">
        <w:rPr>
          <w:rFonts w:ascii="Arial" w:hAnsi="Arial" w:cs="Arial"/>
          <w:color w:val="000000"/>
          <w:sz w:val="20"/>
          <w:szCs w:val="20"/>
          <w:shd w:val="clear" w:color="auto" w:fill="FFFFFF"/>
        </w:rPr>
        <w:t>en España, Chile, Estados Unidos, Alemania y Brasil</w:t>
      </w:r>
      <w:r w:rsidR="00D46DB0">
        <w:rPr>
          <w:rFonts w:ascii="Arial" w:hAnsi="Arial" w:cs="Arial"/>
          <w:color w:val="000000"/>
          <w:sz w:val="20"/>
          <w:szCs w:val="20"/>
          <w:shd w:val="clear" w:color="auto" w:fill="FFFFFF"/>
        </w:rPr>
        <w:t xml:space="preserve"> a través de comercializadoras especializadas en cada país</w:t>
      </w:r>
      <w:r w:rsidR="00654232" w:rsidRPr="00A85B89">
        <w:rPr>
          <w:rFonts w:ascii="Arial" w:hAnsi="Arial" w:cs="Arial"/>
          <w:color w:val="000000"/>
          <w:sz w:val="20"/>
          <w:szCs w:val="20"/>
          <w:shd w:val="clear" w:color="auto" w:fill="FFFFFF"/>
        </w:rPr>
        <w:t xml:space="preserve">, </w:t>
      </w:r>
      <w:r w:rsidR="00AC3DF6" w:rsidRPr="00A85B89">
        <w:rPr>
          <w:rFonts w:ascii="Arial" w:hAnsi="Arial" w:cs="Arial"/>
          <w:color w:val="000000"/>
          <w:sz w:val="20"/>
          <w:szCs w:val="20"/>
          <w:shd w:val="clear" w:color="auto" w:fill="FFFFFF"/>
        </w:rPr>
        <w:t xml:space="preserve">con muy buen suceso </w:t>
      </w:r>
      <w:r w:rsidR="00654232" w:rsidRPr="00A85B89">
        <w:rPr>
          <w:rFonts w:ascii="Arial" w:hAnsi="Arial" w:cs="Arial"/>
          <w:color w:val="000000"/>
          <w:sz w:val="20"/>
          <w:szCs w:val="20"/>
          <w:shd w:val="clear" w:color="auto" w:fill="FFFFFF"/>
        </w:rPr>
        <w:t>y están negociando compromisos por las 8000 botellas</w:t>
      </w:r>
      <w:r w:rsidR="00B74C0C" w:rsidRPr="00A85B89">
        <w:rPr>
          <w:rFonts w:ascii="Arial" w:hAnsi="Arial" w:cs="Arial"/>
          <w:color w:val="000000"/>
          <w:sz w:val="20"/>
          <w:szCs w:val="20"/>
          <w:shd w:val="clear" w:color="auto" w:fill="FFFFFF"/>
        </w:rPr>
        <w:t xml:space="preserve"> me</w:t>
      </w:r>
      <w:r w:rsidR="00A85B89" w:rsidRPr="00A85B89">
        <w:rPr>
          <w:rFonts w:ascii="Arial" w:hAnsi="Arial" w:cs="Arial"/>
          <w:color w:val="000000"/>
          <w:sz w:val="20"/>
          <w:szCs w:val="20"/>
          <w:shd w:val="clear" w:color="auto" w:fill="FFFFFF"/>
        </w:rPr>
        <w:t>n</w:t>
      </w:r>
      <w:r w:rsidR="00B74C0C" w:rsidRPr="00A85B89">
        <w:rPr>
          <w:rFonts w:ascii="Arial" w:hAnsi="Arial" w:cs="Arial"/>
          <w:color w:val="000000"/>
          <w:sz w:val="20"/>
          <w:szCs w:val="20"/>
          <w:shd w:val="clear" w:color="auto" w:fill="FFFFFF"/>
        </w:rPr>
        <w:t>suales</w:t>
      </w:r>
      <w:r w:rsidR="00AC3DF6" w:rsidRPr="00A85B89">
        <w:rPr>
          <w:rFonts w:ascii="Arial" w:hAnsi="Arial" w:cs="Arial"/>
          <w:color w:val="000000"/>
          <w:sz w:val="20"/>
          <w:szCs w:val="20"/>
          <w:shd w:val="clear" w:color="auto" w:fill="FFFFFF"/>
        </w:rPr>
        <w:t>, a partir de abril 2021</w:t>
      </w:r>
      <w:r w:rsidRPr="00A85B89">
        <w:rPr>
          <w:rFonts w:ascii="Arial" w:hAnsi="Arial" w:cs="Arial"/>
          <w:color w:val="000000"/>
          <w:sz w:val="20"/>
          <w:szCs w:val="20"/>
          <w:shd w:val="clear" w:color="auto" w:fill="FFFFFF"/>
        </w:rPr>
        <w:t>. El precio de las bo</w:t>
      </w:r>
      <w:r w:rsidR="00323CE9" w:rsidRPr="00A85B89">
        <w:rPr>
          <w:rFonts w:ascii="Arial" w:hAnsi="Arial" w:cs="Arial"/>
          <w:color w:val="000000"/>
          <w:sz w:val="20"/>
          <w:szCs w:val="20"/>
          <w:shd w:val="clear" w:color="auto" w:fill="FFFFFF"/>
        </w:rPr>
        <w:t xml:space="preserve">tellas </w:t>
      </w:r>
      <w:r w:rsidR="00DD747A">
        <w:rPr>
          <w:rFonts w:ascii="Arial" w:hAnsi="Arial" w:cs="Arial"/>
          <w:color w:val="000000"/>
          <w:sz w:val="20"/>
          <w:szCs w:val="20"/>
          <w:shd w:val="clear" w:color="auto" w:fill="FFFFFF"/>
        </w:rPr>
        <w:t xml:space="preserve">de 600 cc </w:t>
      </w:r>
      <w:r w:rsidR="00323CE9" w:rsidRPr="00A85B89">
        <w:rPr>
          <w:rFonts w:ascii="Arial" w:hAnsi="Arial" w:cs="Arial"/>
          <w:color w:val="000000"/>
          <w:sz w:val="20"/>
          <w:szCs w:val="20"/>
          <w:shd w:val="clear" w:color="auto" w:fill="FFFFFF"/>
        </w:rPr>
        <w:t xml:space="preserve">ronda entre </w:t>
      </w:r>
      <w:r w:rsidR="00AC3DF6" w:rsidRPr="00A85B89">
        <w:rPr>
          <w:rFonts w:ascii="Arial" w:hAnsi="Arial" w:cs="Arial"/>
          <w:color w:val="000000"/>
          <w:sz w:val="20"/>
          <w:szCs w:val="20"/>
          <w:shd w:val="clear" w:color="auto" w:fill="FFFFFF"/>
        </w:rPr>
        <w:t>U</w:t>
      </w:r>
      <w:r w:rsidR="00323CE9" w:rsidRPr="00A85B89">
        <w:rPr>
          <w:rFonts w:ascii="Arial" w:hAnsi="Arial" w:cs="Arial"/>
          <w:color w:val="000000"/>
          <w:sz w:val="20"/>
          <w:szCs w:val="20"/>
          <w:shd w:val="clear" w:color="auto" w:fill="FFFFFF"/>
        </w:rPr>
        <w:t>$</w:t>
      </w:r>
      <w:r w:rsidR="00AC3DF6" w:rsidRPr="00A85B89">
        <w:rPr>
          <w:rFonts w:ascii="Arial" w:hAnsi="Arial" w:cs="Arial"/>
          <w:color w:val="000000"/>
          <w:sz w:val="20"/>
          <w:szCs w:val="20"/>
          <w:shd w:val="clear" w:color="auto" w:fill="FFFFFF"/>
        </w:rPr>
        <w:t>S</w:t>
      </w:r>
      <w:r w:rsidR="00DD747A">
        <w:rPr>
          <w:rFonts w:ascii="Arial" w:hAnsi="Arial" w:cs="Arial"/>
          <w:color w:val="000000"/>
          <w:sz w:val="20"/>
          <w:szCs w:val="20"/>
          <w:shd w:val="clear" w:color="auto" w:fill="FFFFFF"/>
        </w:rPr>
        <w:t>2</w:t>
      </w:r>
      <w:r w:rsidR="00AC3DF6" w:rsidRPr="00A85B89">
        <w:rPr>
          <w:rFonts w:ascii="Arial" w:hAnsi="Arial" w:cs="Arial"/>
          <w:color w:val="000000"/>
          <w:sz w:val="20"/>
          <w:szCs w:val="20"/>
          <w:shd w:val="clear" w:color="auto" w:fill="FFFFFF"/>
        </w:rPr>
        <w:t>5</w:t>
      </w:r>
      <w:r w:rsidR="00323CE9" w:rsidRPr="00A85B89">
        <w:rPr>
          <w:rFonts w:ascii="Arial" w:hAnsi="Arial" w:cs="Arial"/>
          <w:color w:val="000000"/>
          <w:sz w:val="20"/>
          <w:szCs w:val="20"/>
          <w:shd w:val="clear" w:color="auto" w:fill="FFFFFF"/>
        </w:rPr>
        <w:t xml:space="preserve"> y </w:t>
      </w:r>
      <w:r w:rsidR="00AC3DF6" w:rsidRPr="00A85B89">
        <w:rPr>
          <w:rFonts w:ascii="Arial" w:hAnsi="Arial" w:cs="Arial"/>
          <w:color w:val="000000"/>
          <w:sz w:val="20"/>
          <w:szCs w:val="20"/>
          <w:shd w:val="clear" w:color="auto" w:fill="FFFFFF"/>
        </w:rPr>
        <w:t>U</w:t>
      </w:r>
      <w:r w:rsidR="00323CE9" w:rsidRPr="00A85B89">
        <w:rPr>
          <w:rFonts w:ascii="Arial" w:hAnsi="Arial" w:cs="Arial"/>
          <w:color w:val="000000"/>
          <w:sz w:val="20"/>
          <w:szCs w:val="20"/>
          <w:shd w:val="clear" w:color="auto" w:fill="FFFFFF"/>
        </w:rPr>
        <w:t>$</w:t>
      </w:r>
      <w:r w:rsidR="00AC3DF6" w:rsidRPr="00A85B89">
        <w:rPr>
          <w:rFonts w:ascii="Arial" w:hAnsi="Arial" w:cs="Arial"/>
          <w:color w:val="000000"/>
          <w:sz w:val="20"/>
          <w:szCs w:val="20"/>
          <w:shd w:val="clear" w:color="auto" w:fill="FFFFFF"/>
        </w:rPr>
        <w:t>S</w:t>
      </w:r>
      <w:r w:rsidR="00DD747A">
        <w:rPr>
          <w:rFonts w:ascii="Arial" w:hAnsi="Arial" w:cs="Arial"/>
          <w:color w:val="000000"/>
          <w:sz w:val="20"/>
          <w:szCs w:val="20"/>
          <w:shd w:val="clear" w:color="auto" w:fill="FFFFFF"/>
        </w:rPr>
        <w:t>3</w:t>
      </w:r>
      <w:r w:rsidR="00323CE9" w:rsidRPr="00A85B89">
        <w:rPr>
          <w:rFonts w:ascii="Arial" w:hAnsi="Arial" w:cs="Arial"/>
          <w:color w:val="000000"/>
          <w:sz w:val="20"/>
          <w:szCs w:val="20"/>
          <w:shd w:val="clear" w:color="auto" w:fill="FFFFFF"/>
        </w:rPr>
        <w:t xml:space="preserve">0. </w:t>
      </w:r>
      <w:r w:rsidRPr="00A85B89">
        <w:rPr>
          <w:rFonts w:ascii="Arial" w:hAnsi="Arial" w:cs="Arial"/>
          <w:color w:val="000000"/>
          <w:sz w:val="20"/>
          <w:szCs w:val="20"/>
        </w:rPr>
        <w:t>En febrero de 2020 arrancaron la comercialización y apuntan a seguir creciendo.</w:t>
      </w:r>
    </w:p>
    <w:p w:rsidR="007A0C46" w:rsidRPr="00A85B89" w:rsidRDefault="00251255" w:rsidP="00FD4576">
      <w:pPr>
        <w:pStyle w:val="NormalWeb"/>
        <w:shd w:val="clear" w:color="auto" w:fill="FFFFFF"/>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Así</w:t>
      </w:r>
      <w:r w:rsidRPr="00A85B89">
        <w:rPr>
          <w:rFonts w:ascii="Arial" w:hAnsi="Arial" w:cs="Arial"/>
          <w:color w:val="000000"/>
          <w:sz w:val="20"/>
          <w:szCs w:val="20"/>
        </w:rPr>
        <w:t xml:space="preserve"> crearon un </w:t>
      </w:r>
      <w:proofErr w:type="spellStart"/>
      <w:r w:rsidRPr="00A85B89">
        <w:rPr>
          <w:rFonts w:ascii="Arial" w:hAnsi="Arial" w:cs="Arial"/>
          <w:color w:val="000000"/>
          <w:sz w:val="20"/>
          <w:szCs w:val="20"/>
        </w:rPr>
        <w:t>lemoncello</w:t>
      </w:r>
      <w:proofErr w:type="spellEnd"/>
      <w:r w:rsidRPr="00A85B89">
        <w:rPr>
          <w:rFonts w:ascii="Arial" w:hAnsi="Arial" w:cs="Arial"/>
          <w:color w:val="000000"/>
          <w:sz w:val="20"/>
          <w:szCs w:val="20"/>
        </w:rPr>
        <w:t xml:space="preserve"> 100% orgánico</w:t>
      </w:r>
      <w:r>
        <w:rPr>
          <w:rFonts w:ascii="Arial" w:hAnsi="Arial" w:cs="Arial"/>
          <w:bCs/>
          <w:color w:val="000000"/>
          <w:sz w:val="20"/>
          <w:szCs w:val="20"/>
          <w:bdr w:val="none" w:sz="0" w:space="0" w:color="auto" w:frame="1"/>
        </w:rPr>
        <w:t xml:space="preserve">, a partir de </w:t>
      </w:r>
      <w:r w:rsidR="007A0C46" w:rsidRPr="00A85B89">
        <w:rPr>
          <w:rFonts w:ascii="Arial" w:hAnsi="Arial" w:cs="Arial"/>
          <w:bCs/>
          <w:color w:val="000000"/>
          <w:sz w:val="20"/>
          <w:szCs w:val="20"/>
          <w:bdr w:val="none" w:sz="0" w:space="0" w:color="auto" w:frame="1"/>
        </w:rPr>
        <w:t xml:space="preserve">limones </w:t>
      </w:r>
      <w:r w:rsidRPr="00A85B89">
        <w:rPr>
          <w:rFonts w:ascii="Arial" w:hAnsi="Arial" w:cs="Arial"/>
          <w:bCs/>
          <w:color w:val="000000"/>
          <w:sz w:val="20"/>
          <w:szCs w:val="20"/>
          <w:bdr w:val="none" w:sz="0" w:space="0" w:color="auto" w:frame="1"/>
        </w:rPr>
        <w:t>orgánicos</w:t>
      </w:r>
      <w:r>
        <w:rPr>
          <w:rFonts w:ascii="Arial" w:hAnsi="Arial" w:cs="Arial"/>
          <w:bCs/>
          <w:color w:val="000000"/>
          <w:sz w:val="20"/>
          <w:szCs w:val="20"/>
          <w:bdr w:val="none" w:sz="0" w:space="0" w:color="auto" w:frame="1"/>
        </w:rPr>
        <w:t>,</w:t>
      </w:r>
      <w:r w:rsidRPr="00A85B89">
        <w:rPr>
          <w:rFonts w:ascii="Arial" w:hAnsi="Arial" w:cs="Arial"/>
          <w:bCs/>
          <w:color w:val="000000"/>
          <w:sz w:val="20"/>
          <w:szCs w:val="20"/>
          <w:bdr w:val="none" w:sz="0" w:space="0" w:color="auto" w:frame="1"/>
        </w:rPr>
        <w:t xml:space="preserve"> libres de químicos</w:t>
      </w:r>
      <w:r>
        <w:rPr>
          <w:rFonts w:ascii="Arial" w:hAnsi="Arial" w:cs="Arial"/>
          <w:bCs/>
          <w:color w:val="000000"/>
          <w:sz w:val="20"/>
          <w:szCs w:val="20"/>
          <w:bdr w:val="none" w:sz="0" w:space="0" w:color="auto" w:frame="1"/>
        </w:rPr>
        <w:t xml:space="preserve">; </w:t>
      </w:r>
      <w:r w:rsidR="007A0C46" w:rsidRPr="00A85B89">
        <w:rPr>
          <w:rFonts w:ascii="Arial" w:hAnsi="Arial" w:cs="Arial"/>
          <w:color w:val="000000"/>
          <w:sz w:val="20"/>
          <w:szCs w:val="20"/>
        </w:rPr>
        <w:t>el alcohol y el azúcar son producciones</w:t>
      </w:r>
      <w:r w:rsidR="00323CE9" w:rsidRPr="00A85B89">
        <w:rPr>
          <w:rFonts w:ascii="Arial" w:hAnsi="Arial" w:cs="Arial"/>
          <w:color w:val="000000"/>
          <w:sz w:val="20"/>
          <w:szCs w:val="20"/>
        </w:rPr>
        <w:t xml:space="preserve"> orgánicas</w:t>
      </w:r>
      <w:r w:rsidR="007A0C46" w:rsidRPr="00A85B89">
        <w:rPr>
          <w:rFonts w:ascii="Arial" w:hAnsi="Arial" w:cs="Arial"/>
          <w:color w:val="000000"/>
          <w:sz w:val="20"/>
          <w:szCs w:val="20"/>
        </w:rPr>
        <w:t xml:space="preserve"> que </w:t>
      </w:r>
      <w:r>
        <w:rPr>
          <w:rFonts w:ascii="Arial" w:hAnsi="Arial" w:cs="Arial"/>
          <w:color w:val="000000"/>
          <w:sz w:val="20"/>
          <w:szCs w:val="20"/>
        </w:rPr>
        <w:t xml:space="preserve">también </w:t>
      </w:r>
      <w:r w:rsidR="007A0C46" w:rsidRPr="00A85B89">
        <w:rPr>
          <w:rFonts w:ascii="Arial" w:hAnsi="Arial" w:cs="Arial"/>
          <w:color w:val="000000"/>
          <w:sz w:val="20"/>
          <w:szCs w:val="20"/>
        </w:rPr>
        <w:t>salen del jardín de la República</w:t>
      </w:r>
      <w:r w:rsidR="00323CE9" w:rsidRPr="00A85B89">
        <w:rPr>
          <w:rFonts w:ascii="Arial" w:hAnsi="Arial" w:cs="Arial"/>
          <w:color w:val="000000"/>
          <w:sz w:val="20"/>
          <w:szCs w:val="20"/>
        </w:rPr>
        <w:t>, del ingenio Leales</w:t>
      </w:r>
      <w:r w:rsidR="007A0C46" w:rsidRPr="00A85B89">
        <w:rPr>
          <w:rFonts w:ascii="Arial" w:hAnsi="Arial" w:cs="Arial"/>
          <w:color w:val="000000"/>
          <w:sz w:val="20"/>
          <w:szCs w:val="20"/>
        </w:rPr>
        <w:t>.</w:t>
      </w:r>
      <w:r w:rsidR="007A0C46" w:rsidRPr="00A85B89">
        <w:rPr>
          <w:rFonts w:ascii="Arial" w:hAnsi="Arial" w:cs="Arial"/>
          <w:bCs/>
          <w:color w:val="000000"/>
          <w:sz w:val="20"/>
          <w:szCs w:val="20"/>
          <w:bdr w:val="none" w:sz="0" w:space="0" w:color="auto" w:frame="1"/>
        </w:rPr>
        <w:t xml:space="preserve"> "El Gobierno nos ayudó mucho, porque son tres </w:t>
      </w:r>
      <w:proofErr w:type="spellStart"/>
      <w:r w:rsidR="007A0C46" w:rsidRPr="00A85B89">
        <w:rPr>
          <w:rFonts w:ascii="Arial" w:hAnsi="Arial" w:cs="Arial"/>
          <w:bCs/>
          <w:color w:val="000000"/>
          <w:sz w:val="20"/>
          <w:szCs w:val="20"/>
          <w:bdr w:val="none" w:sz="0" w:space="0" w:color="auto" w:frame="1"/>
        </w:rPr>
        <w:t>commodities</w:t>
      </w:r>
      <w:proofErr w:type="spellEnd"/>
      <w:r w:rsidR="007A0C46" w:rsidRPr="00A85B89">
        <w:rPr>
          <w:rFonts w:ascii="Arial" w:hAnsi="Arial" w:cs="Arial"/>
          <w:bCs/>
          <w:color w:val="000000"/>
          <w:sz w:val="20"/>
          <w:szCs w:val="20"/>
          <w:bdr w:val="none" w:sz="0" w:space="0" w:color="auto" w:frame="1"/>
        </w:rPr>
        <w:t xml:space="preserve"> típicos del lugar",</w:t>
      </w:r>
      <w:r w:rsidR="007A0C46" w:rsidRPr="00A85B89">
        <w:rPr>
          <w:rFonts w:ascii="Arial" w:hAnsi="Arial" w:cs="Arial"/>
          <w:color w:val="000000"/>
          <w:sz w:val="20"/>
          <w:szCs w:val="20"/>
        </w:rPr>
        <w:t> aseguró</w:t>
      </w:r>
      <w:r w:rsidR="00323CE9" w:rsidRPr="00A85B89">
        <w:rPr>
          <w:rFonts w:ascii="Arial" w:hAnsi="Arial" w:cs="Arial"/>
          <w:color w:val="000000"/>
          <w:sz w:val="20"/>
          <w:szCs w:val="20"/>
        </w:rPr>
        <w:t>.</w:t>
      </w:r>
    </w:p>
    <w:p w:rsidR="007A0C46" w:rsidRPr="00A85B89" w:rsidRDefault="00323CE9" w:rsidP="00323CE9">
      <w:pPr>
        <w:pStyle w:val="NormalWeb"/>
        <w:shd w:val="clear" w:color="auto" w:fill="FFFFFF"/>
        <w:spacing w:before="0" w:beforeAutospacing="0" w:after="0" w:afterAutospacing="0"/>
        <w:jc w:val="both"/>
        <w:textAlignment w:val="baseline"/>
        <w:rPr>
          <w:rFonts w:ascii="Arial" w:hAnsi="Arial" w:cs="Arial"/>
          <w:color w:val="000000"/>
          <w:sz w:val="20"/>
          <w:szCs w:val="20"/>
        </w:rPr>
      </w:pPr>
      <w:r w:rsidRPr="00A85B89">
        <w:rPr>
          <w:rFonts w:ascii="Arial" w:hAnsi="Arial" w:cs="Arial"/>
          <w:color w:val="000000"/>
          <w:sz w:val="20"/>
          <w:szCs w:val="20"/>
        </w:rPr>
        <w:t xml:space="preserve">“Ya cerramos la negociación e hicimos la entrega inicial por un predio de 6 ha, </w:t>
      </w:r>
      <w:proofErr w:type="gramStart"/>
      <w:r w:rsidRPr="00A85B89">
        <w:rPr>
          <w:rFonts w:ascii="Arial" w:hAnsi="Arial" w:cs="Arial"/>
          <w:color w:val="000000"/>
          <w:sz w:val="20"/>
          <w:szCs w:val="20"/>
        </w:rPr>
        <w:t>que</w:t>
      </w:r>
      <w:proofErr w:type="gramEnd"/>
      <w:r w:rsidRPr="00A85B89">
        <w:rPr>
          <w:rFonts w:ascii="Arial" w:hAnsi="Arial" w:cs="Arial"/>
          <w:color w:val="000000"/>
          <w:sz w:val="20"/>
          <w:szCs w:val="20"/>
        </w:rPr>
        <w:t xml:space="preserve"> trabajado orgánicamente, respetando todas las pautas de producción nos entregará unas 1</w:t>
      </w:r>
      <w:r w:rsidR="00251255">
        <w:rPr>
          <w:rFonts w:ascii="Arial" w:hAnsi="Arial" w:cs="Arial"/>
          <w:color w:val="000000"/>
          <w:sz w:val="20"/>
          <w:szCs w:val="20"/>
        </w:rPr>
        <w:t>80</w:t>
      </w:r>
      <w:r w:rsidRPr="00A85B89">
        <w:rPr>
          <w:rFonts w:ascii="Arial" w:hAnsi="Arial" w:cs="Arial"/>
          <w:color w:val="000000"/>
          <w:sz w:val="20"/>
          <w:szCs w:val="20"/>
        </w:rPr>
        <w:t xml:space="preserve"> toneladas de limones al año, concentrados de abril a agosto</w:t>
      </w:r>
      <w:r w:rsidR="00251255">
        <w:rPr>
          <w:rFonts w:ascii="Arial" w:hAnsi="Arial" w:cs="Arial"/>
          <w:color w:val="000000"/>
          <w:sz w:val="20"/>
          <w:szCs w:val="20"/>
        </w:rPr>
        <w:t>. A</w:t>
      </w:r>
      <w:r w:rsidRPr="00A85B89">
        <w:rPr>
          <w:rFonts w:ascii="Arial" w:hAnsi="Arial" w:cs="Arial"/>
          <w:color w:val="000000"/>
          <w:sz w:val="20"/>
          <w:szCs w:val="20"/>
        </w:rPr>
        <w:t xml:space="preserve"> partir del año </w:t>
      </w:r>
      <w:r w:rsidR="004966D5" w:rsidRPr="00A85B89">
        <w:rPr>
          <w:rFonts w:ascii="Arial" w:hAnsi="Arial" w:cs="Arial"/>
          <w:color w:val="000000"/>
          <w:sz w:val="20"/>
          <w:szCs w:val="20"/>
        </w:rPr>
        <w:t>2022</w:t>
      </w:r>
      <w:r w:rsidRPr="00A85B89">
        <w:rPr>
          <w:rFonts w:ascii="Arial" w:hAnsi="Arial" w:cs="Arial"/>
          <w:color w:val="000000"/>
          <w:sz w:val="20"/>
          <w:szCs w:val="20"/>
        </w:rPr>
        <w:t>, que tendremos todas las certificaciones</w:t>
      </w:r>
      <w:r w:rsidR="00251255">
        <w:rPr>
          <w:rFonts w:ascii="Arial" w:hAnsi="Arial" w:cs="Arial"/>
          <w:color w:val="000000"/>
          <w:sz w:val="20"/>
          <w:szCs w:val="20"/>
        </w:rPr>
        <w:t xml:space="preserve"> del campo</w:t>
      </w:r>
      <w:r w:rsidRPr="00A85B89">
        <w:rPr>
          <w:rFonts w:ascii="Arial" w:hAnsi="Arial" w:cs="Arial"/>
          <w:color w:val="000000"/>
          <w:sz w:val="20"/>
          <w:szCs w:val="20"/>
        </w:rPr>
        <w:t xml:space="preserve"> necesarias</w:t>
      </w:r>
      <w:r w:rsidR="005D1222" w:rsidRPr="00A85B89">
        <w:rPr>
          <w:rFonts w:ascii="Arial" w:hAnsi="Arial" w:cs="Arial"/>
          <w:color w:val="000000"/>
          <w:sz w:val="20"/>
          <w:szCs w:val="20"/>
        </w:rPr>
        <w:t xml:space="preserve"> </w:t>
      </w:r>
      <w:r w:rsidR="00251255">
        <w:rPr>
          <w:rFonts w:ascii="Arial" w:hAnsi="Arial" w:cs="Arial"/>
          <w:color w:val="000000"/>
          <w:sz w:val="20"/>
          <w:szCs w:val="20"/>
        </w:rPr>
        <w:t xml:space="preserve">(EUREGAP) </w:t>
      </w:r>
      <w:r w:rsidR="005D1222" w:rsidRPr="00A85B89">
        <w:rPr>
          <w:rFonts w:ascii="Arial" w:hAnsi="Arial" w:cs="Arial"/>
          <w:color w:val="000000"/>
          <w:sz w:val="20"/>
          <w:szCs w:val="20"/>
        </w:rPr>
        <w:t>y</w:t>
      </w:r>
      <w:r w:rsidR="00251255">
        <w:rPr>
          <w:rFonts w:ascii="Arial" w:hAnsi="Arial" w:cs="Arial"/>
          <w:color w:val="000000"/>
          <w:sz w:val="20"/>
          <w:szCs w:val="20"/>
        </w:rPr>
        <w:t xml:space="preserve"> esta producción </w:t>
      </w:r>
      <w:r w:rsidR="005D1222" w:rsidRPr="00A85B89">
        <w:rPr>
          <w:rFonts w:ascii="Arial" w:hAnsi="Arial" w:cs="Arial"/>
          <w:color w:val="000000"/>
          <w:sz w:val="20"/>
          <w:szCs w:val="20"/>
        </w:rPr>
        <w:t>nos alcanza y sobra para satisfacer nuestra máxima capacidad de producción</w:t>
      </w:r>
      <w:r w:rsidRPr="00A85B89">
        <w:rPr>
          <w:rFonts w:ascii="Arial" w:hAnsi="Arial" w:cs="Arial"/>
          <w:color w:val="000000"/>
          <w:sz w:val="20"/>
          <w:szCs w:val="20"/>
        </w:rPr>
        <w:t xml:space="preserve">. </w:t>
      </w:r>
      <w:r w:rsidR="007A0C46" w:rsidRPr="00A85B89">
        <w:rPr>
          <w:rFonts w:ascii="Arial" w:hAnsi="Arial" w:cs="Arial"/>
          <w:bCs/>
          <w:color w:val="000000"/>
          <w:sz w:val="20"/>
          <w:szCs w:val="20"/>
          <w:bdr w:val="none" w:sz="0" w:space="0" w:color="auto" w:frame="1"/>
        </w:rPr>
        <w:t>Este año fue de mucho trabajo y de lanzamiento de proyectos. </w:t>
      </w:r>
      <w:r w:rsidR="007A0C46" w:rsidRPr="00A85B89">
        <w:rPr>
          <w:rFonts w:ascii="Arial" w:hAnsi="Arial" w:cs="Arial"/>
          <w:color w:val="000000"/>
          <w:sz w:val="20"/>
          <w:szCs w:val="20"/>
        </w:rPr>
        <w:t xml:space="preserve">Arrancamos la comercialización </w:t>
      </w:r>
      <w:r w:rsidR="00AC3DF6" w:rsidRPr="00A85B89">
        <w:rPr>
          <w:rFonts w:ascii="Arial" w:hAnsi="Arial" w:cs="Arial"/>
          <w:color w:val="000000"/>
          <w:sz w:val="20"/>
          <w:szCs w:val="20"/>
        </w:rPr>
        <w:t xml:space="preserve">local </w:t>
      </w:r>
      <w:r w:rsidR="007A0C46" w:rsidRPr="00A85B89">
        <w:rPr>
          <w:rFonts w:ascii="Arial" w:hAnsi="Arial" w:cs="Arial"/>
          <w:color w:val="000000"/>
          <w:sz w:val="20"/>
          <w:szCs w:val="20"/>
        </w:rPr>
        <w:t>en febrero, pese a la pandemia vendimos bastante bien y firmamos para estar en los </w:t>
      </w:r>
      <w:r w:rsidR="007A0C46" w:rsidRPr="00A85B89">
        <w:rPr>
          <w:rFonts w:ascii="Arial" w:hAnsi="Arial" w:cs="Arial"/>
          <w:i/>
          <w:iCs/>
          <w:color w:val="000000"/>
          <w:sz w:val="20"/>
          <w:szCs w:val="20"/>
          <w:bdr w:val="none" w:sz="0" w:space="0" w:color="auto" w:frame="1"/>
        </w:rPr>
        <w:t>shops</w:t>
      </w:r>
      <w:r w:rsidR="007A0C46" w:rsidRPr="00A85B89">
        <w:rPr>
          <w:rFonts w:ascii="Arial" w:hAnsi="Arial" w:cs="Arial"/>
          <w:color w:val="000000"/>
          <w:sz w:val="20"/>
          <w:szCs w:val="20"/>
        </w:rPr>
        <w:t xml:space="preserve"> de los aeropuertos y </w:t>
      </w:r>
      <w:r w:rsidR="00D46DB0">
        <w:rPr>
          <w:rFonts w:ascii="Arial" w:hAnsi="Arial" w:cs="Arial"/>
          <w:color w:val="000000"/>
          <w:sz w:val="20"/>
          <w:szCs w:val="20"/>
        </w:rPr>
        <w:t>desarrollamos</w:t>
      </w:r>
      <w:r w:rsidR="007A0C46" w:rsidRPr="00A85B89">
        <w:rPr>
          <w:rFonts w:ascii="Arial" w:hAnsi="Arial" w:cs="Arial"/>
          <w:color w:val="000000"/>
          <w:sz w:val="20"/>
          <w:szCs w:val="20"/>
        </w:rPr>
        <w:t xml:space="preserve"> convenios con bancos</w:t>
      </w:r>
      <w:r w:rsidR="00AC3DF6" w:rsidRPr="00A85B89">
        <w:rPr>
          <w:rFonts w:ascii="Arial" w:hAnsi="Arial" w:cs="Arial"/>
          <w:color w:val="000000"/>
          <w:sz w:val="20"/>
          <w:szCs w:val="20"/>
        </w:rPr>
        <w:t xml:space="preserve"> y empresas de </w:t>
      </w:r>
      <w:proofErr w:type="spellStart"/>
      <w:r w:rsidR="00AC3DF6" w:rsidRPr="00A85B89">
        <w:rPr>
          <w:rFonts w:ascii="Arial" w:hAnsi="Arial" w:cs="Arial"/>
          <w:color w:val="000000"/>
          <w:sz w:val="20"/>
          <w:szCs w:val="20"/>
        </w:rPr>
        <w:t>regalería</w:t>
      </w:r>
      <w:proofErr w:type="spellEnd"/>
      <w:r w:rsidR="00AC3DF6" w:rsidRPr="00A85B89">
        <w:rPr>
          <w:rFonts w:ascii="Arial" w:hAnsi="Arial" w:cs="Arial"/>
          <w:color w:val="000000"/>
          <w:sz w:val="20"/>
          <w:szCs w:val="20"/>
        </w:rPr>
        <w:t xml:space="preserve"> institucional</w:t>
      </w:r>
      <w:r w:rsidRPr="00A85B89">
        <w:rPr>
          <w:rFonts w:ascii="Arial" w:hAnsi="Arial" w:cs="Arial"/>
          <w:color w:val="000000"/>
          <w:sz w:val="20"/>
          <w:szCs w:val="20"/>
        </w:rPr>
        <w:t>. En marzo arrancamos con e-</w:t>
      </w:r>
      <w:proofErr w:type="spellStart"/>
      <w:r w:rsidRPr="00A85B89">
        <w:rPr>
          <w:rFonts w:ascii="Arial" w:hAnsi="Arial" w:cs="Arial"/>
          <w:color w:val="000000"/>
          <w:sz w:val="20"/>
          <w:szCs w:val="20"/>
        </w:rPr>
        <w:t>commerce</w:t>
      </w:r>
      <w:proofErr w:type="spellEnd"/>
      <w:r w:rsidRPr="00A85B89">
        <w:rPr>
          <w:rFonts w:ascii="Arial" w:hAnsi="Arial" w:cs="Arial"/>
          <w:color w:val="000000"/>
          <w:sz w:val="20"/>
          <w:szCs w:val="20"/>
        </w:rPr>
        <w:t xml:space="preserve"> y si bien al inicio cayeron las ventas, hoy hemos superado todas las </w:t>
      </w:r>
      <w:r w:rsidR="005D1222" w:rsidRPr="00A85B89">
        <w:rPr>
          <w:rFonts w:ascii="Arial" w:hAnsi="Arial" w:cs="Arial"/>
          <w:color w:val="000000"/>
          <w:sz w:val="20"/>
          <w:szCs w:val="20"/>
        </w:rPr>
        <w:t>expectativas</w:t>
      </w:r>
      <w:r w:rsidR="007A0C46" w:rsidRPr="00A85B89">
        <w:rPr>
          <w:rFonts w:ascii="Arial" w:hAnsi="Arial" w:cs="Arial"/>
          <w:color w:val="000000"/>
          <w:sz w:val="20"/>
          <w:szCs w:val="20"/>
        </w:rPr>
        <w:t>", dijo.</w:t>
      </w:r>
      <w:r w:rsidR="006906D9">
        <w:rPr>
          <w:rFonts w:ascii="Arial" w:hAnsi="Arial" w:cs="Arial"/>
          <w:color w:val="000000"/>
          <w:sz w:val="20"/>
          <w:szCs w:val="20"/>
        </w:rPr>
        <w:t xml:space="preserve"> Por el momento estamos abocados a un proceso de marketing centrado diseñado por una empresa local, en el cual se destacan las características esenciales del producto, en especial que sea orgánico, receta de familia, artesanal, de producción limitada y por sus especiales características organolépticas que se aprecian como únicas.  </w:t>
      </w:r>
    </w:p>
    <w:p w:rsidR="007A0C46" w:rsidRDefault="007A0C46" w:rsidP="00FD4576">
      <w:pPr>
        <w:shd w:val="clear" w:color="auto" w:fill="FFFFFF"/>
        <w:spacing w:after="0" w:line="240" w:lineRule="auto"/>
        <w:jc w:val="both"/>
        <w:textAlignment w:val="baseline"/>
        <w:rPr>
          <w:rFonts w:ascii="Arial" w:eastAsia="Times New Roman" w:hAnsi="Arial" w:cs="Arial"/>
          <w:color w:val="000000"/>
          <w:sz w:val="20"/>
          <w:szCs w:val="20"/>
          <w:lang w:eastAsia="es-MX"/>
        </w:rPr>
      </w:pPr>
      <w:r w:rsidRPr="00A85B89">
        <w:rPr>
          <w:rFonts w:ascii="Arial" w:eastAsia="Times New Roman" w:hAnsi="Arial" w:cs="Arial"/>
          <w:color w:val="000000"/>
          <w:sz w:val="20"/>
          <w:szCs w:val="20"/>
          <w:lang w:eastAsia="es-MX"/>
        </w:rPr>
        <w:t>Por otra parte, destinaron trabajo de su fábrica para crear un </w:t>
      </w:r>
      <w:r w:rsidRPr="00A85B89">
        <w:rPr>
          <w:rFonts w:ascii="Arial" w:eastAsia="Times New Roman" w:hAnsi="Arial" w:cs="Arial"/>
          <w:bCs/>
          <w:color w:val="000000"/>
          <w:sz w:val="20"/>
          <w:szCs w:val="20"/>
          <w:bdr w:val="none" w:sz="0" w:space="0" w:color="auto" w:frame="1"/>
          <w:lang w:eastAsia="es-MX"/>
        </w:rPr>
        <w:t xml:space="preserve">alcohol </w:t>
      </w:r>
      <w:proofErr w:type="spellStart"/>
      <w:r w:rsidRPr="00A85B89">
        <w:rPr>
          <w:rFonts w:ascii="Arial" w:eastAsia="Times New Roman" w:hAnsi="Arial" w:cs="Arial"/>
          <w:bCs/>
          <w:color w:val="000000"/>
          <w:sz w:val="20"/>
          <w:szCs w:val="20"/>
          <w:bdr w:val="none" w:sz="0" w:space="0" w:color="auto" w:frame="1"/>
          <w:lang w:eastAsia="es-MX"/>
        </w:rPr>
        <w:t>sanitizante</w:t>
      </w:r>
      <w:proofErr w:type="spellEnd"/>
      <w:r w:rsidRPr="00A85B89">
        <w:rPr>
          <w:rFonts w:ascii="Arial" w:eastAsia="Times New Roman" w:hAnsi="Arial" w:cs="Arial"/>
          <w:bCs/>
          <w:color w:val="000000"/>
          <w:sz w:val="20"/>
          <w:szCs w:val="20"/>
          <w:bdr w:val="none" w:sz="0" w:space="0" w:color="auto" w:frame="1"/>
          <w:lang w:eastAsia="es-MX"/>
        </w:rPr>
        <w:t> </w:t>
      </w:r>
      <w:r w:rsidRPr="00A85B89">
        <w:rPr>
          <w:rFonts w:ascii="Arial" w:eastAsia="Times New Roman" w:hAnsi="Arial" w:cs="Arial"/>
          <w:color w:val="000000"/>
          <w:sz w:val="20"/>
          <w:szCs w:val="20"/>
          <w:lang w:eastAsia="es-MX"/>
        </w:rPr>
        <w:t>para responder a las necesidades que traía la pandemia e incluso lograron aromatizar este producto con sus propios limones</w:t>
      </w:r>
      <w:r w:rsidR="005D1222" w:rsidRPr="00A85B89">
        <w:rPr>
          <w:rFonts w:ascii="Arial" w:eastAsia="Times New Roman" w:hAnsi="Arial" w:cs="Arial"/>
          <w:color w:val="000000"/>
          <w:sz w:val="20"/>
          <w:szCs w:val="20"/>
          <w:lang w:eastAsia="es-MX"/>
        </w:rPr>
        <w:t xml:space="preserve">, logrando </w:t>
      </w:r>
      <w:r w:rsidR="006906D9">
        <w:rPr>
          <w:rFonts w:ascii="Arial" w:eastAsia="Times New Roman" w:hAnsi="Arial" w:cs="Arial"/>
          <w:color w:val="000000"/>
          <w:sz w:val="20"/>
          <w:szCs w:val="20"/>
          <w:lang w:eastAsia="es-MX"/>
        </w:rPr>
        <w:t xml:space="preserve">interesantes </w:t>
      </w:r>
      <w:r w:rsidR="005D1222" w:rsidRPr="00A85B89">
        <w:rPr>
          <w:rFonts w:ascii="Arial" w:eastAsia="Times New Roman" w:hAnsi="Arial" w:cs="Arial"/>
          <w:color w:val="000000"/>
          <w:sz w:val="20"/>
          <w:szCs w:val="20"/>
          <w:lang w:eastAsia="es-MX"/>
        </w:rPr>
        <w:t>ingresos adicionales</w:t>
      </w:r>
      <w:r w:rsidR="006906D9">
        <w:rPr>
          <w:rFonts w:ascii="Arial" w:eastAsia="Times New Roman" w:hAnsi="Arial" w:cs="Arial"/>
          <w:color w:val="000000"/>
          <w:sz w:val="20"/>
          <w:szCs w:val="20"/>
          <w:lang w:eastAsia="es-MX"/>
        </w:rPr>
        <w:t xml:space="preserve"> en ese periodo</w:t>
      </w:r>
      <w:r w:rsidRPr="00A85B89">
        <w:rPr>
          <w:rFonts w:ascii="Arial" w:eastAsia="Times New Roman" w:hAnsi="Arial" w:cs="Arial"/>
          <w:color w:val="000000"/>
          <w:sz w:val="20"/>
          <w:szCs w:val="20"/>
          <w:lang w:eastAsia="es-MX"/>
        </w:rPr>
        <w:t>.</w:t>
      </w:r>
    </w:p>
    <w:p w:rsidR="00B8044C" w:rsidRDefault="00D94DA8" w:rsidP="00FD4576">
      <w:pPr>
        <w:shd w:val="clear" w:color="auto" w:fill="FFFFFF"/>
        <w:spacing w:after="0" w:line="240" w:lineRule="auto"/>
        <w:jc w:val="both"/>
        <w:textAlignment w:val="baseline"/>
        <w:rPr>
          <w:rFonts w:ascii="Arial" w:hAnsi="Arial" w:cs="Arial"/>
          <w:bCs/>
          <w:color w:val="000000"/>
          <w:sz w:val="20"/>
          <w:szCs w:val="20"/>
          <w:bdr w:val="none" w:sz="0" w:space="0" w:color="auto" w:frame="1"/>
        </w:rPr>
      </w:pPr>
      <w:r>
        <w:rPr>
          <w:rFonts w:ascii="Arial" w:eastAsia="Times New Roman" w:hAnsi="Arial" w:cs="Arial"/>
          <w:color w:val="000000"/>
          <w:sz w:val="20"/>
          <w:szCs w:val="20"/>
          <w:lang w:eastAsia="es-MX"/>
        </w:rPr>
        <w:t>Tucumán: Suplemento dominical de la Gaceta: El día sábado próximo pasado se realizó la entrevista al Sr.</w:t>
      </w:r>
      <w:r w:rsidRPr="00D94DA8">
        <w:rPr>
          <w:rFonts w:ascii="Arial" w:hAnsi="Arial" w:cs="Arial"/>
          <w:bCs/>
          <w:color w:val="000000"/>
          <w:sz w:val="20"/>
          <w:szCs w:val="20"/>
          <w:bdr w:val="none" w:sz="0" w:space="0" w:color="auto" w:frame="1"/>
        </w:rPr>
        <w:t xml:space="preserve"> </w:t>
      </w:r>
      <w:r w:rsidRPr="00A85B89">
        <w:rPr>
          <w:rFonts w:ascii="Arial" w:hAnsi="Arial" w:cs="Arial"/>
          <w:bCs/>
          <w:color w:val="000000"/>
          <w:sz w:val="20"/>
          <w:szCs w:val="20"/>
          <w:bdr w:val="none" w:sz="0" w:space="0" w:color="auto" w:frame="1"/>
        </w:rPr>
        <w:t xml:space="preserve">Fabricio </w:t>
      </w:r>
      <w:proofErr w:type="spellStart"/>
      <w:r w:rsidRPr="00A85B89">
        <w:rPr>
          <w:rFonts w:ascii="Arial" w:hAnsi="Arial" w:cs="Arial"/>
          <w:bCs/>
          <w:color w:val="000000"/>
          <w:sz w:val="20"/>
          <w:szCs w:val="20"/>
          <w:bdr w:val="none" w:sz="0" w:space="0" w:color="auto" w:frame="1"/>
        </w:rPr>
        <w:t>Pistolesi</w:t>
      </w:r>
      <w:proofErr w:type="spellEnd"/>
      <w:r w:rsidR="005F50EF">
        <w:rPr>
          <w:rFonts w:ascii="Arial" w:hAnsi="Arial" w:cs="Arial"/>
          <w:bCs/>
          <w:color w:val="000000"/>
          <w:sz w:val="20"/>
          <w:szCs w:val="20"/>
          <w:bdr w:val="none" w:sz="0" w:space="0" w:color="auto" w:frame="1"/>
        </w:rPr>
        <w:t xml:space="preserve"> de la firma </w:t>
      </w:r>
      <w:proofErr w:type="spellStart"/>
      <w:r w:rsidR="005F50EF" w:rsidRPr="00A85B89">
        <w:rPr>
          <w:rFonts w:ascii="Arial" w:hAnsi="Arial" w:cs="Arial"/>
          <w:bCs/>
          <w:color w:val="000000"/>
          <w:sz w:val="20"/>
          <w:szCs w:val="20"/>
          <w:bdr w:val="none" w:sz="0" w:space="0" w:color="auto" w:frame="1"/>
        </w:rPr>
        <w:t>Alcyon</w:t>
      </w:r>
      <w:proofErr w:type="spellEnd"/>
      <w:r w:rsidR="005F50EF" w:rsidRPr="00A85B89">
        <w:rPr>
          <w:rFonts w:ascii="Arial" w:hAnsi="Arial" w:cs="Arial"/>
          <w:bCs/>
          <w:color w:val="000000"/>
          <w:sz w:val="20"/>
          <w:szCs w:val="20"/>
          <w:bdr w:val="none" w:sz="0" w:space="0" w:color="auto" w:frame="1"/>
        </w:rPr>
        <w:t xml:space="preserve"> SAS.</w:t>
      </w:r>
      <w:r>
        <w:rPr>
          <w:rFonts w:ascii="Arial" w:hAnsi="Arial" w:cs="Arial"/>
          <w:bCs/>
          <w:color w:val="000000"/>
          <w:sz w:val="20"/>
          <w:szCs w:val="20"/>
          <w:bdr w:val="none" w:sz="0" w:space="0" w:color="auto" w:frame="1"/>
        </w:rPr>
        <w:t xml:space="preserve">, quien entre otras cosas confirmó la exportación de la primera remesa constituida por 24.000 botellas de </w:t>
      </w:r>
      <w:proofErr w:type="spellStart"/>
      <w:r>
        <w:rPr>
          <w:rFonts w:ascii="Arial" w:hAnsi="Arial" w:cs="Arial"/>
          <w:bCs/>
          <w:color w:val="000000"/>
          <w:sz w:val="20"/>
          <w:szCs w:val="20"/>
          <w:bdr w:val="none" w:sz="0" w:space="0" w:color="auto" w:frame="1"/>
        </w:rPr>
        <w:t>Lemoncello</w:t>
      </w:r>
      <w:proofErr w:type="spellEnd"/>
      <w:r>
        <w:rPr>
          <w:rFonts w:ascii="Arial" w:hAnsi="Arial" w:cs="Arial"/>
          <w:bCs/>
          <w:color w:val="000000"/>
          <w:sz w:val="20"/>
          <w:szCs w:val="20"/>
          <w:bdr w:val="none" w:sz="0" w:space="0" w:color="auto" w:frame="1"/>
        </w:rPr>
        <w:t xml:space="preserve"> tucumano a distintos países de Europa</w:t>
      </w:r>
      <w:r w:rsidR="005F50EF">
        <w:rPr>
          <w:rFonts w:ascii="Arial" w:hAnsi="Arial" w:cs="Arial"/>
          <w:bCs/>
          <w:color w:val="000000"/>
          <w:sz w:val="20"/>
          <w:szCs w:val="20"/>
          <w:bdr w:val="none" w:sz="0" w:space="0" w:color="auto" w:frame="1"/>
        </w:rPr>
        <w:t xml:space="preserve"> y 6.000 a Estados Unidos, </w:t>
      </w:r>
      <w:r w:rsidR="00D46DB0">
        <w:rPr>
          <w:rFonts w:ascii="Arial" w:hAnsi="Arial" w:cs="Arial"/>
          <w:bCs/>
          <w:color w:val="000000"/>
          <w:sz w:val="20"/>
          <w:szCs w:val="20"/>
          <w:bdr w:val="none" w:sz="0" w:space="0" w:color="auto" w:frame="1"/>
        </w:rPr>
        <w:t>como parte de un contrato de provisión por tres años. S</w:t>
      </w:r>
      <w:r w:rsidR="005F50EF">
        <w:rPr>
          <w:rFonts w:ascii="Arial" w:hAnsi="Arial" w:cs="Arial"/>
          <w:bCs/>
          <w:color w:val="000000"/>
          <w:sz w:val="20"/>
          <w:szCs w:val="20"/>
          <w:bdr w:val="none" w:sz="0" w:space="0" w:color="auto" w:frame="1"/>
        </w:rPr>
        <w:t>e completaron los trámites para habilitar la exportación a Chile</w:t>
      </w:r>
      <w:r w:rsidR="00B8044C">
        <w:rPr>
          <w:rFonts w:ascii="Arial" w:hAnsi="Arial" w:cs="Arial"/>
          <w:bCs/>
          <w:color w:val="000000"/>
          <w:sz w:val="20"/>
          <w:szCs w:val="20"/>
          <w:bdr w:val="none" w:sz="0" w:space="0" w:color="auto" w:frame="1"/>
        </w:rPr>
        <w:t xml:space="preserve">, Canadá y Sudáfrica, teniendo comprometidos </w:t>
      </w:r>
      <w:r w:rsidR="00D46DB0">
        <w:rPr>
          <w:rFonts w:ascii="Arial" w:hAnsi="Arial" w:cs="Arial"/>
          <w:bCs/>
          <w:color w:val="000000"/>
          <w:sz w:val="20"/>
          <w:szCs w:val="20"/>
          <w:bdr w:val="none" w:sz="0" w:space="0" w:color="auto" w:frame="1"/>
        </w:rPr>
        <w:t xml:space="preserve">para estos nuevos destinos </w:t>
      </w:r>
      <w:r w:rsidR="00B8044C">
        <w:rPr>
          <w:rFonts w:ascii="Arial" w:hAnsi="Arial" w:cs="Arial"/>
          <w:bCs/>
          <w:color w:val="000000"/>
          <w:sz w:val="20"/>
          <w:szCs w:val="20"/>
          <w:bdr w:val="none" w:sz="0" w:space="0" w:color="auto" w:frame="1"/>
        </w:rPr>
        <w:t>en principio alrededor de 20.000 botellas en total, para el año 2023</w:t>
      </w:r>
      <w:r w:rsidR="005F50EF">
        <w:rPr>
          <w:rFonts w:ascii="Arial" w:hAnsi="Arial" w:cs="Arial"/>
          <w:bCs/>
          <w:color w:val="000000"/>
          <w:sz w:val="20"/>
          <w:szCs w:val="20"/>
          <w:bdr w:val="none" w:sz="0" w:space="0" w:color="auto" w:frame="1"/>
        </w:rPr>
        <w:t>.</w:t>
      </w:r>
    </w:p>
    <w:p w:rsidR="00785AEC" w:rsidRDefault="00B8044C" w:rsidP="00FD4576">
      <w:pPr>
        <w:shd w:val="clear" w:color="auto" w:fill="FFFFFF"/>
        <w:spacing w:after="0" w:line="240" w:lineRule="auto"/>
        <w:jc w:val="both"/>
        <w:textAlignment w:val="baseline"/>
        <w:rPr>
          <w:rFonts w:ascii="Arial" w:hAnsi="Arial" w:cs="Arial"/>
          <w:bCs/>
          <w:color w:val="000000"/>
          <w:sz w:val="20"/>
          <w:szCs w:val="20"/>
          <w:bdr w:val="none" w:sz="0" w:space="0" w:color="auto" w:frame="1"/>
        </w:rPr>
      </w:pPr>
      <w:r>
        <w:rPr>
          <w:rFonts w:ascii="Arial" w:hAnsi="Arial" w:cs="Arial"/>
          <w:bCs/>
          <w:color w:val="000000"/>
          <w:sz w:val="20"/>
          <w:szCs w:val="20"/>
          <w:bdr w:val="none" w:sz="0" w:space="0" w:color="auto" w:frame="1"/>
        </w:rPr>
        <w:t>D</w:t>
      </w:r>
      <w:r w:rsidR="005F50EF">
        <w:rPr>
          <w:rFonts w:ascii="Arial" w:hAnsi="Arial" w:cs="Arial"/>
          <w:bCs/>
          <w:color w:val="000000"/>
          <w:sz w:val="20"/>
          <w:szCs w:val="20"/>
          <w:bdr w:val="none" w:sz="0" w:space="0" w:color="auto" w:frame="1"/>
        </w:rPr>
        <w:t xml:space="preserve">ado el buen suceso comercial obtenido, </w:t>
      </w:r>
      <w:r w:rsidR="00CA2489">
        <w:rPr>
          <w:rFonts w:ascii="Arial" w:hAnsi="Arial" w:cs="Arial"/>
          <w:bCs/>
          <w:color w:val="000000"/>
          <w:sz w:val="20"/>
          <w:szCs w:val="20"/>
          <w:bdr w:val="none" w:sz="0" w:space="0" w:color="auto" w:frame="1"/>
        </w:rPr>
        <w:t>en</w:t>
      </w:r>
      <w:r w:rsidR="00D46DB0">
        <w:rPr>
          <w:rFonts w:ascii="Arial" w:hAnsi="Arial" w:cs="Arial"/>
          <w:bCs/>
          <w:color w:val="000000"/>
          <w:sz w:val="20"/>
          <w:szCs w:val="20"/>
          <w:bdr w:val="none" w:sz="0" w:space="0" w:color="auto" w:frame="1"/>
        </w:rPr>
        <w:t xml:space="preserve"> el típico </w:t>
      </w:r>
      <w:proofErr w:type="spellStart"/>
      <w:r w:rsidR="00D46DB0">
        <w:rPr>
          <w:rFonts w:ascii="Arial" w:hAnsi="Arial" w:cs="Arial"/>
          <w:bCs/>
          <w:color w:val="000000"/>
          <w:sz w:val="20"/>
          <w:szCs w:val="20"/>
          <w:bdr w:val="none" w:sz="0" w:space="0" w:color="auto" w:frame="1"/>
        </w:rPr>
        <w:t>parate</w:t>
      </w:r>
      <w:proofErr w:type="spellEnd"/>
      <w:r w:rsidR="00D46DB0">
        <w:rPr>
          <w:rFonts w:ascii="Arial" w:hAnsi="Arial" w:cs="Arial"/>
          <w:bCs/>
          <w:color w:val="000000"/>
          <w:sz w:val="20"/>
          <w:szCs w:val="20"/>
          <w:bdr w:val="none" w:sz="0" w:space="0" w:color="auto" w:frame="1"/>
        </w:rPr>
        <w:t xml:space="preserve"> de producción de limones de </w:t>
      </w:r>
      <w:r w:rsidR="00D83941">
        <w:rPr>
          <w:rFonts w:ascii="Arial" w:hAnsi="Arial" w:cs="Arial"/>
          <w:bCs/>
          <w:color w:val="000000"/>
          <w:sz w:val="20"/>
          <w:szCs w:val="20"/>
          <w:bdr w:val="none" w:sz="0" w:space="0" w:color="auto" w:frame="1"/>
        </w:rPr>
        <w:t>octubre</w:t>
      </w:r>
      <w:r w:rsidR="00D46DB0">
        <w:rPr>
          <w:rFonts w:ascii="Arial" w:hAnsi="Arial" w:cs="Arial"/>
          <w:bCs/>
          <w:color w:val="000000"/>
          <w:sz w:val="20"/>
          <w:szCs w:val="20"/>
          <w:bdr w:val="none" w:sz="0" w:space="0" w:color="auto" w:frame="1"/>
        </w:rPr>
        <w:t xml:space="preserve"> a febrero</w:t>
      </w:r>
      <w:r w:rsidR="00CA2489">
        <w:rPr>
          <w:rFonts w:ascii="Arial" w:hAnsi="Arial" w:cs="Arial"/>
          <w:bCs/>
          <w:color w:val="000000"/>
          <w:sz w:val="20"/>
          <w:szCs w:val="20"/>
          <w:bdr w:val="none" w:sz="0" w:space="0" w:color="auto" w:frame="1"/>
        </w:rPr>
        <w:t xml:space="preserve"> de 2022</w:t>
      </w:r>
      <w:r w:rsidR="00D46DB0">
        <w:rPr>
          <w:rFonts w:ascii="Arial" w:hAnsi="Arial" w:cs="Arial"/>
          <w:bCs/>
          <w:color w:val="000000"/>
          <w:sz w:val="20"/>
          <w:szCs w:val="20"/>
          <w:bdr w:val="none" w:sz="0" w:space="0" w:color="auto" w:frame="1"/>
        </w:rPr>
        <w:t xml:space="preserve">, </w:t>
      </w:r>
      <w:r>
        <w:rPr>
          <w:rFonts w:ascii="Arial" w:hAnsi="Arial" w:cs="Arial"/>
          <w:bCs/>
          <w:color w:val="000000"/>
          <w:sz w:val="20"/>
          <w:szCs w:val="20"/>
          <w:bdr w:val="none" w:sz="0" w:space="0" w:color="auto" w:frame="1"/>
        </w:rPr>
        <w:t>se realiza</w:t>
      </w:r>
      <w:r w:rsidR="00CA2489">
        <w:rPr>
          <w:rFonts w:ascii="Arial" w:hAnsi="Arial" w:cs="Arial"/>
          <w:bCs/>
          <w:color w:val="000000"/>
          <w:sz w:val="20"/>
          <w:szCs w:val="20"/>
          <w:bdr w:val="none" w:sz="0" w:space="0" w:color="auto" w:frame="1"/>
        </w:rPr>
        <w:t>ro</w:t>
      </w:r>
      <w:r>
        <w:rPr>
          <w:rFonts w:ascii="Arial" w:hAnsi="Arial" w:cs="Arial"/>
          <w:bCs/>
          <w:color w:val="000000"/>
          <w:sz w:val="20"/>
          <w:szCs w:val="20"/>
          <w:bdr w:val="none" w:sz="0" w:space="0" w:color="auto" w:frame="1"/>
        </w:rPr>
        <w:t>n</w:t>
      </w:r>
      <w:r w:rsidR="005F50EF">
        <w:rPr>
          <w:rFonts w:ascii="Arial" w:hAnsi="Arial" w:cs="Arial"/>
          <w:bCs/>
          <w:color w:val="000000"/>
          <w:sz w:val="20"/>
          <w:szCs w:val="20"/>
          <w:bdr w:val="none" w:sz="0" w:space="0" w:color="auto" w:frame="1"/>
        </w:rPr>
        <w:t xml:space="preserve"> cambios en su estructura fabril</w:t>
      </w:r>
      <w:r>
        <w:rPr>
          <w:rFonts w:ascii="Arial" w:hAnsi="Arial" w:cs="Arial"/>
          <w:bCs/>
          <w:color w:val="000000"/>
          <w:sz w:val="20"/>
          <w:szCs w:val="20"/>
          <w:bdr w:val="none" w:sz="0" w:space="0" w:color="auto" w:frame="1"/>
        </w:rPr>
        <w:t>, pasando de la producción artesanal en línea por lotes, al desarrollo de una línea continua completamente automatizada</w:t>
      </w:r>
      <w:r w:rsidR="005F50EF">
        <w:rPr>
          <w:rFonts w:ascii="Arial" w:hAnsi="Arial" w:cs="Arial"/>
          <w:bCs/>
          <w:color w:val="000000"/>
          <w:sz w:val="20"/>
          <w:szCs w:val="20"/>
          <w:bdr w:val="none" w:sz="0" w:space="0" w:color="auto" w:frame="1"/>
        </w:rPr>
        <w:t xml:space="preserve"> </w:t>
      </w:r>
      <w:r w:rsidR="00D83941">
        <w:rPr>
          <w:rFonts w:ascii="Arial" w:hAnsi="Arial" w:cs="Arial"/>
          <w:bCs/>
          <w:color w:val="000000"/>
          <w:sz w:val="20"/>
          <w:szCs w:val="20"/>
          <w:bdr w:val="none" w:sz="0" w:space="0" w:color="auto" w:frame="1"/>
        </w:rPr>
        <w:t xml:space="preserve">con una capacidad de 1100 botellas/día, </w:t>
      </w:r>
      <w:r>
        <w:rPr>
          <w:rFonts w:ascii="Arial" w:hAnsi="Arial" w:cs="Arial"/>
          <w:bCs/>
          <w:color w:val="000000"/>
          <w:sz w:val="20"/>
          <w:szCs w:val="20"/>
          <w:bdr w:val="none" w:sz="0" w:space="0" w:color="auto" w:frame="1"/>
        </w:rPr>
        <w:t xml:space="preserve">que incorpora equipos de producción de última generación de origen italiano, </w:t>
      </w:r>
      <w:r w:rsidR="005F50EF">
        <w:rPr>
          <w:rFonts w:ascii="Arial" w:hAnsi="Arial" w:cs="Arial"/>
          <w:bCs/>
          <w:color w:val="000000"/>
          <w:sz w:val="20"/>
          <w:szCs w:val="20"/>
          <w:bdr w:val="none" w:sz="0" w:space="0" w:color="auto" w:frame="1"/>
        </w:rPr>
        <w:t>a los efectos de aumentar su producción sin perder la esencia del producto.</w:t>
      </w:r>
    </w:p>
    <w:p w:rsidR="00785AEC" w:rsidRDefault="00D46DB0" w:rsidP="00FD4576">
      <w:pPr>
        <w:shd w:val="clear" w:color="auto" w:fill="FFFFFF"/>
        <w:spacing w:after="0" w:line="240" w:lineRule="auto"/>
        <w:jc w:val="both"/>
        <w:textAlignment w:val="baseline"/>
        <w:rPr>
          <w:rFonts w:ascii="Arial" w:hAnsi="Arial" w:cs="Arial"/>
          <w:bCs/>
          <w:color w:val="000000"/>
          <w:sz w:val="20"/>
          <w:szCs w:val="20"/>
          <w:bdr w:val="none" w:sz="0" w:space="0" w:color="auto" w:frame="1"/>
        </w:rPr>
      </w:pPr>
      <w:r>
        <w:rPr>
          <w:rFonts w:ascii="Arial" w:hAnsi="Arial" w:cs="Arial"/>
          <w:bCs/>
          <w:color w:val="000000"/>
          <w:sz w:val="20"/>
          <w:szCs w:val="20"/>
          <w:bdr w:val="none" w:sz="0" w:space="0" w:color="auto" w:frame="1"/>
        </w:rPr>
        <w:t>El comercializador europeo les prop</w:t>
      </w:r>
      <w:r w:rsidR="00CA2489">
        <w:rPr>
          <w:rFonts w:ascii="Arial" w:hAnsi="Arial" w:cs="Arial"/>
          <w:bCs/>
          <w:color w:val="000000"/>
          <w:sz w:val="20"/>
          <w:szCs w:val="20"/>
          <w:bdr w:val="none" w:sz="0" w:space="0" w:color="auto" w:frame="1"/>
        </w:rPr>
        <w:t>uso</w:t>
      </w:r>
      <w:r>
        <w:rPr>
          <w:rFonts w:ascii="Arial" w:hAnsi="Arial" w:cs="Arial"/>
          <w:bCs/>
          <w:color w:val="000000"/>
          <w:sz w:val="20"/>
          <w:szCs w:val="20"/>
          <w:bdr w:val="none" w:sz="0" w:space="0" w:color="auto" w:frame="1"/>
        </w:rPr>
        <w:t xml:space="preserve"> desarrollar </w:t>
      </w:r>
      <w:r w:rsidR="00CA2489">
        <w:rPr>
          <w:rFonts w:ascii="Arial" w:hAnsi="Arial" w:cs="Arial"/>
          <w:bCs/>
          <w:color w:val="000000"/>
          <w:sz w:val="20"/>
          <w:szCs w:val="20"/>
          <w:bdr w:val="none" w:sz="0" w:space="0" w:color="auto" w:frame="1"/>
        </w:rPr>
        <w:t>el</w:t>
      </w:r>
      <w:r>
        <w:rPr>
          <w:rFonts w:ascii="Arial" w:hAnsi="Arial" w:cs="Arial"/>
          <w:bCs/>
          <w:color w:val="000000"/>
          <w:sz w:val="20"/>
          <w:szCs w:val="20"/>
          <w:bdr w:val="none" w:sz="0" w:space="0" w:color="auto" w:frame="1"/>
        </w:rPr>
        <w:t xml:space="preserve"> licor </w:t>
      </w:r>
      <w:proofErr w:type="spellStart"/>
      <w:r w:rsidR="00CA2489">
        <w:rPr>
          <w:rFonts w:ascii="Arial" w:hAnsi="Arial" w:cs="Arial"/>
          <w:bCs/>
          <w:color w:val="000000"/>
          <w:sz w:val="20"/>
          <w:szCs w:val="20"/>
          <w:bdr w:val="none" w:sz="0" w:space="0" w:color="auto" w:frame="1"/>
        </w:rPr>
        <w:t>cremogenado</w:t>
      </w:r>
      <w:proofErr w:type="spellEnd"/>
      <w:r w:rsidR="00CA2489">
        <w:rPr>
          <w:rFonts w:ascii="Arial" w:hAnsi="Arial" w:cs="Arial"/>
          <w:bCs/>
          <w:color w:val="000000"/>
          <w:sz w:val="20"/>
          <w:szCs w:val="20"/>
          <w:bdr w:val="none" w:sz="0" w:space="0" w:color="auto" w:frame="1"/>
        </w:rPr>
        <w:t xml:space="preserve"> orgánico </w:t>
      </w:r>
      <w:r>
        <w:rPr>
          <w:rFonts w:ascii="Arial" w:hAnsi="Arial" w:cs="Arial"/>
          <w:bCs/>
          <w:color w:val="000000"/>
          <w:sz w:val="20"/>
          <w:szCs w:val="20"/>
          <w:bdr w:val="none" w:sz="0" w:space="0" w:color="auto" w:frame="1"/>
        </w:rPr>
        <w:t xml:space="preserve">de frutilla, </w:t>
      </w:r>
      <w:r w:rsidR="00CA2489">
        <w:rPr>
          <w:rFonts w:ascii="Arial" w:hAnsi="Arial" w:cs="Arial"/>
          <w:bCs/>
          <w:color w:val="000000"/>
          <w:sz w:val="20"/>
          <w:szCs w:val="20"/>
          <w:bdr w:val="none" w:sz="0" w:space="0" w:color="auto" w:frame="1"/>
        </w:rPr>
        <w:t>cuya producción utilizaría parte de los equipos de producción a contra-estación con los limones, mejorando el perfil general de costos de la empresa. Las primeras 2000 botellas de prueba han sido un éxito de ventas, colocadas entre 45 a 60 U$S/unidad.</w:t>
      </w:r>
    </w:p>
    <w:p w:rsidR="00785AEC" w:rsidRDefault="00785AEC" w:rsidP="00FD4576">
      <w:pPr>
        <w:shd w:val="clear" w:color="auto" w:fill="FFFFFF"/>
        <w:spacing w:after="0" w:line="240" w:lineRule="auto"/>
        <w:jc w:val="both"/>
        <w:textAlignment w:val="baseline"/>
        <w:rPr>
          <w:rFonts w:ascii="Arial" w:hAnsi="Arial" w:cs="Arial"/>
          <w:bCs/>
          <w:color w:val="000000"/>
          <w:sz w:val="20"/>
          <w:szCs w:val="20"/>
          <w:bdr w:val="none" w:sz="0" w:space="0" w:color="auto" w:frame="1"/>
        </w:rPr>
      </w:pPr>
    </w:p>
    <w:p w:rsidR="00DD747A" w:rsidRPr="00DD747A" w:rsidRDefault="00DD747A" w:rsidP="00FD4576">
      <w:pPr>
        <w:shd w:val="clear" w:color="auto" w:fill="FFFFFF"/>
        <w:spacing w:after="0" w:line="240" w:lineRule="auto"/>
        <w:jc w:val="both"/>
        <w:textAlignment w:val="baseline"/>
        <w:rPr>
          <w:rFonts w:ascii="Arial" w:hAnsi="Arial" w:cs="Arial"/>
          <w:b/>
          <w:bCs/>
          <w:color w:val="000000"/>
          <w:sz w:val="20"/>
          <w:szCs w:val="20"/>
          <w:u w:val="single"/>
          <w:bdr w:val="none" w:sz="0" w:space="0" w:color="auto" w:frame="1"/>
        </w:rPr>
      </w:pPr>
      <w:r w:rsidRPr="00DD747A">
        <w:rPr>
          <w:rFonts w:ascii="Arial" w:hAnsi="Arial" w:cs="Arial"/>
          <w:b/>
          <w:bCs/>
          <w:color w:val="000000"/>
          <w:sz w:val="20"/>
          <w:szCs w:val="20"/>
          <w:u w:val="single"/>
          <w:bdr w:val="none" w:sz="0" w:space="0" w:color="auto" w:frame="1"/>
        </w:rPr>
        <w:lastRenderedPageBreak/>
        <w:t>PUNTAJE ASIGNADO A CADA CONSIGNA:  2</w:t>
      </w:r>
      <w:r w:rsidR="002E62EE">
        <w:rPr>
          <w:rFonts w:ascii="Arial" w:hAnsi="Arial" w:cs="Arial"/>
          <w:b/>
          <w:bCs/>
          <w:color w:val="000000"/>
          <w:sz w:val="20"/>
          <w:szCs w:val="20"/>
          <w:u w:val="single"/>
          <w:bdr w:val="none" w:sz="0" w:space="0" w:color="auto" w:frame="1"/>
        </w:rPr>
        <w:t>0</w:t>
      </w:r>
      <w:r w:rsidRPr="00DD747A">
        <w:rPr>
          <w:rFonts w:ascii="Arial" w:hAnsi="Arial" w:cs="Arial"/>
          <w:b/>
          <w:bCs/>
          <w:color w:val="000000"/>
          <w:sz w:val="20"/>
          <w:szCs w:val="20"/>
          <w:u w:val="single"/>
          <w:bdr w:val="none" w:sz="0" w:space="0" w:color="auto" w:frame="1"/>
        </w:rPr>
        <w:t xml:space="preserve"> PUNTOS</w:t>
      </w:r>
    </w:p>
    <w:p w:rsidR="00B32914" w:rsidRDefault="00CF5A24" w:rsidP="004966D5">
      <w:pPr>
        <w:pStyle w:val="Prrafodelista"/>
        <w:numPr>
          <w:ilvl w:val="0"/>
          <w:numId w:val="1"/>
        </w:numPr>
        <w:spacing w:before="120" w:after="120" w:line="240" w:lineRule="auto"/>
        <w:ind w:left="0" w:firstLine="0"/>
        <w:jc w:val="both"/>
        <w:rPr>
          <w:rFonts w:ascii="Arial" w:hAnsi="Arial" w:cs="Arial"/>
          <w:sz w:val="20"/>
          <w:szCs w:val="20"/>
        </w:rPr>
      </w:pPr>
      <w:r w:rsidRPr="00B32914">
        <w:rPr>
          <w:rFonts w:ascii="Arial" w:hAnsi="Arial" w:cs="Arial"/>
          <w:sz w:val="20"/>
          <w:szCs w:val="20"/>
        </w:rPr>
        <w:t xml:space="preserve">Las estrategias funcionales que diseña la empresa deben dar respuesta a determinadas prioridades competitivas. ¿Cuáles son estas estas prioridades, como las determina y a qué </w:t>
      </w:r>
      <w:proofErr w:type="gramStart"/>
      <w:r w:rsidRPr="00B32914">
        <w:rPr>
          <w:rFonts w:ascii="Arial" w:hAnsi="Arial" w:cs="Arial"/>
          <w:sz w:val="20"/>
          <w:szCs w:val="20"/>
        </w:rPr>
        <w:t>responden?.</w:t>
      </w:r>
      <w:proofErr w:type="gramEnd"/>
      <w:r w:rsidRPr="00B32914">
        <w:rPr>
          <w:rFonts w:ascii="Arial" w:hAnsi="Arial" w:cs="Arial"/>
          <w:sz w:val="20"/>
          <w:szCs w:val="20"/>
        </w:rPr>
        <w:t xml:space="preserve"> ¿Cómo la empresa pone en valor sus competencias centrales para dar respuesta y generar ventajas comparativas y/o competitivas.</w:t>
      </w:r>
      <w:r w:rsidR="00B32914">
        <w:rPr>
          <w:rFonts w:ascii="Arial" w:hAnsi="Arial" w:cs="Arial"/>
          <w:sz w:val="20"/>
          <w:szCs w:val="20"/>
        </w:rPr>
        <w:t xml:space="preserve"> </w:t>
      </w:r>
      <w:r w:rsidR="00E448A1" w:rsidRPr="00B32914">
        <w:rPr>
          <w:rFonts w:ascii="Arial" w:hAnsi="Arial" w:cs="Arial"/>
          <w:sz w:val="20"/>
          <w:szCs w:val="20"/>
        </w:rPr>
        <w:t xml:space="preserve">Identifique en el caso las actividades relacionadas a los procesos centrales de agregado de valor </w:t>
      </w:r>
    </w:p>
    <w:p w:rsidR="004966D5" w:rsidRPr="00B32914" w:rsidRDefault="002B24C8" w:rsidP="004966D5">
      <w:pPr>
        <w:pStyle w:val="Prrafodelista"/>
        <w:numPr>
          <w:ilvl w:val="0"/>
          <w:numId w:val="1"/>
        </w:numPr>
        <w:spacing w:before="120" w:after="120" w:line="240" w:lineRule="auto"/>
        <w:ind w:left="0" w:firstLine="0"/>
        <w:jc w:val="both"/>
        <w:rPr>
          <w:rFonts w:ascii="Arial" w:hAnsi="Arial" w:cs="Arial"/>
          <w:sz w:val="20"/>
          <w:szCs w:val="20"/>
        </w:rPr>
      </w:pPr>
      <w:r w:rsidRPr="00B32914">
        <w:rPr>
          <w:rFonts w:ascii="Arial" w:hAnsi="Arial" w:cs="Arial"/>
          <w:sz w:val="20"/>
          <w:szCs w:val="20"/>
        </w:rPr>
        <w:t xml:space="preserve">Determine de qué tipo de empresa se trata en función de las cinco estrategias competitivas genéricas. </w:t>
      </w:r>
      <w:r w:rsidR="0019348D" w:rsidRPr="00B32914">
        <w:rPr>
          <w:rFonts w:ascii="Arial" w:hAnsi="Arial" w:cs="Arial"/>
          <w:sz w:val="20"/>
          <w:szCs w:val="20"/>
        </w:rPr>
        <w:t xml:space="preserve">Identifique los patrones de decisión aplicados al proceso de manufactura y </w:t>
      </w:r>
      <w:r w:rsidR="00B32914" w:rsidRPr="00B32914">
        <w:rPr>
          <w:rFonts w:ascii="Arial" w:hAnsi="Arial" w:cs="Arial"/>
          <w:sz w:val="20"/>
          <w:szCs w:val="20"/>
        </w:rPr>
        <w:t xml:space="preserve">al proceso de planeación de la capacidad y determine </w:t>
      </w:r>
      <w:r w:rsidR="0019348D" w:rsidRPr="00B32914">
        <w:rPr>
          <w:rFonts w:ascii="Arial" w:hAnsi="Arial" w:cs="Arial"/>
          <w:sz w:val="20"/>
          <w:szCs w:val="20"/>
        </w:rPr>
        <w:t>si los mismos están alineados a la estrategia de operaciones seleccionada.</w:t>
      </w:r>
      <w:r w:rsidRPr="00B32914">
        <w:rPr>
          <w:rFonts w:ascii="Arial" w:hAnsi="Arial" w:cs="Arial"/>
          <w:sz w:val="20"/>
          <w:szCs w:val="20"/>
        </w:rPr>
        <w:t xml:space="preserve"> </w:t>
      </w:r>
    </w:p>
    <w:p w:rsidR="004966D5" w:rsidRDefault="00CF5A24" w:rsidP="00CF5A24">
      <w:pPr>
        <w:pStyle w:val="Prrafodelista"/>
        <w:numPr>
          <w:ilvl w:val="0"/>
          <w:numId w:val="1"/>
        </w:numPr>
        <w:spacing w:before="120" w:after="120" w:line="240" w:lineRule="auto"/>
        <w:ind w:left="0" w:firstLine="0"/>
        <w:jc w:val="both"/>
        <w:rPr>
          <w:rFonts w:ascii="Arial" w:hAnsi="Arial" w:cs="Arial"/>
          <w:sz w:val="20"/>
          <w:szCs w:val="20"/>
        </w:rPr>
      </w:pPr>
      <w:r w:rsidRPr="00CF5A24">
        <w:rPr>
          <w:rFonts w:ascii="Arial" w:hAnsi="Arial" w:cs="Arial"/>
          <w:sz w:val="20"/>
          <w:szCs w:val="20"/>
        </w:rPr>
        <w:t xml:space="preserve">Realizar: Análisis del entorno inmediato como lo propone </w:t>
      </w:r>
      <w:proofErr w:type="spellStart"/>
      <w:r w:rsidRPr="00CF5A24">
        <w:rPr>
          <w:rFonts w:ascii="Arial" w:hAnsi="Arial" w:cs="Arial"/>
          <w:sz w:val="20"/>
          <w:szCs w:val="20"/>
        </w:rPr>
        <w:t>Porter</w:t>
      </w:r>
      <w:proofErr w:type="spellEnd"/>
      <w:r w:rsidRPr="00CF5A24">
        <w:rPr>
          <w:rFonts w:ascii="Arial" w:hAnsi="Arial" w:cs="Arial"/>
          <w:sz w:val="20"/>
          <w:szCs w:val="20"/>
        </w:rPr>
        <w:t xml:space="preserve"> y </w:t>
      </w:r>
      <w:r w:rsidR="002B24C8" w:rsidRPr="00CF5A24">
        <w:rPr>
          <w:rFonts w:ascii="Arial" w:hAnsi="Arial" w:cs="Arial"/>
          <w:sz w:val="20"/>
          <w:szCs w:val="20"/>
        </w:rPr>
        <w:t xml:space="preserve">Según </w:t>
      </w:r>
      <w:proofErr w:type="spellStart"/>
      <w:r w:rsidR="002B24C8" w:rsidRPr="00CF5A24">
        <w:rPr>
          <w:rFonts w:ascii="Arial" w:hAnsi="Arial" w:cs="Arial"/>
          <w:sz w:val="20"/>
          <w:szCs w:val="20"/>
        </w:rPr>
        <w:t>Ansoff</w:t>
      </w:r>
      <w:proofErr w:type="spellEnd"/>
      <w:r w:rsidR="002B24C8" w:rsidRPr="00CF5A24">
        <w:rPr>
          <w:rFonts w:ascii="Arial" w:hAnsi="Arial" w:cs="Arial"/>
          <w:sz w:val="20"/>
          <w:szCs w:val="20"/>
        </w:rPr>
        <w:t xml:space="preserve"> ¿Las estrategias de crecimiento aplicadas a que </w:t>
      </w:r>
      <w:proofErr w:type="gramStart"/>
      <w:r w:rsidR="002B24C8" w:rsidRPr="00CF5A24">
        <w:rPr>
          <w:rFonts w:ascii="Arial" w:hAnsi="Arial" w:cs="Arial"/>
          <w:sz w:val="20"/>
          <w:szCs w:val="20"/>
        </w:rPr>
        <w:t>responden?.</w:t>
      </w:r>
      <w:proofErr w:type="gramEnd"/>
      <w:r w:rsidR="002B24C8" w:rsidRPr="00CF5A24">
        <w:rPr>
          <w:rFonts w:ascii="Arial" w:hAnsi="Arial" w:cs="Arial"/>
          <w:sz w:val="20"/>
          <w:szCs w:val="20"/>
        </w:rPr>
        <w:t xml:space="preserve"> ¿</w:t>
      </w:r>
      <w:r w:rsidRPr="00CF5A24">
        <w:rPr>
          <w:rFonts w:ascii="Arial" w:hAnsi="Arial" w:cs="Arial"/>
          <w:sz w:val="20"/>
          <w:szCs w:val="20"/>
        </w:rPr>
        <w:t>Identifique l</w:t>
      </w:r>
      <w:r w:rsidR="002B24C8" w:rsidRPr="00CF5A24">
        <w:rPr>
          <w:rFonts w:ascii="Arial" w:hAnsi="Arial" w:cs="Arial"/>
          <w:sz w:val="20"/>
          <w:szCs w:val="20"/>
        </w:rPr>
        <w:t>as estrategias de producto o servicio, de distribuc</w:t>
      </w:r>
      <w:r w:rsidRPr="00CF5A24">
        <w:rPr>
          <w:rFonts w:ascii="Arial" w:hAnsi="Arial" w:cs="Arial"/>
          <w:sz w:val="20"/>
          <w:szCs w:val="20"/>
        </w:rPr>
        <w:t xml:space="preserve">ión y de comunicación </w:t>
      </w:r>
      <w:proofErr w:type="gramStart"/>
      <w:r w:rsidRPr="00CF5A24">
        <w:rPr>
          <w:rFonts w:ascii="Arial" w:hAnsi="Arial" w:cs="Arial"/>
          <w:sz w:val="20"/>
          <w:szCs w:val="20"/>
        </w:rPr>
        <w:t>aplicadas</w:t>
      </w:r>
      <w:r w:rsidR="002B24C8" w:rsidRPr="00CF5A24">
        <w:rPr>
          <w:rFonts w:ascii="Arial" w:hAnsi="Arial" w:cs="Arial"/>
          <w:sz w:val="20"/>
          <w:szCs w:val="20"/>
        </w:rPr>
        <w:t>?.</w:t>
      </w:r>
      <w:proofErr w:type="gramEnd"/>
      <w:r w:rsidR="002B24C8" w:rsidRPr="00CF5A24">
        <w:rPr>
          <w:rFonts w:ascii="Arial" w:hAnsi="Arial" w:cs="Arial"/>
          <w:sz w:val="20"/>
          <w:szCs w:val="20"/>
        </w:rPr>
        <w:t xml:space="preserve">  </w:t>
      </w:r>
    </w:p>
    <w:p w:rsidR="00785AEC" w:rsidRPr="00005E86" w:rsidRDefault="00F97189" w:rsidP="00005E86">
      <w:pPr>
        <w:pStyle w:val="Prrafodelista"/>
        <w:numPr>
          <w:ilvl w:val="0"/>
          <w:numId w:val="1"/>
        </w:numPr>
        <w:spacing w:before="120" w:after="120" w:line="240" w:lineRule="auto"/>
        <w:ind w:left="0" w:firstLine="0"/>
        <w:jc w:val="both"/>
        <w:rPr>
          <w:rFonts w:ascii="Arial" w:hAnsi="Arial" w:cs="Arial"/>
          <w:sz w:val="20"/>
          <w:szCs w:val="20"/>
        </w:rPr>
      </w:pPr>
      <w:r>
        <w:rPr>
          <w:rFonts w:ascii="Arial" w:hAnsi="Arial" w:cs="Arial"/>
          <w:sz w:val="20"/>
          <w:szCs w:val="20"/>
        </w:rPr>
        <w:t xml:space="preserve"> </w:t>
      </w:r>
      <w:bookmarkStart w:id="0" w:name="_GoBack"/>
      <w:bookmarkEnd w:id="0"/>
    </w:p>
    <w:p w:rsidR="002E62EE" w:rsidRPr="002E62EE" w:rsidRDefault="00331096" w:rsidP="002E62EE">
      <w:pPr>
        <w:pStyle w:val="Prrafodelista"/>
        <w:numPr>
          <w:ilvl w:val="0"/>
          <w:numId w:val="1"/>
        </w:numPr>
        <w:spacing w:before="120" w:after="120" w:line="240" w:lineRule="auto"/>
        <w:ind w:left="0" w:firstLine="0"/>
        <w:jc w:val="both"/>
        <w:rPr>
          <w:rFonts w:ascii="Arial" w:hAnsi="Arial" w:cs="Arial"/>
          <w:sz w:val="20"/>
          <w:szCs w:val="20"/>
        </w:rPr>
      </w:pPr>
      <w:r w:rsidRPr="002E62EE">
        <w:rPr>
          <w:rFonts w:ascii="Arial" w:hAnsi="Arial" w:cs="Arial"/>
          <w:sz w:val="20"/>
          <w:szCs w:val="20"/>
        </w:rPr>
        <w:t>Dadas las particulares características del</w:t>
      </w:r>
      <w:r w:rsidR="002E62EE" w:rsidRPr="002E62EE">
        <w:rPr>
          <w:rFonts w:ascii="Arial" w:hAnsi="Arial" w:cs="Arial"/>
          <w:sz w:val="20"/>
          <w:szCs w:val="20"/>
        </w:rPr>
        <w:t xml:space="preserve"> tipo de</w:t>
      </w:r>
      <w:r w:rsidRPr="002E62EE">
        <w:rPr>
          <w:rFonts w:ascii="Arial" w:hAnsi="Arial" w:cs="Arial"/>
          <w:sz w:val="20"/>
          <w:szCs w:val="20"/>
        </w:rPr>
        <w:t xml:space="preserve"> producción, l</w:t>
      </w:r>
      <w:r w:rsidR="00785AEC" w:rsidRPr="002E62EE">
        <w:rPr>
          <w:rFonts w:ascii="Arial" w:hAnsi="Arial" w:cs="Arial"/>
          <w:sz w:val="20"/>
          <w:szCs w:val="20"/>
        </w:rPr>
        <w:t>a empresa necesita realizar el Plan Maestro de Operaciones y la planeación de los recursos de la organización</w:t>
      </w:r>
      <w:r w:rsidR="002E62EE" w:rsidRPr="002E62EE">
        <w:rPr>
          <w:rFonts w:ascii="Arial" w:hAnsi="Arial" w:cs="Arial"/>
          <w:sz w:val="20"/>
          <w:szCs w:val="20"/>
        </w:rPr>
        <w:t xml:space="preserve"> (Sistema </w:t>
      </w:r>
      <w:proofErr w:type="spellStart"/>
      <w:r w:rsidR="002E62EE" w:rsidRPr="002E62EE">
        <w:rPr>
          <w:rFonts w:ascii="Arial" w:hAnsi="Arial" w:cs="Arial"/>
          <w:sz w:val="20"/>
          <w:szCs w:val="20"/>
        </w:rPr>
        <w:t>Enterprises</w:t>
      </w:r>
      <w:proofErr w:type="spellEnd"/>
      <w:r w:rsidR="002E62EE" w:rsidRPr="002E62EE">
        <w:rPr>
          <w:rFonts w:ascii="Arial" w:hAnsi="Arial" w:cs="Arial"/>
          <w:sz w:val="20"/>
          <w:szCs w:val="20"/>
        </w:rPr>
        <w:t xml:space="preserve"> </w:t>
      </w:r>
      <w:proofErr w:type="spellStart"/>
      <w:r w:rsidR="002E62EE" w:rsidRPr="002E62EE">
        <w:rPr>
          <w:rFonts w:ascii="Arial" w:hAnsi="Arial" w:cs="Arial"/>
          <w:sz w:val="20"/>
          <w:szCs w:val="20"/>
        </w:rPr>
        <w:t>Resources</w:t>
      </w:r>
      <w:proofErr w:type="spellEnd"/>
      <w:r w:rsidR="002E62EE" w:rsidRPr="002E62EE">
        <w:rPr>
          <w:rFonts w:ascii="Arial" w:hAnsi="Arial" w:cs="Arial"/>
          <w:sz w:val="20"/>
          <w:szCs w:val="20"/>
        </w:rPr>
        <w:t xml:space="preserve"> </w:t>
      </w:r>
      <w:proofErr w:type="spellStart"/>
      <w:r w:rsidR="002E62EE" w:rsidRPr="002E62EE">
        <w:rPr>
          <w:rFonts w:ascii="Arial" w:hAnsi="Arial" w:cs="Arial"/>
          <w:sz w:val="20"/>
          <w:szCs w:val="20"/>
        </w:rPr>
        <w:t>Planning</w:t>
      </w:r>
      <w:proofErr w:type="spellEnd"/>
      <w:r w:rsidR="002E62EE" w:rsidRPr="002E62EE">
        <w:rPr>
          <w:rFonts w:ascii="Arial" w:hAnsi="Arial" w:cs="Arial"/>
          <w:sz w:val="20"/>
          <w:szCs w:val="20"/>
        </w:rPr>
        <w:t>), ¿Qué información necesita y qué planes debe desarrollar en relación a la pr</w:t>
      </w:r>
      <w:r w:rsidR="00B22EA0">
        <w:rPr>
          <w:rFonts w:ascii="Arial" w:hAnsi="Arial" w:cs="Arial"/>
          <w:sz w:val="20"/>
          <w:szCs w:val="20"/>
        </w:rPr>
        <w:t>oducción</w:t>
      </w:r>
      <w:r w:rsidR="002E62EE" w:rsidRPr="002E62EE">
        <w:rPr>
          <w:rFonts w:ascii="Arial" w:hAnsi="Arial" w:cs="Arial"/>
          <w:sz w:val="20"/>
          <w:szCs w:val="20"/>
        </w:rPr>
        <w:t xml:space="preserve">, logística y servicios </w:t>
      </w:r>
      <w:proofErr w:type="gramStart"/>
      <w:r w:rsidR="002E62EE" w:rsidRPr="002E62EE">
        <w:rPr>
          <w:rFonts w:ascii="Arial" w:hAnsi="Arial" w:cs="Arial"/>
          <w:sz w:val="20"/>
          <w:szCs w:val="20"/>
        </w:rPr>
        <w:t>asociados?.</w:t>
      </w:r>
      <w:proofErr w:type="gramEnd"/>
      <w:r w:rsidR="002E62EE" w:rsidRPr="002E62EE">
        <w:rPr>
          <w:rFonts w:ascii="Arial" w:hAnsi="Arial" w:cs="Arial"/>
          <w:sz w:val="20"/>
          <w:szCs w:val="20"/>
        </w:rPr>
        <w:t xml:space="preserve"> </w:t>
      </w:r>
    </w:p>
    <w:p w:rsidR="00CF5A24" w:rsidRDefault="00CF5A24" w:rsidP="002E62EE">
      <w:pPr>
        <w:pStyle w:val="Prrafodelista"/>
        <w:spacing w:before="120" w:after="120" w:line="240" w:lineRule="auto"/>
        <w:ind w:left="0"/>
        <w:jc w:val="both"/>
        <w:rPr>
          <w:rFonts w:ascii="Arial" w:hAnsi="Arial" w:cs="Arial"/>
          <w:sz w:val="20"/>
          <w:szCs w:val="20"/>
        </w:rPr>
      </w:pPr>
    </w:p>
    <w:sectPr w:rsidR="00CF5A24" w:rsidSect="00CF5A24">
      <w:pgSz w:w="12240" w:h="15840"/>
      <w:pgMar w:top="1276" w:right="118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797"/>
    <w:multiLevelType w:val="hybridMultilevel"/>
    <w:tmpl w:val="7E9EF754"/>
    <w:lvl w:ilvl="0" w:tplc="2D36FD40">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EAB3E7D"/>
    <w:multiLevelType w:val="hybridMultilevel"/>
    <w:tmpl w:val="24F064D0"/>
    <w:lvl w:ilvl="0" w:tplc="8FB0BAD0">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22FC5299"/>
    <w:multiLevelType w:val="hybridMultilevel"/>
    <w:tmpl w:val="130C1CBE"/>
    <w:lvl w:ilvl="0" w:tplc="4DAC4F3C">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23F47EB5"/>
    <w:multiLevelType w:val="hybridMultilevel"/>
    <w:tmpl w:val="984ABF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4D3C45"/>
    <w:multiLevelType w:val="hybridMultilevel"/>
    <w:tmpl w:val="06EA8F9A"/>
    <w:lvl w:ilvl="0" w:tplc="047A34F8">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3CAF5069"/>
    <w:multiLevelType w:val="hybridMultilevel"/>
    <w:tmpl w:val="15A25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D61075"/>
    <w:multiLevelType w:val="hybridMultilevel"/>
    <w:tmpl w:val="1CC4ECEA"/>
    <w:lvl w:ilvl="0" w:tplc="D41CED34">
      <w:start w:val="2"/>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45410E16"/>
    <w:multiLevelType w:val="hybridMultilevel"/>
    <w:tmpl w:val="E7A8DD0A"/>
    <w:lvl w:ilvl="0" w:tplc="3DE4DB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46"/>
    <w:rsid w:val="00005E86"/>
    <w:rsid w:val="000E7962"/>
    <w:rsid w:val="0019348D"/>
    <w:rsid w:val="00251255"/>
    <w:rsid w:val="002B24C8"/>
    <w:rsid w:val="002E62EE"/>
    <w:rsid w:val="00323CE9"/>
    <w:rsid w:val="00331096"/>
    <w:rsid w:val="00380061"/>
    <w:rsid w:val="003A62F9"/>
    <w:rsid w:val="004966D5"/>
    <w:rsid w:val="005D1222"/>
    <w:rsid w:val="005F50EF"/>
    <w:rsid w:val="00621A19"/>
    <w:rsid w:val="00654232"/>
    <w:rsid w:val="00665134"/>
    <w:rsid w:val="006906D9"/>
    <w:rsid w:val="006F1733"/>
    <w:rsid w:val="00785AEC"/>
    <w:rsid w:val="007A0C46"/>
    <w:rsid w:val="00873EF2"/>
    <w:rsid w:val="00A85B89"/>
    <w:rsid w:val="00AC3DF6"/>
    <w:rsid w:val="00B22EA0"/>
    <w:rsid w:val="00B32914"/>
    <w:rsid w:val="00B74789"/>
    <w:rsid w:val="00B74C0C"/>
    <w:rsid w:val="00B8044C"/>
    <w:rsid w:val="00CA2489"/>
    <w:rsid w:val="00CF5A24"/>
    <w:rsid w:val="00D46DB0"/>
    <w:rsid w:val="00D83941"/>
    <w:rsid w:val="00D94DA8"/>
    <w:rsid w:val="00D94E6A"/>
    <w:rsid w:val="00DD747A"/>
    <w:rsid w:val="00E448A1"/>
    <w:rsid w:val="00E97330"/>
    <w:rsid w:val="00EC258D"/>
    <w:rsid w:val="00F97189"/>
    <w:rsid w:val="00FB0FB5"/>
    <w:rsid w:val="00FD45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2545"/>
  <w15:docId w15:val="{75160AAA-FD7E-4E6B-974D-E4FA531A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7A0C46"/>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pital">
    <w:name w:val="capital"/>
    <w:basedOn w:val="Normal"/>
    <w:rsid w:val="007A0C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7A0C4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7A0C46"/>
    <w:rPr>
      <w:rFonts w:ascii="Times New Roman" w:eastAsia="Times New Roman" w:hAnsi="Times New Roman" w:cs="Times New Roman"/>
      <w:b/>
      <w:bCs/>
      <w:sz w:val="36"/>
      <w:szCs w:val="36"/>
      <w:lang w:eastAsia="es-MX"/>
    </w:rPr>
  </w:style>
  <w:style w:type="table" w:styleId="Tablaconcuadrcula">
    <w:name w:val="Table Grid"/>
    <w:basedOn w:val="Tablanormal"/>
    <w:uiPriority w:val="59"/>
    <w:rsid w:val="00B74C0C"/>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24C8"/>
    <w:rPr>
      <w:color w:val="0000FF" w:themeColor="hyperlink"/>
      <w:u w:val="single"/>
    </w:rPr>
  </w:style>
  <w:style w:type="paragraph" w:styleId="Prrafodelista">
    <w:name w:val="List Paragraph"/>
    <w:basedOn w:val="Normal"/>
    <w:uiPriority w:val="34"/>
    <w:qFormat/>
    <w:rsid w:val="002B24C8"/>
    <w:pPr>
      <w:ind w:left="720"/>
      <w:contextualSpacing/>
    </w:pPr>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19011">
      <w:bodyDiv w:val="1"/>
      <w:marLeft w:val="0"/>
      <w:marRight w:val="0"/>
      <w:marTop w:val="0"/>
      <w:marBottom w:val="0"/>
      <w:divBdr>
        <w:top w:val="none" w:sz="0" w:space="0" w:color="auto"/>
        <w:left w:val="none" w:sz="0" w:space="0" w:color="auto"/>
        <w:bottom w:val="none" w:sz="0" w:space="0" w:color="auto"/>
        <w:right w:val="none" w:sz="0" w:space="0" w:color="auto"/>
      </w:divBdr>
    </w:div>
    <w:div w:id="1762332141">
      <w:bodyDiv w:val="1"/>
      <w:marLeft w:val="0"/>
      <w:marRight w:val="0"/>
      <w:marTop w:val="0"/>
      <w:marBottom w:val="0"/>
      <w:divBdr>
        <w:top w:val="none" w:sz="0" w:space="0" w:color="auto"/>
        <w:left w:val="none" w:sz="0" w:space="0" w:color="auto"/>
        <w:bottom w:val="none" w:sz="0" w:space="0" w:color="auto"/>
        <w:right w:val="none" w:sz="0" w:space="0" w:color="auto"/>
      </w:divBdr>
    </w:div>
    <w:div w:id="189133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Pages>
  <Words>1059</Words>
  <Characters>6037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 10</cp:lastModifiedBy>
  <cp:revision>5</cp:revision>
  <dcterms:created xsi:type="dcterms:W3CDTF">2024-05-08T10:48:00Z</dcterms:created>
  <dcterms:modified xsi:type="dcterms:W3CDTF">2024-09-16T14:11:00Z</dcterms:modified>
</cp:coreProperties>
</file>