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4C" w:rsidRDefault="00730238">
      <w:r>
        <w:pict>
          <v:rect id="_x0000_i1025" style="width:0;height:1.5pt" o:hralign="center" o:hrstd="t" o:hr="t" fillcolor="#a0a0a0" stroked="f"/>
        </w:pict>
      </w:r>
    </w:p>
    <w:p w:rsidR="00FF5D35" w:rsidRPr="00800A00" w:rsidRDefault="00FF5D35" w:rsidP="00FF5D35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lang w:eastAsia="es-MX"/>
        </w:rPr>
      </w:pPr>
      <w:r w:rsidRPr="00800A00">
        <w:rPr>
          <w:rFonts w:ascii="Calibri" w:eastAsia="Times New Roman" w:hAnsi="Calibri" w:cs="Times New Roman"/>
          <w:lang w:eastAsia="es-MX"/>
        </w:rPr>
        <w:t>Configuración de dispositivos:</w:t>
      </w:r>
    </w:p>
    <w:p w:rsidR="00FF5D35" w:rsidRPr="00800A00" w:rsidRDefault="00FF5D35" w:rsidP="00FF5D35">
      <w:pPr>
        <w:numPr>
          <w:ilvl w:val="0"/>
          <w:numId w:val="6"/>
        </w:numPr>
        <w:ind w:left="1068"/>
        <w:contextualSpacing/>
        <w:rPr>
          <w:rFonts w:ascii="Calibri" w:eastAsia="Times New Roman" w:hAnsi="Calibri" w:cs="Times New Roman"/>
          <w:lang w:eastAsia="es-MX"/>
        </w:rPr>
      </w:pPr>
      <w:r w:rsidRPr="00800A00">
        <w:rPr>
          <w:rFonts w:ascii="Calibri" w:eastAsia="Times New Roman" w:hAnsi="Calibri" w:cs="Times New Roman"/>
          <w:lang w:eastAsia="es-MX"/>
        </w:rPr>
        <w:t>Analice :</w:t>
      </w:r>
    </w:p>
    <w:p w:rsidR="00FF5D35" w:rsidRPr="00800A00" w:rsidRDefault="00FF5D35" w:rsidP="00FF5D35">
      <w:pPr>
        <w:autoSpaceDE w:val="0"/>
        <w:autoSpaceDN w:val="0"/>
        <w:adjustRightInd w:val="0"/>
        <w:spacing w:after="0" w:line="240" w:lineRule="auto"/>
        <w:ind w:left="1056"/>
        <w:rPr>
          <w:rFonts w:ascii="Calibri" w:eastAsia="Times New Roman" w:hAnsi="Calibri" w:cs="Times New Roman"/>
          <w:lang w:eastAsia="es-MX"/>
        </w:rPr>
      </w:pPr>
      <w:r w:rsidRPr="00800A00">
        <w:rPr>
          <w:rFonts w:ascii="Calibri" w:eastAsia="Times New Roman" w:hAnsi="Calibri" w:cs="Times New Roman"/>
          <w:lang w:eastAsia="es-MX"/>
        </w:rPr>
        <w:t xml:space="preserve">S1#configure terminal </w:t>
      </w:r>
    </w:p>
    <w:p w:rsidR="00FF5D35" w:rsidRPr="0080468A" w:rsidRDefault="00FF5D35" w:rsidP="00FF5D35">
      <w:pPr>
        <w:autoSpaceDE w:val="0"/>
        <w:autoSpaceDN w:val="0"/>
        <w:adjustRightInd w:val="0"/>
        <w:spacing w:after="0" w:line="240" w:lineRule="auto"/>
        <w:ind w:left="1056"/>
        <w:rPr>
          <w:rFonts w:ascii="Calibri" w:eastAsia="Times New Roman" w:hAnsi="Calibri" w:cs="Times New Roman"/>
          <w:lang w:val="en-US" w:eastAsia="es-MX"/>
        </w:rPr>
      </w:pPr>
      <w:proofErr w:type="gramStart"/>
      <w:r w:rsidRPr="0080468A">
        <w:rPr>
          <w:rFonts w:ascii="Calibri" w:eastAsia="Times New Roman" w:hAnsi="Calibri" w:cs="Times New Roman"/>
          <w:lang w:val="en-US" w:eastAsia="es-MX"/>
        </w:rPr>
        <w:t>S1(</w:t>
      </w:r>
      <w:proofErr w:type="gramEnd"/>
      <w:r w:rsidRPr="0080468A">
        <w:rPr>
          <w:rFonts w:ascii="Calibri" w:eastAsia="Times New Roman" w:hAnsi="Calibri" w:cs="Times New Roman"/>
          <w:lang w:val="en-US" w:eastAsia="es-MX"/>
        </w:rPr>
        <w:t xml:space="preserve">config)#interface </w:t>
      </w:r>
      <w:proofErr w:type="spellStart"/>
      <w:r w:rsidRPr="0080468A">
        <w:rPr>
          <w:rFonts w:ascii="Calibri" w:eastAsia="Times New Roman" w:hAnsi="Calibri" w:cs="Times New Roman"/>
          <w:lang w:val="en-US" w:eastAsia="es-MX"/>
        </w:rPr>
        <w:t>fastethernet</w:t>
      </w:r>
      <w:proofErr w:type="spellEnd"/>
      <w:r w:rsidRPr="0080468A">
        <w:rPr>
          <w:rFonts w:ascii="Calibri" w:eastAsia="Times New Roman" w:hAnsi="Calibri" w:cs="Times New Roman"/>
          <w:lang w:val="en-US" w:eastAsia="es-MX"/>
        </w:rPr>
        <w:t xml:space="preserve"> 0/18 </w:t>
      </w:r>
    </w:p>
    <w:p w:rsidR="00FF5D35" w:rsidRPr="0080468A" w:rsidRDefault="00FF5D35" w:rsidP="00FF5D35">
      <w:pPr>
        <w:autoSpaceDE w:val="0"/>
        <w:autoSpaceDN w:val="0"/>
        <w:adjustRightInd w:val="0"/>
        <w:spacing w:after="0" w:line="240" w:lineRule="auto"/>
        <w:ind w:left="1056"/>
        <w:rPr>
          <w:rFonts w:ascii="Calibri" w:eastAsia="Times New Roman" w:hAnsi="Calibri" w:cs="Times New Roman"/>
          <w:lang w:val="en-US" w:eastAsia="es-MX"/>
        </w:rPr>
      </w:pPr>
      <w:proofErr w:type="gramStart"/>
      <w:r w:rsidRPr="0080468A">
        <w:rPr>
          <w:rFonts w:ascii="Calibri" w:eastAsia="Times New Roman" w:hAnsi="Calibri" w:cs="Times New Roman"/>
          <w:lang w:val="en-US" w:eastAsia="es-MX"/>
        </w:rPr>
        <w:t>S1(</w:t>
      </w:r>
      <w:proofErr w:type="spellStart"/>
      <w:proofErr w:type="gramEnd"/>
      <w:r w:rsidRPr="0080468A">
        <w:rPr>
          <w:rFonts w:ascii="Calibri" w:eastAsia="Times New Roman" w:hAnsi="Calibri" w:cs="Times New Roman"/>
          <w:lang w:val="en-US" w:eastAsia="es-MX"/>
        </w:rPr>
        <w:t>config</w:t>
      </w:r>
      <w:proofErr w:type="spellEnd"/>
      <w:r w:rsidRPr="0080468A">
        <w:rPr>
          <w:rFonts w:ascii="Calibri" w:eastAsia="Times New Roman" w:hAnsi="Calibri" w:cs="Times New Roman"/>
          <w:lang w:val="en-US" w:eastAsia="es-MX"/>
        </w:rPr>
        <w:t xml:space="preserve">-if)#speed 100 </w:t>
      </w:r>
    </w:p>
    <w:p w:rsidR="00FF5D35" w:rsidRPr="0080468A" w:rsidRDefault="00FF5D35" w:rsidP="00FF5D35">
      <w:pPr>
        <w:autoSpaceDE w:val="0"/>
        <w:autoSpaceDN w:val="0"/>
        <w:adjustRightInd w:val="0"/>
        <w:spacing w:after="0" w:line="240" w:lineRule="auto"/>
        <w:ind w:left="1056"/>
        <w:rPr>
          <w:rFonts w:ascii="Calibri" w:eastAsia="Times New Roman" w:hAnsi="Calibri" w:cs="Times New Roman"/>
          <w:lang w:val="en-US" w:eastAsia="es-MX"/>
        </w:rPr>
      </w:pPr>
      <w:proofErr w:type="gramStart"/>
      <w:r w:rsidRPr="0080468A">
        <w:rPr>
          <w:rFonts w:ascii="Calibri" w:eastAsia="Times New Roman" w:hAnsi="Calibri" w:cs="Times New Roman"/>
          <w:lang w:val="en-US" w:eastAsia="es-MX"/>
        </w:rPr>
        <w:t>S1(</w:t>
      </w:r>
      <w:proofErr w:type="spellStart"/>
      <w:proofErr w:type="gramEnd"/>
      <w:r w:rsidRPr="0080468A">
        <w:rPr>
          <w:rFonts w:ascii="Calibri" w:eastAsia="Times New Roman" w:hAnsi="Calibri" w:cs="Times New Roman"/>
          <w:lang w:val="en-US" w:eastAsia="es-MX"/>
        </w:rPr>
        <w:t>config</w:t>
      </w:r>
      <w:proofErr w:type="spellEnd"/>
      <w:r w:rsidRPr="0080468A">
        <w:rPr>
          <w:rFonts w:ascii="Calibri" w:eastAsia="Times New Roman" w:hAnsi="Calibri" w:cs="Times New Roman"/>
          <w:lang w:val="en-US" w:eastAsia="es-MX"/>
        </w:rPr>
        <w:t xml:space="preserve">-if)#duplex full </w:t>
      </w:r>
    </w:p>
    <w:p w:rsidR="00FF5D35" w:rsidRPr="0080468A" w:rsidRDefault="00FF5D35" w:rsidP="00FF5D35">
      <w:pPr>
        <w:autoSpaceDE w:val="0"/>
        <w:autoSpaceDN w:val="0"/>
        <w:adjustRightInd w:val="0"/>
        <w:spacing w:after="0" w:line="240" w:lineRule="auto"/>
        <w:ind w:left="1056"/>
        <w:rPr>
          <w:rFonts w:ascii="Calibri" w:eastAsia="Times New Roman" w:hAnsi="Calibri" w:cs="Times New Roman"/>
          <w:lang w:val="en-US" w:eastAsia="es-MX"/>
        </w:rPr>
      </w:pPr>
      <w:proofErr w:type="gramStart"/>
      <w:r w:rsidRPr="0080468A">
        <w:rPr>
          <w:rFonts w:ascii="Calibri" w:eastAsia="Times New Roman" w:hAnsi="Calibri" w:cs="Times New Roman"/>
          <w:lang w:val="en-US" w:eastAsia="es-MX"/>
        </w:rPr>
        <w:t>S1(</w:t>
      </w:r>
      <w:proofErr w:type="spellStart"/>
      <w:proofErr w:type="gramEnd"/>
      <w:r w:rsidRPr="0080468A">
        <w:rPr>
          <w:rFonts w:ascii="Calibri" w:eastAsia="Times New Roman" w:hAnsi="Calibri" w:cs="Times New Roman"/>
          <w:lang w:val="en-US" w:eastAsia="es-MX"/>
        </w:rPr>
        <w:t>config</w:t>
      </w:r>
      <w:proofErr w:type="spellEnd"/>
      <w:r w:rsidRPr="0080468A">
        <w:rPr>
          <w:rFonts w:ascii="Calibri" w:eastAsia="Times New Roman" w:hAnsi="Calibri" w:cs="Times New Roman"/>
          <w:lang w:val="en-US" w:eastAsia="es-MX"/>
        </w:rPr>
        <w:t xml:space="preserve">-if)#end </w:t>
      </w:r>
    </w:p>
    <w:p w:rsidR="00FF5D35" w:rsidRPr="00800A00" w:rsidRDefault="00FF5D35" w:rsidP="00FF5D35">
      <w:pPr>
        <w:numPr>
          <w:ilvl w:val="0"/>
          <w:numId w:val="6"/>
        </w:numPr>
        <w:ind w:left="1068"/>
        <w:contextualSpacing/>
        <w:rPr>
          <w:rFonts w:ascii="Calibri" w:eastAsia="Times New Roman" w:hAnsi="Calibri" w:cs="Times New Roman"/>
          <w:lang w:eastAsia="es-MX"/>
        </w:rPr>
      </w:pPr>
      <w:r w:rsidRPr="00800A00">
        <w:rPr>
          <w:rFonts w:ascii="Calibri" w:eastAsia="Times New Roman" w:hAnsi="Calibri" w:cs="Times New Roman"/>
          <w:lang w:eastAsia="es-MX"/>
        </w:rPr>
        <w:t>Analice:</w:t>
      </w:r>
    </w:p>
    <w:p w:rsidR="00FF5D35" w:rsidRPr="00800A00" w:rsidRDefault="00FF5D35" w:rsidP="00FF5D35">
      <w:pPr>
        <w:spacing w:after="0" w:line="240" w:lineRule="auto"/>
        <w:ind w:left="1056"/>
        <w:rPr>
          <w:rFonts w:ascii="Calibri" w:eastAsia="Times New Roman" w:hAnsi="Calibri" w:cs="Times New Roman"/>
          <w:lang w:eastAsia="es-MX"/>
        </w:rPr>
      </w:pPr>
      <w:r w:rsidRPr="00800A00">
        <w:rPr>
          <w:rFonts w:ascii="Calibri" w:eastAsia="Times New Roman" w:hAnsi="Calibri" w:cs="Times New Roman"/>
          <w:lang w:eastAsia="es-MX"/>
        </w:rPr>
        <w:t xml:space="preserve">S1#show </w:t>
      </w:r>
      <w:proofErr w:type="spellStart"/>
      <w:r w:rsidRPr="00800A00">
        <w:rPr>
          <w:rFonts w:ascii="Calibri" w:eastAsia="Times New Roman" w:hAnsi="Calibri" w:cs="Times New Roman"/>
          <w:lang w:eastAsia="es-MX"/>
        </w:rPr>
        <w:t>mac-address-table</w:t>
      </w:r>
      <w:proofErr w:type="spellEnd"/>
    </w:p>
    <w:p w:rsidR="00FF5D35" w:rsidRPr="0080468A" w:rsidRDefault="00FF5D35" w:rsidP="00FF5D35">
      <w:pPr>
        <w:spacing w:after="0" w:line="240" w:lineRule="auto"/>
        <w:ind w:left="1056"/>
        <w:rPr>
          <w:rFonts w:ascii="Calibri" w:eastAsia="Times New Roman" w:hAnsi="Calibri" w:cs="Times New Roman"/>
          <w:lang w:val="en-US" w:eastAsia="es-MX"/>
        </w:rPr>
      </w:pPr>
      <w:r w:rsidRPr="0080468A">
        <w:rPr>
          <w:rFonts w:ascii="Calibri" w:eastAsia="Times New Roman" w:hAnsi="Calibri" w:cs="Times New Roman"/>
          <w:lang w:val="en-US" w:eastAsia="es-MX"/>
        </w:rPr>
        <w:t>S1#</w:t>
      </w:r>
      <w:r w:rsidRPr="0080468A">
        <w:rPr>
          <w:rFonts w:ascii="Calibri" w:eastAsia="Times New Roman" w:hAnsi="Calibri" w:cs="Times New Roman"/>
          <w:bCs/>
          <w:lang w:val="en-US" w:eastAsia="es-MX"/>
        </w:rPr>
        <w:t>clear mac-address-table dynamic</w:t>
      </w:r>
    </w:p>
    <w:p w:rsidR="00FF5D35" w:rsidRPr="00800A00" w:rsidRDefault="00FF5D35" w:rsidP="00FF5D35">
      <w:pPr>
        <w:numPr>
          <w:ilvl w:val="0"/>
          <w:numId w:val="6"/>
        </w:numPr>
        <w:ind w:left="1068"/>
        <w:contextualSpacing/>
        <w:rPr>
          <w:rFonts w:ascii="Calibri" w:eastAsia="Times New Roman" w:hAnsi="Calibri" w:cs="Times New Roman"/>
          <w:lang w:eastAsia="es-MX"/>
        </w:rPr>
      </w:pPr>
      <w:r w:rsidRPr="00800A00">
        <w:rPr>
          <w:rFonts w:ascii="Calibri" w:eastAsia="Times New Roman" w:hAnsi="Calibri" w:cs="Times New Roman"/>
          <w:lang w:eastAsia="es-MX"/>
        </w:rPr>
        <w:t>Analice:</w:t>
      </w:r>
    </w:p>
    <w:p w:rsidR="00FF5D35" w:rsidRPr="0080468A" w:rsidRDefault="00FF5D35" w:rsidP="00FF5D35">
      <w:pPr>
        <w:spacing w:after="0" w:line="240" w:lineRule="auto"/>
        <w:ind w:left="1056"/>
        <w:rPr>
          <w:rFonts w:ascii="Calibri" w:eastAsia="Times New Roman" w:hAnsi="Calibri" w:cs="Times New Roman"/>
          <w:lang w:val="en-US" w:eastAsia="es-MX"/>
        </w:rPr>
      </w:pPr>
      <w:proofErr w:type="gramStart"/>
      <w:r w:rsidRPr="0080468A">
        <w:rPr>
          <w:rFonts w:ascii="Calibri" w:eastAsia="Times New Roman" w:hAnsi="Calibri" w:cs="Times New Roman"/>
          <w:lang w:val="en-US" w:eastAsia="es-MX"/>
        </w:rPr>
        <w:t>S1(</w:t>
      </w:r>
      <w:proofErr w:type="gramEnd"/>
      <w:r w:rsidRPr="0080468A">
        <w:rPr>
          <w:rFonts w:ascii="Calibri" w:eastAsia="Times New Roman" w:hAnsi="Calibri" w:cs="Times New Roman"/>
          <w:lang w:val="en-US" w:eastAsia="es-MX"/>
        </w:rPr>
        <w:t>config)#</w:t>
      </w:r>
      <w:r w:rsidRPr="0080468A">
        <w:rPr>
          <w:rFonts w:ascii="Calibri" w:eastAsia="Times New Roman" w:hAnsi="Calibri" w:cs="Times New Roman"/>
          <w:bCs/>
          <w:lang w:val="en-US" w:eastAsia="es-MX"/>
        </w:rPr>
        <w:t xml:space="preserve">mac-address-table static 0002.16E8.C285 </w:t>
      </w:r>
      <w:proofErr w:type="spellStart"/>
      <w:r w:rsidRPr="0080468A">
        <w:rPr>
          <w:rFonts w:ascii="Calibri" w:eastAsia="Times New Roman" w:hAnsi="Calibri" w:cs="Times New Roman"/>
          <w:bCs/>
          <w:lang w:val="en-US" w:eastAsia="es-MX"/>
        </w:rPr>
        <w:t>vlan</w:t>
      </w:r>
      <w:proofErr w:type="spellEnd"/>
      <w:r w:rsidRPr="0080468A">
        <w:rPr>
          <w:rFonts w:ascii="Calibri" w:eastAsia="Times New Roman" w:hAnsi="Calibri" w:cs="Times New Roman"/>
          <w:bCs/>
          <w:lang w:val="en-US" w:eastAsia="es-MX"/>
        </w:rPr>
        <w:t xml:space="preserve"> 99 interface </w:t>
      </w:r>
      <w:proofErr w:type="spellStart"/>
      <w:r w:rsidRPr="0080468A">
        <w:rPr>
          <w:rFonts w:ascii="Calibri" w:eastAsia="Times New Roman" w:hAnsi="Calibri" w:cs="Times New Roman"/>
          <w:bCs/>
          <w:lang w:val="en-US" w:eastAsia="es-MX"/>
        </w:rPr>
        <w:t>fastethernet</w:t>
      </w:r>
      <w:proofErr w:type="spellEnd"/>
      <w:r w:rsidRPr="0080468A">
        <w:rPr>
          <w:rFonts w:ascii="Calibri" w:eastAsia="Times New Roman" w:hAnsi="Calibri" w:cs="Times New Roman"/>
          <w:bCs/>
          <w:lang w:val="en-US" w:eastAsia="es-MX"/>
        </w:rPr>
        <w:t xml:space="preserve"> 0/18 </w:t>
      </w:r>
    </w:p>
    <w:p w:rsidR="00FF5D35" w:rsidRPr="0080468A" w:rsidRDefault="00FF5D35" w:rsidP="00FF5D35">
      <w:pPr>
        <w:spacing w:after="0" w:line="240" w:lineRule="auto"/>
        <w:ind w:left="1056"/>
        <w:rPr>
          <w:rFonts w:ascii="Calibri" w:eastAsia="Times New Roman" w:hAnsi="Calibri" w:cs="Times New Roman"/>
          <w:bCs/>
          <w:lang w:val="en-US" w:eastAsia="es-MX"/>
        </w:rPr>
      </w:pPr>
      <w:proofErr w:type="gramStart"/>
      <w:r w:rsidRPr="0080468A">
        <w:rPr>
          <w:rFonts w:ascii="Calibri" w:eastAsia="Times New Roman" w:hAnsi="Calibri" w:cs="Times New Roman"/>
          <w:lang w:val="en-US" w:eastAsia="es-MX"/>
        </w:rPr>
        <w:t>S1(</w:t>
      </w:r>
      <w:proofErr w:type="spellStart"/>
      <w:proofErr w:type="gramEnd"/>
      <w:r w:rsidRPr="0080468A">
        <w:rPr>
          <w:rFonts w:ascii="Calibri" w:eastAsia="Times New Roman" w:hAnsi="Calibri" w:cs="Times New Roman"/>
          <w:lang w:val="en-US" w:eastAsia="es-MX"/>
        </w:rPr>
        <w:t>config</w:t>
      </w:r>
      <w:proofErr w:type="spellEnd"/>
      <w:r w:rsidRPr="0080468A">
        <w:rPr>
          <w:rFonts w:ascii="Calibri" w:eastAsia="Times New Roman" w:hAnsi="Calibri" w:cs="Times New Roman"/>
          <w:lang w:val="en-US" w:eastAsia="es-MX"/>
        </w:rPr>
        <w:t>)#</w:t>
      </w:r>
      <w:r w:rsidRPr="0080468A">
        <w:rPr>
          <w:rFonts w:ascii="Calibri" w:eastAsia="Times New Roman" w:hAnsi="Calibri" w:cs="Times New Roman"/>
          <w:bCs/>
          <w:lang w:val="en-US" w:eastAsia="es-MX"/>
        </w:rPr>
        <w:t>end</w:t>
      </w:r>
    </w:p>
    <w:p w:rsidR="00FF5D35" w:rsidRPr="0080468A" w:rsidRDefault="00FF5D35" w:rsidP="00FF5D35">
      <w:pPr>
        <w:spacing w:after="0" w:line="240" w:lineRule="auto"/>
        <w:ind w:left="1765"/>
        <w:rPr>
          <w:rFonts w:ascii="Calibri" w:eastAsia="Times New Roman" w:hAnsi="Calibri" w:cs="Times New Roman"/>
          <w:bCs/>
          <w:lang w:val="en-US" w:eastAsia="es-MX"/>
        </w:rPr>
      </w:pPr>
    </w:p>
    <w:p w:rsidR="00FF5D35" w:rsidRPr="0080468A" w:rsidRDefault="00FF5D35" w:rsidP="00FF5D35">
      <w:pPr>
        <w:spacing w:after="0" w:line="240" w:lineRule="auto"/>
        <w:ind w:left="1056"/>
        <w:rPr>
          <w:rFonts w:ascii="Calibri" w:eastAsia="Times New Roman" w:hAnsi="Calibri" w:cs="Times New Roman"/>
          <w:lang w:val="en-US" w:eastAsia="es-MX"/>
        </w:rPr>
      </w:pPr>
      <w:proofErr w:type="gramStart"/>
      <w:r w:rsidRPr="0080468A">
        <w:rPr>
          <w:rFonts w:ascii="Calibri" w:eastAsia="Times New Roman" w:hAnsi="Calibri" w:cs="Times New Roman"/>
          <w:lang w:val="en-US" w:eastAsia="es-MX"/>
        </w:rPr>
        <w:t>S1(</w:t>
      </w:r>
      <w:proofErr w:type="spellStart"/>
      <w:proofErr w:type="gramEnd"/>
      <w:r w:rsidRPr="0080468A">
        <w:rPr>
          <w:rFonts w:ascii="Calibri" w:eastAsia="Times New Roman" w:hAnsi="Calibri" w:cs="Times New Roman"/>
          <w:lang w:val="en-US" w:eastAsia="es-MX"/>
        </w:rPr>
        <w:t>config</w:t>
      </w:r>
      <w:proofErr w:type="spellEnd"/>
      <w:r w:rsidRPr="0080468A">
        <w:rPr>
          <w:rFonts w:ascii="Calibri" w:eastAsia="Times New Roman" w:hAnsi="Calibri" w:cs="Times New Roman"/>
          <w:lang w:val="en-US" w:eastAsia="es-MX"/>
        </w:rPr>
        <w:t>)#</w:t>
      </w:r>
      <w:r w:rsidRPr="0080468A">
        <w:rPr>
          <w:rFonts w:ascii="Calibri" w:eastAsia="Times New Roman" w:hAnsi="Calibri" w:cs="Times New Roman"/>
          <w:bCs/>
          <w:lang w:val="en-US" w:eastAsia="es-MX"/>
        </w:rPr>
        <w:t xml:space="preserve">no mac-address-table static 0002.16E8.C285 </w:t>
      </w:r>
      <w:proofErr w:type="spellStart"/>
      <w:r w:rsidRPr="0080468A">
        <w:rPr>
          <w:rFonts w:ascii="Calibri" w:eastAsia="Times New Roman" w:hAnsi="Calibri" w:cs="Times New Roman"/>
          <w:bCs/>
          <w:lang w:val="en-US" w:eastAsia="es-MX"/>
        </w:rPr>
        <w:t>vlan</w:t>
      </w:r>
      <w:proofErr w:type="spellEnd"/>
      <w:r w:rsidRPr="0080468A">
        <w:rPr>
          <w:rFonts w:ascii="Calibri" w:eastAsia="Times New Roman" w:hAnsi="Calibri" w:cs="Times New Roman"/>
          <w:bCs/>
          <w:lang w:val="en-US" w:eastAsia="es-MX"/>
        </w:rPr>
        <w:t xml:space="preserve"> 99 interface </w:t>
      </w:r>
      <w:proofErr w:type="spellStart"/>
      <w:r w:rsidRPr="0080468A">
        <w:rPr>
          <w:rFonts w:ascii="Calibri" w:eastAsia="Times New Roman" w:hAnsi="Calibri" w:cs="Times New Roman"/>
          <w:bCs/>
          <w:lang w:val="en-US" w:eastAsia="es-MX"/>
        </w:rPr>
        <w:t>fastethernet</w:t>
      </w:r>
      <w:proofErr w:type="spellEnd"/>
      <w:r w:rsidRPr="0080468A">
        <w:rPr>
          <w:rFonts w:ascii="Calibri" w:eastAsia="Times New Roman" w:hAnsi="Calibri" w:cs="Times New Roman"/>
          <w:bCs/>
          <w:lang w:val="en-US" w:eastAsia="es-MX"/>
        </w:rPr>
        <w:t xml:space="preserve"> 0/18 </w:t>
      </w:r>
    </w:p>
    <w:p w:rsidR="00FF5D35" w:rsidRPr="00800A00" w:rsidRDefault="00FF5D35" w:rsidP="00FF5D35">
      <w:pPr>
        <w:spacing w:after="0" w:line="240" w:lineRule="auto"/>
        <w:ind w:left="1056"/>
        <w:rPr>
          <w:rFonts w:ascii="Calibri" w:eastAsia="Times New Roman" w:hAnsi="Calibri" w:cs="Times New Roman"/>
          <w:bCs/>
          <w:lang w:eastAsia="es-MX"/>
        </w:rPr>
      </w:pPr>
      <w:proofErr w:type="gramStart"/>
      <w:r w:rsidRPr="00800A00">
        <w:rPr>
          <w:rFonts w:ascii="Calibri" w:eastAsia="Times New Roman" w:hAnsi="Calibri" w:cs="Times New Roman"/>
          <w:lang w:eastAsia="es-MX"/>
        </w:rPr>
        <w:t>S1(</w:t>
      </w:r>
      <w:proofErr w:type="gramEnd"/>
      <w:r w:rsidRPr="00800A00">
        <w:rPr>
          <w:rFonts w:ascii="Calibri" w:eastAsia="Times New Roman" w:hAnsi="Calibri" w:cs="Times New Roman"/>
          <w:lang w:eastAsia="es-MX"/>
        </w:rPr>
        <w:t>config)#</w:t>
      </w:r>
      <w:r w:rsidRPr="00800A00">
        <w:rPr>
          <w:rFonts w:ascii="Calibri" w:eastAsia="Times New Roman" w:hAnsi="Calibri" w:cs="Times New Roman"/>
          <w:bCs/>
          <w:lang w:eastAsia="es-MX"/>
        </w:rPr>
        <w:t xml:space="preserve">end </w:t>
      </w:r>
    </w:p>
    <w:p w:rsidR="00FF5D35" w:rsidRPr="00800A00" w:rsidRDefault="00FF5D35" w:rsidP="00FF5D35">
      <w:pPr>
        <w:numPr>
          <w:ilvl w:val="0"/>
          <w:numId w:val="6"/>
        </w:numPr>
        <w:spacing w:after="0" w:line="240" w:lineRule="auto"/>
        <w:ind w:left="1068"/>
        <w:contextualSpacing/>
        <w:rPr>
          <w:rFonts w:ascii="Calibri" w:eastAsia="Times New Roman" w:hAnsi="Calibri" w:cs="Times New Roman"/>
          <w:lang w:eastAsia="es-MX"/>
        </w:rPr>
      </w:pPr>
      <w:r w:rsidRPr="00800A00">
        <w:rPr>
          <w:rFonts w:ascii="Calibri" w:eastAsia="Times New Roman" w:hAnsi="Calibri" w:cs="Times New Roman"/>
          <w:lang w:eastAsia="es-MX"/>
        </w:rPr>
        <w:t>¿Cómo guarda la configuración?</w:t>
      </w:r>
    </w:p>
    <w:p w:rsidR="00FF5D35" w:rsidRPr="0080468A" w:rsidRDefault="00FF5D35" w:rsidP="00FF5D3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88"/>
        <w:rPr>
          <w:rFonts w:ascii="Courier New" w:eastAsia="Times New Roman" w:hAnsi="Courier New" w:cs="Courier New"/>
          <w:color w:val="000000"/>
          <w:sz w:val="20"/>
          <w:szCs w:val="20"/>
          <w:lang w:val="en-US" w:eastAsia="es-AR"/>
        </w:rPr>
      </w:pPr>
      <w:r w:rsidRPr="0080468A">
        <w:rPr>
          <w:rFonts w:ascii="Courier New" w:eastAsia="Times New Roman" w:hAnsi="Courier New" w:cs="Courier New"/>
          <w:color w:val="000000"/>
          <w:sz w:val="20"/>
          <w:szCs w:val="20"/>
          <w:lang w:val="en-US" w:eastAsia="es-AR"/>
        </w:rPr>
        <w:t>S1#</w:t>
      </w:r>
      <w:r w:rsidRPr="0080468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AR"/>
        </w:rPr>
        <w:t>copy running-</w:t>
      </w:r>
      <w:proofErr w:type="spellStart"/>
      <w:r w:rsidRPr="0080468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AR"/>
        </w:rPr>
        <w:t>config</w:t>
      </w:r>
      <w:proofErr w:type="spellEnd"/>
      <w:r w:rsidRPr="0080468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AR"/>
        </w:rPr>
        <w:t xml:space="preserve"> startup-</w:t>
      </w:r>
      <w:proofErr w:type="spellStart"/>
      <w:r w:rsidRPr="0080468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AR"/>
        </w:rPr>
        <w:t>config</w:t>
      </w:r>
      <w:proofErr w:type="spellEnd"/>
    </w:p>
    <w:p w:rsidR="00FF5D35" w:rsidRPr="0080468A" w:rsidRDefault="00FF5D35" w:rsidP="00FF5D3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88"/>
        <w:rPr>
          <w:rFonts w:ascii="Courier New" w:eastAsia="Times New Roman" w:hAnsi="Courier New" w:cs="Courier New"/>
          <w:color w:val="000000"/>
          <w:sz w:val="20"/>
          <w:szCs w:val="20"/>
          <w:lang w:val="en-US" w:eastAsia="es-AR"/>
        </w:rPr>
      </w:pPr>
      <w:r w:rsidRPr="0080468A">
        <w:rPr>
          <w:rFonts w:ascii="Courier New" w:eastAsia="Times New Roman" w:hAnsi="Courier New" w:cs="Courier New"/>
          <w:color w:val="000000"/>
          <w:sz w:val="20"/>
          <w:szCs w:val="20"/>
          <w:lang w:val="en-US" w:eastAsia="es-AR"/>
        </w:rPr>
        <w:t>S1#</w:t>
      </w:r>
      <w:r w:rsidRPr="0080468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AR"/>
        </w:rPr>
        <w:t>copy startup-</w:t>
      </w:r>
      <w:proofErr w:type="spellStart"/>
      <w:r w:rsidRPr="0080468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AR"/>
        </w:rPr>
        <w:t>config</w:t>
      </w:r>
      <w:proofErr w:type="spellEnd"/>
      <w:r w:rsidRPr="0080468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AR"/>
        </w:rPr>
        <w:t xml:space="preserve"> running-</w:t>
      </w:r>
      <w:proofErr w:type="spellStart"/>
      <w:r w:rsidRPr="0080468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AR"/>
        </w:rPr>
        <w:t>config</w:t>
      </w:r>
      <w:proofErr w:type="spellEnd"/>
      <w:r w:rsidRPr="0080468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AR"/>
        </w:rPr>
        <w:t xml:space="preserve"> </w:t>
      </w:r>
    </w:p>
    <w:p w:rsidR="0080468A" w:rsidRPr="0080468A" w:rsidRDefault="0080468A" w:rsidP="00E6213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rPr>
          <w:rFonts w:cstheme="minorHAnsi"/>
          <w:lang w:val="es-AR"/>
        </w:rPr>
      </w:pPr>
      <w:r w:rsidRPr="0080468A">
        <w:rPr>
          <w:rFonts w:cstheme="minorHAnsi"/>
          <w:lang w:val="es-AR"/>
        </w:rPr>
        <w:t xml:space="preserve">Las siguientes sentencias de configuración de listas de acceso en un </w:t>
      </w:r>
      <w:proofErr w:type="spellStart"/>
      <w:r w:rsidRPr="0080468A">
        <w:rPr>
          <w:rFonts w:cstheme="minorHAnsi"/>
          <w:lang w:val="es-AR"/>
        </w:rPr>
        <w:t>router</w:t>
      </w:r>
      <w:proofErr w:type="spellEnd"/>
      <w:r w:rsidRPr="0080468A">
        <w:rPr>
          <w:rFonts w:cstheme="minorHAnsi"/>
          <w:lang w:val="es-AR"/>
        </w:rPr>
        <w:t xml:space="preserve"> a que</w:t>
      </w:r>
      <w:r w:rsidRPr="0080468A">
        <w:rPr>
          <w:rFonts w:cstheme="minorHAnsi"/>
          <w:lang w:val="es-AR"/>
        </w:rPr>
        <w:t xml:space="preserve"> </w:t>
      </w:r>
      <w:r w:rsidRPr="0080468A">
        <w:rPr>
          <w:rFonts w:cstheme="minorHAnsi"/>
          <w:lang w:val="es-AR"/>
        </w:rPr>
        <w:t>corresponden</w:t>
      </w:r>
      <w:proofErr w:type="gramStart"/>
      <w:r>
        <w:rPr>
          <w:rFonts w:cstheme="minorHAnsi"/>
          <w:lang w:val="es-AR"/>
        </w:rPr>
        <w:t>?</w:t>
      </w:r>
      <w:proofErr w:type="gramEnd"/>
    </w:p>
    <w:p w:rsidR="0080468A" w:rsidRPr="0080468A" w:rsidRDefault="0080468A" w:rsidP="0080468A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0468A">
        <w:rPr>
          <w:rFonts w:cstheme="minorHAnsi"/>
          <w:lang w:val="es-AR"/>
        </w:rPr>
        <w:tab/>
      </w:r>
      <w:r w:rsidRPr="0080468A">
        <w:rPr>
          <w:rFonts w:cstheme="minorHAnsi"/>
          <w:lang w:val="es-AR"/>
        </w:rPr>
        <w:tab/>
      </w:r>
      <w:proofErr w:type="gramStart"/>
      <w:r w:rsidRPr="0080468A">
        <w:rPr>
          <w:rFonts w:cstheme="minorHAnsi"/>
          <w:lang w:val="en-US"/>
        </w:rPr>
        <w:t>Router(</w:t>
      </w:r>
      <w:proofErr w:type="spellStart"/>
      <w:proofErr w:type="gramEnd"/>
      <w:r w:rsidRPr="0080468A">
        <w:rPr>
          <w:rFonts w:cstheme="minorHAnsi"/>
          <w:lang w:val="en-US"/>
        </w:rPr>
        <w:t>config</w:t>
      </w:r>
      <w:proofErr w:type="spellEnd"/>
      <w:r w:rsidRPr="0080468A">
        <w:rPr>
          <w:rFonts w:cstheme="minorHAnsi"/>
          <w:lang w:val="en-US"/>
        </w:rPr>
        <w:t xml:space="preserve">)#access-list 101 deny </w:t>
      </w:r>
      <w:proofErr w:type="spellStart"/>
      <w:r w:rsidRPr="0080468A">
        <w:rPr>
          <w:rFonts w:cstheme="minorHAnsi"/>
          <w:lang w:val="en-US"/>
        </w:rPr>
        <w:t>tcp</w:t>
      </w:r>
      <w:proofErr w:type="spellEnd"/>
      <w:r w:rsidRPr="0080468A">
        <w:rPr>
          <w:rFonts w:cstheme="minorHAnsi"/>
          <w:lang w:val="en-US"/>
        </w:rPr>
        <w:t xml:space="preserve"> any </w:t>
      </w:r>
      <w:proofErr w:type="spellStart"/>
      <w:r w:rsidRPr="0080468A">
        <w:rPr>
          <w:rFonts w:cstheme="minorHAnsi"/>
          <w:lang w:val="en-US"/>
        </w:rPr>
        <w:t>any</w:t>
      </w:r>
      <w:proofErr w:type="spellEnd"/>
      <w:r w:rsidRPr="0080468A">
        <w:rPr>
          <w:rFonts w:cstheme="minorHAnsi"/>
          <w:lang w:val="en-US"/>
        </w:rPr>
        <w:t xml:space="preserve"> </w:t>
      </w:r>
      <w:proofErr w:type="spellStart"/>
      <w:r w:rsidRPr="0080468A">
        <w:rPr>
          <w:rFonts w:cstheme="minorHAnsi"/>
          <w:lang w:val="en-US"/>
        </w:rPr>
        <w:t>eq</w:t>
      </w:r>
      <w:proofErr w:type="spellEnd"/>
      <w:r w:rsidRPr="0080468A">
        <w:rPr>
          <w:rFonts w:cstheme="minorHAnsi"/>
          <w:lang w:val="en-US"/>
        </w:rPr>
        <w:t xml:space="preserve"> www</w:t>
      </w:r>
    </w:p>
    <w:p w:rsidR="0080468A" w:rsidRPr="0080468A" w:rsidRDefault="0080468A" w:rsidP="0080468A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0468A">
        <w:rPr>
          <w:rFonts w:cstheme="minorHAnsi"/>
          <w:lang w:val="en-US"/>
        </w:rPr>
        <w:tab/>
      </w:r>
      <w:r w:rsidRPr="0080468A">
        <w:rPr>
          <w:rFonts w:cstheme="minorHAnsi"/>
          <w:lang w:val="en-US"/>
        </w:rPr>
        <w:tab/>
      </w:r>
      <w:proofErr w:type="gramStart"/>
      <w:r w:rsidRPr="0080468A">
        <w:rPr>
          <w:rFonts w:cstheme="minorHAnsi"/>
          <w:lang w:val="en-US"/>
        </w:rPr>
        <w:t>Router(</w:t>
      </w:r>
      <w:proofErr w:type="spellStart"/>
      <w:proofErr w:type="gramEnd"/>
      <w:r w:rsidRPr="0080468A">
        <w:rPr>
          <w:rFonts w:cstheme="minorHAnsi"/>
          <w:lang w:val="en-US"/>
        </w:rPr>
        <w:t>config</w:t>
      </w:r>
      <w:proofErr w:type="spellEnd"/>
      <w:r w:rsidRPr="0080468A">
        <w:rPr>
          <w:rFonts w:cstheme="minorHAnsi"/>
          <w:lang w:val="en-US"/>
        </w:rPr>
        <w:t xml:space="preserve">)#access-list 101 permit </w:t>
      </w:r>
      <w:proofErr w:type="spellStart"/>
      <w:r w:rsidRPr="0080468A">
        <w:rPr>
          <w:rFonts w:cstheme="minorHAnsi"/>
          <w:lang w:val="en-US"/>
        </w:rPr>
        <w:t>icmp</w:t>
      </w:r>
      <w:proofErr w:type="spellEnd"/>
      <w:r w:rsidRPr="0080468A">
        <w:rPr>
          <w:rFonts w:cstheme="minorHAnsi"/>
          <w:lang w:val="en-US"/>
        </w:rPr>
        <w:t xml:space="preserve"> any </w:t>
      </w:r>
      <w:proofErr w:type="spellStart"/>
      <w:r w:rsidRPr="0080468A">
        <w:rPr>
          <w:rFonts w:cstheme="minorHAnsi"/>
          <w:lang w:val="en-US"/>
        </w:rPr>
        <w:t>any</w:t>
      </w:r>
      <w:proofErr w:type="spellEnd"/>
      <w:r w:rsidRPr="0080468A">
        <w:rPr>
          <w:rFonts w:cstheme="minorHAnsi"/>
          <w:lang w:val="en-US"/>
        </w:rPr>
        <w:t xml:space="preserve"> host-unreachable</w:t>
      </w:r>
    </w:p>
    <w:p w:rsidR="0080468A" w:rsidRPr="0080468A" w:rsidRDefault="0080468A" w:rsidP="0080468A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0468A">
        <w:rPr>
          <w:rFonts w:cstheme="minorHAnsi"/>
          <w:lang w:val="en-US"/>
        </w:rPr>
        <w:tab/>
      </w:r>
      <w:r w:rsidRPr="0080468A">
        <w:rPr>
          <w:rFonts w:cstheme="minorHAnsi"/>
          <w:lang w:val="en-US"/>
        </w:rPr>
        <w:tab/>
      </w:r>
      <w:proofErr w:type="gramStart"/>
      <w:r w:rsidRPr="0080468A">
        <w:rPr>
          <w:rFonts w:cstheme="minorHAnsi"/>
          <w:lang w:val="en-US"/>
        </w:rPr>
        <w:t>Router(</w:t>
      </w:r>
      <w:proofErr w:type="spellStart"/>
      <w:proofErr w:type="gramEnd"/>
      <w:r w:rsidRPr="0080468A">
        <w:rPr>
          <w:rFonts w:cstheme="minorHAnsi"/>
          <w:lang w:val="en-US"/>
        </w:rPr>
        <w:t>config</w:t>
      </w:r>
      <w:proofErr w:type="spellEnd"/>
      <w:r w:rsidRPr="0080468A">
        <w:rPr>
          <w:rFonts w:cstheme="minorHAnsi"/>
          <w:lang w:val="en-US"/>
        </w:rPr>
        <w:t xml:space="preserve">)#access-list 101 permit </w:t>
      </w:r>
      <w:proofErr w:type="spellStart"/>
      <w:r w:rsidRPr="0080468A">
        <w:rPr>
          <w:rFonts w:cstheme="minorHAnsi"/>
          <w:lang w:val="en-US"/>
        </w:rPr>
        <w:t>udp</w:t>
      </w:r>
      <w:proofErr w:type="spellEnd"/>
      <w:r w:rsidRPr="0080468A">
        <w:rPr>
          <w:rFonts w:cstheme="minorHAnsi"/>
          <w:lang w:val="en-US"/>
        </w:rPr>
        <w:t xml:space="preserve"> host 10.1.1.2 host 172.16.1.1</w:t>
      </w:r>
    </w:p>
    <w:p w:rsidR="0080468A" w:rsidRPr="0080468A" w:rsidRDefault="0080468A" w:rsidP="0080468A">
      <w:pPr>
        <w:autoSpaceDE w:val="0"/>
        <w:autoSpaceDN w:val="0"/>
        <w:adjustRightInd w:val="0"/>
        <w:spacing w:after="0" w:line="240" w:lineRule="auto"/>
        <w:ind w:left="720"/>
        <w:rPr>
          <w:rFonts w:ascii="Courier New" w:eastAsia="Times New Roman" w:hAnsi="Courier New" w:cs="Courier New"/>
          <w:color w:val="000000"/>
          <w:sz w:val="20"/>
          <w:szCs w:val="20"/>
          <w:lang w:val="en-US" w:eastAsia="es-AR"/>
        </w:rPr>
      </w:pPr>
      <w:r>
        <w:rPr>
          <w:rFonts w:ascii="CIDFont+F2" w:hAnsi="CIDFont+F2" w:cs="CIDFont+F2"/>
          <w:sz w:val="21"/>
          <w:szCs w:val="21"/>
          <w:lang w:val="en-US"/>
        </w:rPr>
        <w:tab/>
      </w:r>
      <w:proofErr w:type="gramStart"/>
      <w:r w:rsidRPr="0080468A">
        <w:rPr>
          <w:rFonts w:ascii="CIDFont+F2" w:hAnsi="CIDFont+F2" w:cs="CIDFont+F2"/>
          <w:sz w:val="21"/>
          <w:szCs w:val="21"/>
          <w:lang w:val="en-US"/>
        </w:rPr>
        <w:t>Router(</w:t>
      </w:r>
      <w:proofErr w:type="gramEnd"/>
      <w:r w:rsidRPr="0080468A">
        <w:rPr>
          <w:rFonts w:ascii="CIDFont+F2" w:hAnsi="CIDFont+F2" w:cs="CIDFont+F2"/>
          <w:sz w:val="21"/>
          <w:szCs w:val="21"/>
          <w:lang w:val="en-US"/>
        </w:rPr>
        <w:t xml:space="preserve">config)#access-list 101 permit </w:t>
      </w:r>
      <w:proofErr w:type="spellStart"/>
      <w:r w:rsidRPr="0080468A">
        <w:rPr>
          <w:rFonts w:ascii="CIDFont+F2" w:hAnsi="CIDFont+F2" w:cs="CIDFont+F2"/>
          <w:sz w:val="21"/>
          <w:szCs w:val="21"/>
          <w:lang w:val="en-US"/>
        </w:rPr>
        <w:t>ip</w:t>
      </w:r>
      <w:proofErr w:type="spellEnd"/>
      <w:r w:rsidRPr="0080468A">
        <w:rPr>
          <w:rFonts w:ascii="CIDFont+F2" w:hAnsi="CIDFont+F2" w:cs="CIDFont+F2"/>
          <w:sz w:val="21"/>
          <w:szCs w:val="21"/>
          <w:lang w:val="en-US"/>
        </w:rPr>
        <w:t xml:space="preserve"> 10.1.1.0 0.0.0.255 172.16.1.0 0.0.0.255</w:t>
      </w:r>
    </w:p>
    <w:p w:rsidR="00D30739" w:rsidRPr="001F3504" w:rsidRDefault="00D30739" w:rsidP="00D30739">
      <w:pPr>
        <w:pStyle w:val="Prrafodelista"/>
        <w:numPr>
          <w:ilvl w:val="0"/>
          <w:numId w:val="1"/>
        </w:numPr>
      </w:pPr>
      <w:r w:rsidRPr="001F3504">
        <w:t>¿Cuál de los siguientes números de IP es público?: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10.0.0.7.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192.200.0.1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192.168.1.1</w:t>
      </w:r>
    </w:p>
    <w:p w:rsidR="00D30739" w:rsidRDefault="00D30739" w:rsidP="00D30739">
      <w:pPr>
        <w:pStyle w:val="Prrafodelista"/>
        <w:numPr>
          <w:ilvl w:val="1"/>
          <w:numId w:val="1"/>
        </w:numPr>
      </w:pPr>
      <w:r w:rsidRPr="001F3504">
        <w:t>10.1.1.100</w:t>
      </w:r>
    </w:p>
    <w:p w:rsidR="00D30739" w:rsidRPr="001F3504" w:rsidRDefault="00D30739" w:rsidP="00D30739">
      <w:pPr>
        <w:pStyle w:val="Prrafodelista"/>
        <w:numPr>
          <w:ilvl w:val="0"/>
          <w:numId w:val="1"/>
        </w:numPr>
      </w:pPr>
      <w:r w:rsidRPr="001F3504">
        <w:t>Si tengo la siguiente dirección de red y mascara 192.168.0.0/16</w:t>
      </w:r>
      <w:r>
        <w:t xml:space="preserve"> </w:t>
      </w:r>
      <w:r w:rsidRPr="001F3504">
        <w:t xml:space="preserve">cuál es su </w:t>
      </w:r>
      <w:proofErr w:type="spellStart"/>
      <w:r w:rsidRPr="001F3504">
        <w:t>broadcast</w:t>
      </w:r>
      <w:proofErr w:type="spellEnd"/>
      <w:r w:rsidRPr="001F3504">
        <w:t>: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192.168.0.1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192.168.0.255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192.168.255.255.</w:t>
      </w:r>
    </w:p>
    <w:p w:rsidR="00D30739" w:rsidRDefault="00D30739" w:rsidP="00D30739">
      <w:pPr>
        <w:pStyle w:val="Prrafodelista"/>
        <w:numPr>
          <w:ilvl w:val="1"/>
          <w:numId w:val="1"/>
        </w:numPr>
      </w:pPr>
      <w:r w:rsidRPr="001F3504">
        <w:t>192.255.255.255</w:t>
      </w:r>
    </w:p>
    <w:p w:rsidR="00D30739" w:rsidRPr="001F3504" w:rsidRDefault="00D30739" w:rsidP="00D30739">
      <w:pPr>
        <w:pStyle w:val="Prrafodelista"/>
        <w:numPr>
          <w:ilvl w:val="0"/>
          <w:numId w:val="1"/>
        </w:numPr>
      </w:pPr>
      <w:r w:rsidRPr="001F3504">
        <w:t>¿Qué mascara debo usar para una red de 14 máquinas</w:t>
      </w:r>
      <w:r>
        <w:t xml:space="preserve"> </w:t>
      </w:r>
      <w:r w:rsidRPr="001F3504">
        <w:t xml:space="preserve">considerando la dirección de red y la de </w:t>
      </w:r>
      <w:proofErr w:type="spellStart"/>
      <w:r w:rsidRPr="001F3504">
        <w:t>broadcast</w:t>
      </w:r>
      <w:proofErr w:type="spellEnd"/>
      <w:r w:rsidRPr="001F3504">
        <w:t>?: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255.255.255.240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255.255.255.128.</w:t>
      </w:r>
    </w:p>
    <w:p w:rsidR="00D30739" w:rsidRPr="006F77F1" w:rsidRDefault="00D30739" w:rsidP="00D30739">
      <w:pPr>
        <w:pStyle w:val="Prrafodelista"/>
        <w:numPr>
          <w:ilvl w:val="1"/>
          <w:numId w:val="1"/>
        </w:numPr>
      </w:pPr>
      <w:r w:rsidRPr="001F3504">
        <w:t>255.255.255.0</w:t>
      </w:r>
      <w:r>
        <w:tab/>
      </w:r>
      <w:r>
        <w:tab/>
      </w:r>
    </w:p>
    <w:p w:rsidR="00D30739" w:rsidRPr="001F3504" w:rsidRDefault="00D30739" w:rsidP="00D30739">
      <w:pPr>
        <w:pStyle w:val="Prrafodelista"/>
        <w:numPr>
          <w:ilvl w:val="0"/>
          <w:numId w:val="1"/>
        </w:numPr>
      </w:pPr>
      <w:r w:rsidRPr="001F3504">
        <w:t>Utilizando una dirección de red clase C, Ud. necesita 12 subredes. ¿Qué máscara de subred deberá utilizar</w:t>
      </w:r>
      <w:proofErr w:type="gramStart"/>
      <w:r w:rsidRPr="001F3504">
        <w:t>?.</w:t>
      </w:r>
      <w:proofErr w:type="gramEnd"/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255.255.255.0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255.255.255.240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lastRenderedPageBreak/>
        <w:t>255.255.255.192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255.255.255.64</w:t>
      </w:r>
    </w:p>
    <w:p w:rsidR="00D30739" w:rsidRPr="001F3504" w:rsidRDefault="00D30739" w:rsidP="00D30739">
      <w:pPr>
        <w:pStyle w:val="Prrafodelista"/>
        <w:numPr>
          <w:ilvl w:val="0"/>
          <w:numId w:val="1"/>
        </w:numPr>
      </w:pPr>
      <w:r w:rsidRPr="001F3504">
        <w:t xml:space="preserve">¿Cuál de las siguientes es la dirección de </w:t>
      </w:r>
      <w:proofErr w:type="spellStart"/>
      <w:r w:rsidRPr="001F3504">
        <w:t>broadcast</w:t>
      </w:r>
      <w:proofErr w:type="spellEnd"/>
      <w:r w:rsidRPr="001F3504">
        <w:t xml:space="preserve"> para una ID de red Clase A que utiliza la máscara de subred por defecto?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10.5.255.255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10.5.0.255</w:t>
      </w:r>
    </w:p>
    <w:p w:rsidR="00D30739" w:rsidRDefault="00D30739" w:rsidP="00D30739">
      <w:pPr>
        <w:pStyle w:val="Prrafodelista"/>
        <w:numPr>
          <w:ilvl w:val="1"/>
          <w:numId w:val="1"/>
        </w:numPr>
      </w:pPr>
      <w:r w:rsidRPr="001F3504">
        <w:t>10.255.255.255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10.255.255.254</w:t>
      </w:r>
    </w:p>
    <w:p w:rsidR="00D30739" w:rsidRPr="001F3504" w:rsidRDefault="00D30739" w:rsidP="00D30739">
      <w:pPr>
        <w:pStyle w:val="Prrafodelista"/>
        <w:numPr>
          <w:ilvl w:val="0"/>
          <w:numId w:val="1"/>
        </w:numPr>
      </w:pPr>
      <w:r w:rsidRPr="001F3504">
        <w:t>¿Cuál de los siguientes es el rango al que pertenece la dirección IP 192.10.190.223/27?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192.10.190.0-31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192.10.190.64-127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192.10.190.128-254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192.10.190.192-223</w:t>
      </w:r>
    </w:p>
    <w:p w:rsidR="00D30739" w:rsidRPr="001F3504" w:rsidRDefault="00D30739" w:rsidP="00D30739">
      <w:pPr>
        <w:pStyle w:val="Prrafodelista"/>
        <w:numPr>
          <w:ilvl w:val="0"/>
          <w:numId w:val="1"/>
        </w:numPr>
      </w:pPr>
      <w:r w:rsidRPr="001F3504">
        <w:t xml:space="preserve">¿Cuál es la dirección de </w:t>
      </w:r>
      <w:proofErr w:type="spellStart"/>
      <w:r w:rsidRPr="001F3504">
        <w:t>broadcast</w:t>
      </w:r>
      <w:proofErr w:type="spellEnd"/>
      <w:r w:rsidRPr="001F3504">
        <w:t xml:space="preserve"> de la dirección de subred 192.168.99.20 /255.255.255.252?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192.168.99.127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192.168.99.63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192.168.99.23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192.168.99.31</w:t>
      </w:r>
    </w:p>
    <w:p w:rsidR="00D30739" w:rsidRPr="001F3504" w:rsidRDefault="00D30739" w:rsidP="00D30739">
      <w:pPr>
        <w:pStyle w:val="Prrafodelista"/>
        <w:numPr>
          <w:ilvl w:val="0"/>
          <w:numId w:val="1"/>
        </w:numPr>
      </w:pPr>
      <w:r w:rsidRPr="001F3504">
        <w:t>Partiendo de la red 192.141.27.0/28, identifique las direcciones de nodo válidas (elija 3)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192.141.27.33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192.141.27.112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192.141.27.119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192.141.27.126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192.141.27.175</w:t>
      </w:r>
    </w:p>
    <w:p w:rsidR="00D30739" w:rsidRPr="001F3504" w:rsidRDefault="00D30739" w:rsidP="00D30739">
      <w:pPr>
        <w:pStyle w:val="Prrafodelista"/>
        <w:numPr>
          <w:ilvl w:val="1"/>
          <w:numId w:val="1"/>
        </w:numPr>
      </w:pPr>
      <w:r w:rsidRPr="001F3504">
        <w:t>192.141.27.208</w:t>
      </w:r>
    </w:p>
    <w:p w:rsidR="00D30739" w:rsidRPr="00A57E81" w:rsidRDefault="00D30739" w:rsidP="00D30739">
      <w:pPr>
        <w:pStyle w:val="Prrafodelista"/>
        <w:numPr>
          <w:ilvl w:val="0"/>
          <w:numId w:val="1"/>
        </w:numPr>
      </w:pPr>
      <w:r>
        <w:rPr>
          <w:lang w:val="es-AR"/>
        </w:rPr>
        <w:t xml:space="preserve">Ejemplos prácticos de </w:t>
      </w:r>
      <w:r w:rsidRPr="00A57E81">
        <w:rPr>
          <w:lang w:val="es-AR"/>
        </w:rPr>
        <w:t>Capa de Red (3)</w:t>
      </w:r>
    </w:p>
    <w:p w:rsidR="00D30739" w:rsidRPr="00A57E81" w:rsidRDefault="00D30739" w:rsidP="00D30739">
      <w:pPr>
        <w:pStyle w:val="Prrafodelista"/>
        <w:numPr>
          <w:ilvl w:val="1"/>
          <w:numId w:val="1"/>
        </w:numPr>
      </w:pPr>
      <w:r w:rsidRPr="00A57E81">
        <w:rPr>
          <w:lang w:val="es-AR"/>
        </w:rPr>
        <w:t xml:space="preserve">NAT en un </w:t>
      </w:r>
      <w:proofErr w:type="spellStart"/>
      <w:r w:rsidRPr="00A57E81">
        <w:rPr>
          <w:lang w:val="es-AR"/>
        </w:rPr>
        <w:t>router</w:t>
      </w:r>
      <w:proofErr w:type="spellEnd"/>
      <w:r w:rsidRPr="00A57E81">
        <w:rPr>
          <w:lang w:val="es-AR"/>
        </w:rPr>
        <w:t xml:space="preserve"> ADSL hogareño.</w:t>
      </w:r>
    </w:p>
    <w:p w:rsidR="00D30739" w:rsidRPr="00A57E81" w:rsidRDefault="00D30739" w:rsidP="00D30739">
      <w:pPr>
        <w:pStyle w:val="Prrafodelista"/>
        <w:numPr>
          <w:ilvl w:val="1"/>
          <w:numId w:val="1"/>
        </w:numPr>
      </w:pPr>
      <w:r w:rsidRPr="00A57E81">
        <w:rPr>
          <w:lang w:val="es-AR"/>
        </w:rPr>
        <w:t>Ruteo dinámico para clientes de banda ancha inalámbrica. (Pool)</w:t>
      </w:r>
    </w:p>
    <w:p w:rsidR="00D30739" w:rsidRPr="00A57E81" w:rsidRDefault="00D30739" w:rsidP="00D30739">
      <w:pPr>
        <w:pStyle w:val="Prrafodelista"/>
        <w:numPr>
          <w:ilvl w:val="0"/>
          <w:numId w:val="1"/>
        </w:numPr>
      </w:pPr>
      <w:r>
        <w:rPr>
          <w:lang w:val="es-AR"/>
        </w:rPr>
        <w:t xml:space="preserve">Ejemplos prácticos de </w:t>
      </w:r>
      <w:r w:rsidRPr="00A57E81">
        <w:rPr>
          <w:lang w:val="es-AR"/>
        </w:rPr>
        <w:t>Capa de Transporte (4):</w:t>
      </w:r>
    </w:p>
    <w:p w:rsidR="00D30739" w:rsidRPr="00A57E81" w:rsidRDefault="00D30739" w:rsidP="00D30739">
      <w:pPr>
        <w:pStyle w:val="Prrafodelista"/>
        <w:numPr>
          <w:ilvl w:val="1"/>
          <w:numId w:val="1"/>
        </w:numPr>
      </w:pPr>
      <w:r w:rsidRPr="00A57E81">
        <w:rPr>
          <w:lang w:val="es-AR"/>
        </w:rPr>
        <w:t>Sistema control de uso de Ancho de Banda por servicios.</w:t>
      </w:r>
      <w:bookmarkStart w:id="0" w:name="_GoBack"/>
      <w:bookmarkEnd w:id="0"/>
    </w:p>
    <w:p w:rsidR="00D30739" w:rsidRPr="00A57E81" w:rsidRDefault="00D30739" w:rsidP="00D30739">
      <w:pPr>
        <w:pStyle w:val="Prrafodelista"/>
        <w:numPr>
          <w:ilvl w:val="1"/>
          <w:numId w:val="1"/>
        </w:numPr>
      </w:pPr>
      <w:r w:rsidRPr="00A57E81">
        <w:rPr>
          <w:lang w:val="es-AR"/>
        </w:rPr>
        <w:t xml:space="preserve">Priorización de paquetes para </w:t>
      </w:r>
      <w:proofErr w:type="spellStart"/>
      <w:r w:rsidRPr="00A57E81">
        <w:rPr>
          <w:lang w:val="es-AR"/>
        </w:rPr>
        <w:t>Voip</w:t>
      </w:r>
      <w:proofErr w:type="spellEnd"/>
      <w:r w:rsidRPr="00A57E81">
        <w:rPr>
          <w:lang w:val="es-AR"/>
        </w:rPr>
        <w:t xml:space="preserve"> usando QOS.</w:t>
      </w:r>
    </w:p>
    <w:p w:rsidR="00D30739" w:rsidRPr="00A57E81" w:rsidRDefault="00D30739" w:rsidP="00D30739">
      <w:pPr>
        <w:pStyle w:val="Prrafodelista"/>
        <w:numPr>
          <w:ilvl w:val="1"/>
          <w:numId w:val="1"/>
        </w:numPr>
      </w:pPr>
      <w:r w:rsidRPr="00A57E81">
        <w:rPr>
          <w:lang w:val="es-AR"/>
        </w:rPr>
        <w:t>Firewall para control de ataques externos.</w:t>
      </w:r>
    </w:p>
    <w:p w:rsidR="00D30739" w:rsidRPr="00A57E81" w:rsidRDefault="00D30739" w:rsidP="00D30739">
      <w:pPr>
        <w:pStyle w:val="Prrafodelista"/>
        <w:numPr>
          <w:ilvl w:val="0"/>
          <w:numId w:val="1"/>
        </w:numPr>
      </w:pPr>
      <w:r>
        <w:rPr>
          <w:lang w:val="es-AR"/>
        </w:rPr>
        <w:t xml:space="preserve">Ejemplos prácticos de </w:t>
      </w:r>
      <w:r w:rsidRPr="00A57E81">
        <w:rPr>
          <w:lang w:val="es-AR"/>
        </w:rPr>
        <w:t>Capa de Sesión (5):</w:t>
      </w:r>
    </w:p>
    <w:p w:rsidR="00D30739" w:rsidRPr="00A57E81" w:rsidRDefault="00D30739" w:rsidP="00D30739">
      <w:pPr>
        <w:pStyle w:val="Prrafodelista"/>
        <w:numPr>
          <w:ilvl w:val="1"/>
          <w:numId w:val="1"/>
        </w:numPr>
      </w:pPr>
      <w:r w:rsidRPr="00A57E81">
        <w:rPr>
          <w:lang w:val="es-AR"/>
        </w:rPr>
        <w:t xml:space="preserve">Proxy </w:t>
      </w:r>
      <w:proofErr w:type="spellStart"/>
      <w:r w:rsidRPr="00A57E81">
        <w:rPr>
          <w:lang w:val="es-AR"/>
        </w:rPr>
        <w:t>Socks</w:t>
      </w:r>
      <w:proofErr w:type="spellEnd"/>
      <w:r w:rsidRPr="00A57E81">
        <w:rPr>
          <w:lang w:val="es-AR"/>
        </w:rPr>
        <w:t xml:space="preserve"> para navegar desde la PC usando un dispositivo celular.</w:t>
      </w:r>
    </w:p>
    <w:p w:rsidR="00D30739" w:rsidRPr="00A57E81" w:rsidRDefault="00D30739" w:rsidP="00D30739">
      <w:pPr>
        <w:pStyle w:val="Prrafodelista"/>
        <w:numPr>
          <w:ilvl w:val="1"/>
          <w:numId w:val="1"/>
        </w:numPr>
      </w:pPr>
      <w:r w:rsidRPr="00A57E81">
        <w:rPr>
          <w:lang w:val="es-AR"/>
        </w:rPr>
        <w:t>Control de Sesiones en aplicaciones Web.</w:t>
      </w:r>
    </w:p>
    <w:p w:rsidR="00D30739" w:rsidRPr="00A57E81" w:rsidRDefault="00D30739" w:rsidP="00D30739">
      <w:pPr>
        <w:pStyle w:val="Prrafodelista"/>
        <w:numPr>
          <w:ilvl w:val="0"/>
          <w:numId w:val="1"/>
        </w:numPr>
      </w:pPr>
      <w:r>
        <w:rPr>
          <w:lang w:val="es-AR"/>
        </w:rPr>
        <w:t xml:space="preserve">Ejemplos prácticos de </w:t>
      </w:r>
      <w:r w:rsidRPr="00A57E81">
        <w:rPr>
          <w:lang w:val="es-AR"/>
        </w:rPr>
        <w:t>Capa de Presentación (6)</w:t>
      </w:r>
    </w:p>
    <w:p w:rsidR="00D30739" w:rsidRPr="00A57E81" w:rsidRDefault="00D30739" w:rsidP="00D30739">
      <w:pPr>
        <w:pStyle w:val="Prrafodelista"/>
        <w:numPr>
          <w:ilvl w:val="1"/>
          <w:numId w:val="1"/>
        </w:numPr>
      </w:pPr>
      <w:r w:rsidRPr="00A57E81">
        <w:rPr>
          <w:lang w:val="es-AR"/>
        </w:rPr>
        <w:t xml:space="preserve">Implementación de VPN entre 2 redes a </w:t>
      </w:r>
      <w:proofErr w:type="spellStart"/>
      <w:r w:rsidRPr="00A57E81">
        <w:rPr>
          <w:lang w:val="es-AR"/>
        </w:rPr>
        <w:t>traves</w:t>
      </w:r>
      <w:proofErr w:type="spellEnd"/>
      <w:r w:rsidRPr="00A57E81">
        <w:rPr>
          <w:lang w:val="es-AR"/>
        </w:rPr>
        <w:t xml:space="preserve"> de Internet.</w:t>
      </w:r>
    </w:p>
    <w:p w:rsidR="00D30739" w:rsidRPr="009008DA" w:rsidRDefault="00D30739" w:rsidP="00D30739">
      <w:pPr>
        <w:pStyle w:val="Prrafodelista"/>
        <w:numPr>
          <w:ilvl w:val="1"/>
          <w:numId w:val="1"/>
        </w:numPr>
      </w:pPr>
      <w:r w:rsidRPr="00A57E81">
        <w:rPr>
          <w:lang w:val="es-AR"/>
        </w:rPr>
        <w:t>Implementación de servidor de correo encriptado con validación SSL</w:t>
      </w:r>
    </w:p>
    <w:p w:rsidR="00D30739" w:rsidRDefault="00D30739" w:rsidP="00D30739">
      <w:pPr>
        <w:pStyle w:val="Prrafodelista"/>
        <w:numPr>
          <w:ilvl w:val="0"/>
          <w:numId w:val="1"/>
        </w:numPr>
        <w:spacing w:after="0"/>
        <w:rPr>
          <w:lang w:val="es-AR"/>
        </w:rPr>
      </w:pPr>
      <w:r w:rsidRPr="009008DA">
        <w:rPr>
          <w:lang w:val="es-AR"/>
        </w:rPr>
        <w:t xml:space="preserve">-  Complete la grilla cifrado por transposición </w:t>
      </w:r>
    </w:p>
    <w:p w:rsidR="004901A3" w:rsidRDefault="004901A3">
      <w:pPr>
        <w:rPr>
          <w:lang w:val="es-AR"/>
        </w:rPr>
      </w:pPr>
      <w:r>
        <w:rPr>
          <w:lang w:val="es-AR"/>
        </w:rPr>
        <w:br w:type="page"/>
      </w:r>
    </w:p>
    <w:p w:rsidR="00D30739" w:rsidRPr="009008DA" w:rsidRDefault="00D30739" w:rsidP="00D30739">
      <w:pPr>
        <w:pStyle w:val="Prrafodelista"/>
        <w:spacing w:after="0"/>
        <w:rPr>
          <w:lang w:val="es-AR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324"/>
        <w:gridCol w:w="355"/>
        <w:gridCol w:w="344"/>
        <w:gridCol w:w="336"/>
        <w:gridCol w:w="358"/>
        <w:gridCol w:w="334"/>
        <w:gridCol w:w="331"/>
        <w:gridCol w:w="4607"/>
      </w:tblGrid>
      <w:tr w:rsidR="00D30739" w:rsidRPr="00807A77" w:rsidTr="0081503E">
        <w:trPr>
          <w:trHeight w:val="404"/>
        </w:trPr>
        <w:tc>
          <w:tcPr>
            <w:tcW w:w="405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M</w:t>
            </w:r>
          </w:p>
        </w:tc>
        <w:tc>
          <w:tcPr>
            <w:tcW w:w="324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E</w:t>
            </w:r>
          </w:p>
        </w:tc>
        <w:tc>
          <w:tcPr>
            <w:tcW w:w="355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G</w:t>
            </w:r>
          </w:p>
        </w:tc>
        <w:tc>
          <w:tcPr>
            <w:tcW w:w="344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A</w:t>
            </w:r>
          </w:p>
        </w:tc>
        <w:tc>
          <w:tcPr>
            <w:tcW w:w="336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B</w:t>
            </w:r>
          </w:p>
        </w:tc>
        <w:tc>
          <w:tcPr>
            <w:tcW w:w="358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U</w:t>
            </w:r>
          </w:p>
        </w:tc>
        <w:tc>
          <w:tcPr>
            <w:tcW w:w="334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C</w:t>
            </w:r>
          </w:p>
        </w:tc>
        <w:tc>
          <w:tcPr>
            <w:tcW w:w="331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K</w:t>
            </w:r>
          </w:p>
        </w:tc>
        <w:tc>
          <w:tcPr>
            <w:tcW w:w="46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TEXTO NORMAL</w:t>
            </w:r>
          </w:p>
        </w:tc>
      </w:tr>
      <w:tr w:rsidR="00D30739" w:rsidRPr="00807A77" w:rsidTr="0081503E">
        <w:trPr>
          <w:trHeight w:val="341"/>
        </w:trPr>
        <w:tc>
          <w:tcPr>
            <w:tcW w:w="405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324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355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344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358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334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331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jc w:val="center"/>
              <w:rPr>
                <w:lang w:val="es-ES"/>
              </w:rPr>
            </w:pPr>
          </w:p>
        </w:tc>
        <w:tc>
          <w:tcPr>
            <w:tcW w:w="4607" w:type="dxa"/>
            <w:vMerge w:val="restart"/>
            <w:shd w:val="clear" w:color="auto" w:fill="auto"/>
          </w:tcPr>
          <w:p w:rsidR="00D30739" w:rsidRDefault="00D30739" w:rsidP="0081503E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BACKUPINCREMENTALDIARIODELUNESAVIERNES</w:t>
            </w:r>
          </w:p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SEREALIZANALASVEINTITRES</w:t>
            </w:r>
          </w:p>
        </w:tc>
      </w:tr>
      <w:tr w:rsidR="00D30739" w:rsidRPr="00807A77" w:rsidTr="0081503E">
        <w:trPr>
          <w:trHeight w:val="483"/>
        </w:trPr>
        <w:tc>
          <w:tcPr>
            <w:tcW w:w="405" w:type="dxa"/>
            <w:shd w:val="clear" w:color="auto" w:fill="auto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24" w:type="dxa"/>
            <w:shd w:val="clear" w:color="auto" w:fill="auto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55" w:type="dxa"/>
            <w:shd w:val="clear" w:color="auto" w:fill="auto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44" w:type="dxa"/>
            <w:shd w:val="clear" w:color="auto" w:fill="auto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36" w:type="dxa"/>
            <w:shd w:val="clear" w:color="auto" w:fill="auto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58" w:type="dxa"/>
            <w:shd w:val="clear" w:color="auto" w:fill="auto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34" w:type="dxa"/>
            <w:shd w:val="clear" w:color="auto" w:fill="auto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31" w:type="dxa"/>
            <w:shd w:val="clear" w:color="auto" w:fill="auto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4607" w:type="dxa"/>
            <w:vMerge/>
            <w:shd w:val="clear" w:color="auto" w:fill="auto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</w:p>
        </w:tc>
      </w:tr>
      <w:tr w:rsidR="00D30739" w:rsidRPr="00807A77" w:rsidTr="0081503E">
        <w:trPr>
          <w:trHeight w:val="419"/>
        </w:trPr>
        <w:tc>
          <w:tcPr>
            <w:tcW w:w="405" w:type="dxa"/>
            <w:shd w:val="clear" w:color="auto" w:fill="auto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324" w:type="dxa"/>
            <w:shd w:val="clear" w:color="auto" w:fill="auto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355" w:type="dxa"/>
            <w:shd w:val="clear" w:color="auto" w:fill="auto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344" w:type="dxa"/>
            <w:shd w:val="clear" w:color="auto" w:fill="auto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336" w:type="dxa"/>
            <w:shd w:val="clear" w:color="auto" w:fill="auto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358" w:type="dxa"/>
            <w:shd w:val="clear" w:color="auto" w:fill="auto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334" w:type="dxa"/>
            <w:shd w:val="clear" w:color="auto" w:fill="auto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331" w:type="dxa"/>
            <w:shd w:val="clear" w:color="auto" w:fill="auto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</w:p>
        </w:tc>
        <w:tc>
          <w:tcPr>
            <w:tcW w:w="4607" w:type="dxa"/>
            <w:vMerge/>
            <w:shd w:val="clear" w:color="auto" w:fill="auto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</w:p>
        </w:tc>
      </w:tr>
      <w:tr w:rsidR="00D30739" w:rsidRPr="00807A77" w:rsidTr="0081503E">
        <w:trPr>
          <w:trHeight w:val="412"/>
        </w:trPr>
        <w:tc>
          <w:tcPr>
            <w:tcW w:w="405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2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55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4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6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58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1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4607" w:type="dxa"/>
            <w:vMerge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</w:tr>
      <w:tr w:rsidR="00D30739" w:rsidRPr="00807A77" w:rsidTr="0081503E">
        <w:trPr>
          <w:trHeight w:val="418"/>
        </w:trPr>
        <w:tc>
          <w:tcPr>
            <w:tcW w:w="405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2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55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4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6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58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1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4607" w:type="dxa"/>
            <w:vMerge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</w:tr>
      <w:tr w:rsidR="00D30739" w:rsidRPr="00807A77" w:rsidTr="0081503E">
        <w:trPr>
          <w:trHeight w:val="410"/>
        </w:trPr>
        <w:tc>
          <w:tcPr>
            <w:tcW w:w="405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2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55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4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6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58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1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4607" w:type="dxa"/>
            <w:vMerge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</w:tr>
      <w:tr w:rsidR="00D30739" w:rsidRPr="00807A77" w:rsidTr="0081503E">
        <w:trPr>
          <w:trHeight w:val="410"/>
        </w:trPr>
        <w:tc>
          <w:tcPr>
            <w:tcW w:w="405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2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55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4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6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58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1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4607" w:type="dxa"/>
            <w:vMerge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</w:tr>
      <w:tr w:rsidR="00D30739" w:rsidRPr="00807A77" w:rsidTr="0081503E">
        <w:trPr>
          <w:trHeight w:val="410"/>
        </w:trPr>
        <w:tc>
          <w:tcPr>
            <w:tcW w:w="405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2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55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4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6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58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1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4607" w:type="dxa"/>
            <w:vMerge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</w:tr>
      <w:tr w:rsidR="00D30739" w:rsidRPr="00807A77" w:rsidTr="0081503E">
        <w:trPr>
          <w:trHeight w:val="442"/>
        </w:trPr>
        <w:tc>
          <w:tcPr>
            <w:tcW w:w="405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2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55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4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6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58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4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331" w:type="dxa"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  <w:tc>
          <w:tcPr>
            <w:tcW w:w="4607" w:type="dxa"/>
            <w:vMerge/>
            <w:shd w:val="clear" w:color="auto" w:fill="auto"/>
          </w:tcPr>
          <w:p w:rsidR="00D30739" w:rsidRPr="00807A77" w:rsidRDefault="00D30739" w:rsidP="0081503E">
            <w:pPr>
              <w:spacing w:after="0" w:line="360" w:lineRule="auto"/>
              <w:rPr>
                <w:sz w:val="14"/>
                <w:szCs w:val="14"/>
                <w:lang w:val="es-ES"/>
              </w:rPr>
            </w:pPr>
          </w:p>
        </w:tc>
      </w:tr>
    </w:tbl>
    <w:p w:rsidR="00D30739" w:rsidRDefault="00D30739" w:rsidP="00D30739">
      <w:pPr>
        <w:pStyle w:val="Prrafodelista"/>
        <w:numPr>
          <w:ilvl w:val="0"/>
          <w:numId w:val="1"/>
        </w:numPr>
      </w:pPr>
      <w:r>
        <w:t>Cifrado por sustitución o código del César. Fila superior alfabeto original, fila inferior alfabeto cifrado</w:t>
      </w:r>
    </w:p>
    <w:p w:rsidR="00D30739" w:rsidRDefault="00D30739" w:rsidP="00D30739">
      <w:pPr>
        <w:ind w:left="360"/>
      </w:pPr>
      <w:r>
        <w:rPr>
          <w:noProof/>
          <w:lang w:val="es-AR" w:eastAsia="es-AR"/>
        </w:rPr>
        <w:drawing>
          <wp:inline distT="0" distB="0" distL="0" distR="0" wp14:anchorId="30403812" wp14:editId="2AB3DCA9">
            <wp:extent cx="5308980" cy="491356"/>
            <wp:effectExtent l="0" t="0" r="0" b="4445"/>
            <wp:docPr id="2" name="Imagen 2" descr="https://i0.wp.com/matematicascercanas.com/wp-content/uploads/2015/07/cifradocesar.jpg?resize=789%2C7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matematicascercanas.com/wp-content/uploads/2015/07/cifradocesar.jpg?resize=789%2C73&amp;ssl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353" cy="49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39" w:rsidRDefault="00D30739" w:rsidP="00D30739">
      <w:pPr>
        <w:pStyle w:val="Prrafodelista"/>
      </w:pPr>
      <w:r>
        <w:t>Texto normal: LOS INTRUSOS LLEGARON</w:t>
      </w:r>
    </w:p>
    <w:p w:rsidR="00D30739" w:rsidRDefault="00D30739" w:rsidP="00D30739">
      <w:pPr>
        <w:pStyle w:val="Prrafodelista"/>
      </w:pPr>
      <w:r>
        <w:t>Texto cifrado:</w:t>
      </w:r>
    </w:p>
    <w:p w:rsidR="00D30739" w:rsidRDefault="00D30739" w:rsidP="00D30739">
      <w:pPr>
        <w:pStyle w:val="Prrafodelista"/>
        <w:numPr>
          <w:ilvl w:val="0"/>
          <w:numId w:val="1"/>
        </w:numPr>
        <w:spacing w:after="0"/>
        <w:rPr>
          <w:lang w:val="es-AR"/>
        </w:rPr>
      </w:pPr>
      <w:r w:rsidRPr="009008DA">
        <w:rPr>
          <w:lang w:val="es-AR"/>
        </w:rPr>
        <w:t xml:space="preserve">-  </w:t>
      </w:r>
      <w:r>
        <w:rPr>
          <w:lang w:val="es-AR"/>
        </w:rPr>
        <w:t>Dada</w:t>
      </w:r>
      <w:r w:rsidRPr="009008DA">
        <w:rPr>
          <w:lang w:val="es-AR"/>
        </w:rPr>
        <w:t xml:space="preserve"> la</w:t>
      </w:r>
      <w:r>
        <w:rPr>
          <w:lang w:val="es-AR"/>
        </w:rPr>
        <w:t xml:space="preserve"> siguiente</w:t>
      </w:r>
      <w:r w:rsidRPr="009008DA">
        <w:rPr>
          <w:lang w:val="es-AR"/>
        </w:rPr>
        <w:t xml:space="preserve"> g</w:t>
      </w:r>
      <w:r>
        <w:rPr>
          <w:lang w:val="es-AR"/>
        </w:rPr>
        <w:t>rilla cifrado por transposición, complete el texto cifrado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344"/>
        <w:gridCol w:w="344"/>
        <w:gridCol w:w="341"/>
        <w:gridCol w:w="344"/>
        <w:gridCol w:w="341"/>
        <w:gridCol w:w="344"/>
        <w:gridCol w:w="382"/>
        <w:gridCol w:w="6098"/>
      </w:tblGrid>
      <w:tr w:rsidR="00D30739" w:rsidRPr="00807A77" w:rsidTr="00D30739">
        <w:trPr>
          <w:trHeight w:val="404"/>
        </w:trPr>
        <w:tc>
          <w:tcPr>
            <w:tcW w:w="367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M</w:t>
            </w:r>
          </w:p>
        </w:tc>
        <w:tc>
          <w:tcPr>
            <w:tcW w:w="334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E</w:t>
            </w:r>
          </w:p>
        </w:tc>
        <w:tc>
          <w:tcPr>
            <w:tcW w:w="334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G</w:t>
            </w:r>
          </w:p>
        </w:tc>
        <w:tc>
          <w:tcPr>
            <w:tcW w:w="331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A</w:t>
            </w:r>
          </w:p>
        </w:tc>
        <w:tc>
          <w:tcPr>
            <w:tcW w:w="334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B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U</w:t>
            </w:r>
          </w:p>
        </w:tc>
        <w:tc>
          <w:tcPr>
            <w:tcW w:w="334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C</w:t>
            </w:r>
          </w:p>
        </w:tc>
        <w:tc>
          <w:tcPr>
            <w:tcW w:w="368" w:type="dxa"/>
            <w:shd w:val="clear" w:color="auto" w:fill="auto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K</w:t>
            </w:r>
          </w:p>
        </w:tc>
        <w:tc>
          <w:tcPr>
            <w:tcW w:w="56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 w:rsidRPr="009008DA">
              <w:rPr>
                <w:lang w:val="es-ES"/>
              </w:rPr>
              <w:t>TEXTO NORMAL</w:t>
            </w:r>
          </w:p>
        </w:tc>
      </w:tr>
      <w:tr w:rsidR="00D30739" w:rsidRPr="00807A77" w:rsidTr="00D30739">
        <w:trPr>
          <w:trHeight w:val="341"/>
        </w:trPr>
        <w:tc>
          <w:tcPr>
            <w:tcW w:w="367" w:type="dxa"/>
            <w:shd w:val="clear" w:color="auto" w:fill="auto"/>
            <w:vAlign w:val="center"/>
          </w:tcPr>
          <w:p w:rsidR="00D30739" w:rsidRPr="009008DA" w:rsidRDefault="00D30739" w:rsidP="00D30739">
            <w:pPr>
              <w:spacing w:after="0"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D30739" w:rsidRPr="009008DA" w:rsidRDefault="00D30739" w:rsidP="00D30739">
            <w:pPr>
              <w:spacing w:after="0"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5613" w:type="dxa"/>
            <w:vMerge w:val="restart"/>
            <w:shd w:val="clear" w:color="auto" w:fill="auto"/>
            <w:vAlign w:val="center"/>
          </w:tcPr>
          <w:p w:rsidR="00D30739" w:rsidRDefault="00D30739" w:rsidP="0081503E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ESTANSUSPENDIDOSLOSVUELOSINTERNACIONALESHASTAELAÑOPROXIMO</w:t>
            </w:r>
          </w:p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</w:p>
        </w:tc>
      </w:tr>
      <w:tr w:rsidR="00D30739" w:rsidRPr="00807A77" w:rsidTr="00D30739">
        <w:trPr>
          <w:trHeight w:val="483"/>
        </w:trPr>
        <w:tc>
          <w:tcPr>
            <w:tcW w:w="405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T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U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4607" w:type="dxa"/>
            <w:vMerge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240" w:lineRule="auto"/>
              <w:rPr>
                <w:lang w:val="es-ES"/>
              </w:rPr>
            </w:pPr>
          </w:p>
        </w:tc>
      </w:tr>
      <w:tr w:rsidR="00D30739" w:rsidRPr="00807A77" w:rsidTr="00D30739">
        <w:trPr>
          <w:trHeight w:val="419"/>
        </w:trPr>
        <w:tc>
          <w:tcPr>
            <w:tcW w:w="405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P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D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D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4607" w:type="dxa"/>
            <w:vMerge/>
            <w:shd w:val="clear" w:color="auto" w:fill="auto"/>
            <w:vAlign w:val="center"/>
          </w:tcPr>
          <w:p w:rsidR="00D30739" w:rsidRPr="009008DA" w:rsidRDefault="00D30739" w:rsidP="0081503E">
            <w:pPr>
              <w:spacing w:after="0" w:line="360" w:lineRule="auto"/>
              <w:rPr>
                <w:lang w:val="es-ES"/>
              </w:rPr>
            </w:pPr>
          </w:p>
        </w:tc>
      </w:tr>
      <w:tr w:rsidR="00D30739" w:rsidRPr="00D30739" w:rsidTr="00D30739">
        <w:trPr>
          <w:trHeight w:val="412"/>
        </w:trPr>
        <w:tc>
          <w:tcPr>
            <w:tcW w:w="405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 w:rsidRPr="00D30739">
              <w:rPr>
                <w:lang w:val="es-ES"/>
              </w:rPr>
              <w:t>L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V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U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L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4607" w:type="dxa"/>
            <w:shd w:val="clear" w:color="auto" w:fill="D9D9D9" w:themeFill="background1" w:themeFillShade="D9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TEXTO CIFRADO</w:t>
            </w:r>
          </w:p>
        </w:tc>
      </w:tr>
      <w:tr w:rsidR="00D30739" w:rsidRPr="00D30739" w:rsidTr="00D30739">
        <w:trPr>
          <w:trHeight w:val="418"/>
        </w:trPr>
        <w:tc>
          <w:tcPr>
            <w:tcW w:w="367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T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5613" w:type="dxa"/>
            <w:vMerge w:val="restart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</w:p>
        </w:tc>
      </w:tr>
      <w:tr w:rsidR="00D30739" w:rsidRPr="00D30739" w:rsidTr="00D30739">
        <w:trPr>
          <w:trHeight w:val="56"/>
        </w:trPr>
        <w:tc>
          <w:tcPr>
            <w:tcW w:w="367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C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L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5613" w:type="dxa"/>
            <w:vMerge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</w:p>
        </w:tc>
      </w:tr>
      <w:tr w:rsidR="00D30739" w:rsidRPr="00D30739" w:rsidTr="00D30739">
        <w:trPr>
          <w:trHeight w:val="410"/>
        </w:trPr>
        <w:tc>
          <w:tcPr>
            <w:tcW w:w="367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H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T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L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5613" w:type="dxa"/>
            <w:vMerge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</w:p>
        </w:tc>
      </w:tr>
      <w:tr w:rsidR="00D30739" w:rsidRPr="00D30739" w:rsidTr="00D30739">
        <w:trPr>
          <w:trHeight w:val="410"/>
        </w:trPr>
        <w:tc>
          <w:tcPr>
            <w:tcW w:w="367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Ñ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P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5613" w:type="dxa"/>
            <w:vMerge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</w:p>
        </w:tc>
      </w:tr>
      <w:tr w:rsidR="00D30739" w:rsidRPr="00D30739" w:rsidTr="00D30739">
        <w:trPr>
          <w:trHeight w:val="442"/>
        </w:trPr>
        <w:tc>
          <w:tcPr>
            <w:tcW w:w="367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B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C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D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334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F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  <w:r>
              <w:rPr>
                <w:lang w:val="es-ES"/>
              </w:rPr>
              <w:t>G</w:t>
            </w:r>
          </w:p>
        </w:tc>
        <w:tc>
          <w:tcPr>
            <w:tcW w:w="5613" w:type="dxa"/>
            <w:vMerge/>
            <w:shd w:val="clear" w:color="auto" w:fill="auto"/>
            <w:vAlign w:val="center"/>
          </w:tcPr>
          <w:p w:rsidR="00D30739" w:rsidRPr="00D30739" w:rsidRDefault="00D30739" w:rsidP="0081503E">
            <w:pPr>
              <w:spacing w:after="0" w:line="360" w:lineRule="auto"/>
              <w:rPr>
                <w:lang w:val="es-ES"/>
              </w:rPr>
            </w:pPr>
          </w:p>
        </w:tc>
      </w:tr>
    </w:tbl>
    <w:p w:rsidR="00D30739" w:rsidRDefault="00D30739" w:rsidP="00D30739">
      <w:pPr>
        <w:pStyle w:val="Prrafodelista"/>
        <w:numPr>
          <w:ilvl w:val="0"/>
          <w:numId w:val="1"/>
        </w:numPr>
      </w:pPr>
      <w:r>
        <w:t>Cifrado por sustitución o código del César. Fila superior alfabeto original, fila inferior alfabeto cifrado</w:t>
      </w:r>
    </w:p>
    <w:p w:rsidR="00D30739" w:rsidRDefault="00D30739" w:rsidP="00D30739">
      <w:pPr>
        <w:pStyle w:val="Prrafodelista"/>
      </w:pPr>
    </w:p>
    <w:p w:rsidR="00D30739" w:rsidRDefault="00D30739" w:rsidP="00D30739">
      <w:pPr>
        <w:pStyle w:val="Prrafodelista"/>
      </w:pPr>
      <w:r>
        <w:rPr>
          <w:noProof/>
          <w:lang w:val="es-AR" w:eastAsia="es-AR"/>
        </w:rPr>
        <w:lastRenderedPageBreak/>
        <w:drawing>
          <wp:inline distT="0" distB="0" distL="0" distR="0" wp14:anchorId="1A05B9A7" wp14:editId="68AFF0F1">
            <wp:extent cx="5308980" cy="491356"/>
            <wp:effectExtent l="0" t="0" r="0" b="4445"/>
            <wp:docPr id="1" name="Imagen 1" descr="https://i0.wp.com/matematicascercanas.com/wp-content/uploads/2015/07/cifradocesar.jpg?resize=789%2C7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matematicascercanas.com/wp-content/uploads/2015/07/cifradocesar.jpg?resize=789%2C73&amp;ssl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353" cy="49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39" w:rsidRDefault="00D30739" w:rsidP="00D30739">
      <w:pPr>
        <w:pStyle w:val="Prrafodelista"/>
      </w:pPr>
      <w:r>
        <w:t>Texto normal: …………………………………………….</w:t>
      </w:r>
    </w:p>
    <w:p w:rsidR="00493175" w:rsidRDefault="00D30739" w:rsidP="00D30739">
      <w:pPr>
        <w:pStyle w:val="Prrafodelista"/>
      </w:pPr>
      <w:r>
        <w:t>Texto cifrado: HP FDVD WRGRV DBXGDORV</w:t>
      </w:r>
    </w:p>
    <w:p w:rsidR="00493175" w:rsidRDefault="00493175" w:rsidP="00493175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noProof/>
          <w:lang w:eastAsia="es-AR"/>
        </w:rPr>
      </w:pPr>
      <w:r w:rsidRPr="00800A00">
        <w:rPr>
          <w:rFonts w:ascii="Calibri" w:eastAsia="Times New Roman" w:hAnsi="Calibri" w:cs="Times New Roman"/>
          <w:lang w:eastAsia="es-MX"/>
        </w:rPr>
        <w:t xml:space="preserve">Dada la siguiente topología correspondiente a una empresa </w:t>
      </w:r>
    </w:p>
    <w:p w:rsidR="00493175" w:rsidRDefault="00493175" w:rsidP="00493175">
      <w:pPr>
        <w:ind w:left="720"/>
        <w:contextualSpacing/>
        <w:rPr>
          <w:rFonts w:ascii="Calibri" w:eastAsia="Times New Roman" w:hAnsi="Calibri" w:cs="Times New Roman"/>
          <w:noProof/>
          <w:lang w:eastAsia="es-AR"/>
        </w:rPr>
      </w:pPr>
      <w:r w:rsidRPr="00800A00">
        <w:rPr>
          <w:rFonts w:ascii="Calibri" w:eastAsia="Times New Roman" w:hAnsi="Calibri" w:cs="Times New Roman"/>
          <w:noProof/>
          <w:lang w:val="es-AR" w:eastAsia="es-AR"/>
        </w:rPr>
        <w:drawing>
          <wp:inline distT="0" distB="0" distL="0" distR="0" wp14:anchorId="4B6C48E0" wp14:editId="1434A606">
            <wp:extent cx="5612130" cy="2935079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35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175" w:rsidRPr="00493175" w:rsidRDefault="00493175" w:rsidP="00493175">
      <w:pPr>
        <w:rPr>
          <w:rFonts w:ascii="Calibri" w:eastAsia="Times New Roman" w:hAnsi="Calibri" w:cs="Times New Roman"/>
          <w:b/>
          <w:lang w:eastAsia="es-MX"/>
        </w:rPr>
      </w:pPr>
      <w:r w:rsidRPr="00800A00">
        <w:rPr>
          <w:rFonts w:ascii="Calibri" w:eastAsia="Times New Roman" w:hAnsi="Calibri" w:cs="Times New Roman"/>
          <w:b/>
          <w:lang w:eastAsia="es-MX"/>
        </w:rPr>
        <w:t>Tareas solicitadas.</w:t>
      </w:r>
      <w:r>
        <w:rPr>
          <w:rFonts w:ascii="Calibri" w:eastAsia="Times New Roman" w:hAnsi="Calibri" w:cs="Times New Roman"/>
          <w:b/>
          <w:lang w:eastAsia="es-MX"/>
        </w:rPr>
        <w:t xml:space="preserve">: </w:t>
      </w:r>
      <w:r w:rsidRPr="00800A00">
        <w:rPr>
          <w:rFonts w:ascii="Calibri" w:eastAsia="Times New Roman" w:hAnsi="Calibri" w:cs="Times New Roman"/>
          <w:lang w:eastAsia="es-MX"/>
        </w:rPr>
        <w:t>Dada la dirección de red privada 172.16.0.0, deberá realizar los cálculos de VLSM que satisfagan la topología presentada.</w:t>
      </w:r>
    </w:p>
    <w:tbl>
      <w:tblPr>
        <w:tblW w:w="904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360"/>
        <w:gridCol w:w="2380"/>
        <w:gridCol w:w="2380"/>
        <w:gridCol w:w="1520"/>
      </w:tblGrid>
      <w:tr w:rsidR="00493175" w:rsidRPr="00800A00" w:rsidTr="00034B1C">
        <w:trPr>
          <w:trHeight w:val="6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000000" w:fill="000000"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color w:val="FFFFFF"/>
                <w:lang w:eastAsia="es-AR"/>
              </w:rPr>
              <w:t>Dispositivo</w:t>
            </w:r>
          </w:p>
        </w:tc>
        <w:tc>
          <w:tcPr>
            <w:tcW w:w="136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000000"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color w:val="FFFFFF"/>
                <w:lang w:eastAsia="es-AR"/>
              </w:rPr>
              <w:t>Interfaz</w:t>
            </w:r>
          </w:p>
        </w:tc>
        <w:tc>
          <w:tcPr>
            <w:tcW w:w="238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000000"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color w:val="FFFFFF"/>
                <w:lang w:eastAsia="es-AR"/>
              </w:rPr>
              <w:t>Dirección IP</w:t>
            </w:r>
          </w:p>
        </w:tc>
        <w:tc>
          <w:tcPr>
            <w:tcW w:w="238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000000"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color w:val="FFFFFF"/>
                <w:lang w:eastAsia="es-AR"/>
              </w:rPr>
              <w:t>Máscara de subred</w:t>
            </w:r>
          </w:p>
        </w:tc>
        <w:tc>
          <w:tcPr>
            <w:tcW w:w="152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color w:val="FFFFFF"/>
                <w:lang w:eastAsia="es-AR"/>
              </w:rPr>
              <w:t>Gateway por defecto</w:t>
            </w:r>
          </w:p>
        </w:tc>
      </w:tr>
      <w:tr w:rsidR="00493175" w:rsidRPr="00800A00" w:rsidTr="00493175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1er Piso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Fa0/0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color w:val="000000"/>
                <w:lang w:eastAsia="es-AR"/>
              </w:rPr>
              <w:t>N/C</w:t>
            </w:r>
          </w:p>
        </w:tc>
      </w:tr>
      <w:tr w:rsidR="00493175" w:rsidRPr="00800A00" w:rsidTr="00493175">
        <w:trPr>
          <w:trHeight w:val="36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Fa0/1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color w:val="000000"/>
                <w:lang w:eastAsia="es-AR"/>
              </w:rPr>
              <w:t>N/C</w:t>
            </w:r>
          </w:p>
        </w:tc>
      </w:tr>
      <w:tr w:rsidR="00493175" w:rsidRPr="00800A00" w:rsidTr="00493175">
        <w:trPr>
          <w:trHeight w:val="36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Fa0/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color w:val="000000"/>
                <w:lang w:eastAsia="es-AR"/>
              </w:rPr>
              <w:t>N/C</w:t>
            </w:r>
          </w:p>
        </w:tc>
      </w:tr>
      <w:tr w:rsidR="00493175" w:rsidRPr="00800A00" w:rsidTr="00493175">
        <w:trPr>
          <w:trHeight w:val="36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S0/0/0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color w:val="000000"/>
                <w:lang w:eastAsia="es-AR"/>
              </w:rPr>
              <w:t>N/C</w:t>
            </w:r>
          </w:p>
        </w:tc>
      </w:tr>
      <w:tr w:rsidR="00493175" w:rsidRPr="00800A00" w:rsidTr="00493175">
        <w:trPr>
          <w:trHeight w:val="360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2do Piso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Fa0/0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color w:val="000000"/>
                <w:lang w:eastAsia="es-AR"/>
              </w:rPr>
              <w:t>N/C</w:t>
            </w:r>
          </w:p>
        </w:tc>
      </w:tr>
      <w:tr w:rsidR="00493175" w:rsidRPr="00800A00" w:rsidTr="00493175">
        <w:trPr>
          <w:trHeight w:val="36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Fa0/1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color w:val="000000"/>
                <w:lang w:eastAsia="es-AR"/>
              </w:rPr>
              <w:t>N/C</w:t>
            </w:r>
          </w:p>
        </w:tc>
      </w:tr>
      <w:tr w:rsidR="00493175" w:rsidRPr="00800A00" w:rsidTr="00493175">
        <w:trPr>
          <w:trHeight w:val="360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S0/0/0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175" w:rsidRPr="00800A00" w:rsidRDefault="00493175" w:rsidP="00034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00A00">
              <w:rPr>
                <w:rFonts w:ascii="Calibri" w:eastAsia="Times New Roman" w:hAnsi="Calibri" w:cs="Times New Roman"/>
                <w:color w:val="000000"/>
                <w:lang w:eastAsia="es-AR"/>
              </w:rPr>
              <w:t>N/C</w:t>
            </w:r>
          </w:p>
        </w:tc>
      </w:tr>
    </w:tbl>
    <w:p w:rsidR="00493175" w:rsidRDefault="00493175" w:rsidP="00493175">
      <w:pPr>
        <w:ind w:left="720"/>
        <w:contextualSpacing/>
        <w:rPr>
          <w:rFonts w:ascii="Calibri" w:eastAsia="Times New Roman" w:hAnsi="Calibri" w:cs="Times New Roman"/>
          <w:lang w:eastAsia="es-MX"/>
        </w:rPr>
      </w:pPr>
      <w:r w:rsidRPr="00800A00">
        <w:rPr>
          <w:rFonts w:ascii="Calibri" w:eastAsia="Times New Roman" w:hAnsi="Calibri" w:cs="Times New Roman"/>
          <w:lang w:eastAsia="es-MX"/>
        </w:rPr>
        <w:t xml:space="preserve">Configurar la totalidad de </w:t>
      </w:r>
      <w:proofErr w:type="spellStart"/>
      <w:r w:rsidRPr="00800A00">
        <w:rPr>
          <w:rFonts w:ascii="Calibri" w:eastAsia="Times New Roman" w:hAnsi="Calibri" w:cs="Times New Roman"/>
          <w:lang w:eastAsia="es-MX"/>
        </w:rPr>
        <w:t>routers</w:t>
      </w:r>
      <w:proofErr w:type="spellEnd"/>
      <w:r w:rsidRPr="00800A00">
        <w:rPr>
          <w:rFonts w:ascii="Calibri" w:eastAsia="Times New Roman" w:hAnsi="Calibri" w:cs="Times New Roman"/>
          <w:lang w:eastAsia="es-MX"/>
        </w:rPr>
        <w:t xml:space="preserve"> asignando la primera dirección disponible a los puertos.</w:t>
      </w:r>
    </w:p>
    <w:tbl>
      <w:tblPr>
        <w:tblStyle w:val="Tablaconcuadrcula"/>
        <w:tblW w:w="850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926"/>
        <w:gridCol w:w="1387"/>
        <w:gridCol w:w="1387"/>
        <w:gridCol w:w="1387"/>
        <w:gridCol w:w="1559"/>
        <w:gridCol w:w="1857"/>
      </w:tblGrid>
      <w:tr w:rsidR="00493175" w:rsidTr="00034B1C">
        <w:tc>
          <w:tcPr>
            <w:tcW w:w="926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t>nombre</w:t>
            </w: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  <w:proofErr w:type="spellStart"/>
            <w:r>
              <w:rPr>
                <w:lang w:val="es-ES"/>
              </w:rPr>
              <w:t>Ip</w:t>
            </w:r>
            <w:proofErr w:type="spellEnd"/>
            <w:r>
              <w:rPr>
                <w:lang w:val="es-ES"/>
              </w:rPr>
              <w:t xml:space="preserve"> subred</w:t>
            </w: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t>1° host</w:t>
            </w: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  <w:proofErr w:type="spellStart"/>
            <w:r>
              <w:rPr>
                <w:lang w:val="es-ES"/>
              </w:rPr>
              <w:t>Ult</w:t>
            </w:r>
            <w:proofErr w:type="spellEnd"/>
            <w:r>
              <w:rPr>
                <w:lang w:val="es-ES"/>
              </w:rPr>
              <w:t xml:space="preserve"> host</w:t>
            </w:r>
          </w:p>
        </w:tc>
        <w:tc>
          <w:tcPr>
            <w:tcW w:w="1559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  <w:proofErr w:type="spellStart"/>
            <w:r>
              <w:rPr>
                <w:lang w:val="es-ES"/>
              </w:rPr>
              <w:t>broadcast</w:t>
            </w:r>
            <w:proofErr w:type="spellEnd"/>
          </w:p>
        </w:tc>
        <w:tc>
          <w:tcPr>
            <w:tcW w:w="185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t>Máscara de red</w:t>
            </w:r>
          </w:p>
        </w:tc>
      </w:tr>
      <w:tr w:rsidR="00493175" w:rsidTr="00034B1C">
        <w:tc>
          <w:tcPr>
            <w:tcW w:w="926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t>50</w:t>
            </w: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559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85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</w:tr>
      <w:tr w:rsidR="00493175" w:rsidTr="00034B1C">
        <w:tc>
          <w:tcPr>
            <w:tcW w:w="926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  <w:r w:rsidRPr="00067813">
              <w:rPr>
                <w:highlight w:val="cyan"/>
                <w:lang w:val="es-ES"/>
              </w:rPr>
              <w:t>30</w:t>
            </w: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559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85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</w:tr>
      <w:tr w:rsidR="00493175" w:rsidTr="00034B1C">
        <w:tc>
          <w:tcPr>
            <w:tcW w:w="926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t>20</w:t>
            </w: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559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85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</w:tr>
      <w:tr w:rsidR="00493175" w:rsidTr="00034B1C">
        <w:tc>
          <w:tcPr>
            <w:tcW w:w="926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387" w:type="dxa"/>
          </w:tcPr>
          <w:p w:rsidR="00493175" w:rsidRPr="00067813" w:rsidRDefault="00493175" w:rsidP="00034B1C">
            <w:pPr>
              <w:contextualSpacing/>
              <w:rPr>
                <w:highlight w:val="yellow"/>
                <w:lang w:val="es-ES"/>
              </w:rPr>
            </w:pP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559" w:type="dxa"/>
          </w:tcPr>
          <w:p w:rsidR="00493175" w:rsidRPr="007E4A39" w:rsidRDefault="00493175" w:rsidP="00034B1C">
            <w:pPr>
              <w:contextualSpacing/>
            </w:pPr>
          </w:p>
        </w:tc>
        <w:tc>
          <w:tcPr>
            <w:tcW w:w="185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</w:tr>
      <w:tr w:rsidR="00493175" w:rsidTr="00034B1C">
        <w:tc>
          <w:tcPr>
            <w:tcW w:w="926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559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85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</w:tr>
      <w:tr w:rsidR="00493175" w:rsidTr="00034B1C">
        <w:tc>
          <w:tcPr>
            <w:tcW w:w="926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t xml:space="preserve">2 </w:t>
            </w:r>
            <w:proofErr w:type="spellStart"/>
            <w:r>
              <w:rPr>
                <w:lang w:val="es-ES"/>
              </w:rPr>
              <w:t>Wan</w:t>
            </w:r>
            <w:proofErr w:type="spellEnd"/>
          </w:p>
        </w:tc>
        <w:tc>
          <w:tcPr>
            <w:tcW w:w="138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387" w:type="dxa"/>
          </w:tcPr>
          <w:p w:rsidR="00493175" w:rsidRPr="00614DCE" w:rsidRDefault="00493175" w:rsidP="00034B1C">
            <w:pPr>
              <w:contextualSpacing/>
              <w:rPr>
                <w:highlight w:val="yellow"/>
                <w:lang w:val="es-ES"/>
              </w:rPr>
            </w:pPr>
          </w:p>
        </w:tc>
        <w:tc>
          <w:tcPr>
            <w:tcW w:w="1387" w:type="dxa"/>
          </w:tcPr>
          <w:p w:rsidR="00493175" w:rsidRPr="00614DCE" w:rsidRDefault="00493175" w:rsidP="00034B1C">
            <w:pPr>
              <w:contextualSpacing/>
              <w:rPr>
                <w:highlight w:val="yellow"/>
                <w:lang w:val="es-ES"/>
              </w:rPr>
            </w:pPr>
          </w:p>
        </w:tc>
        <w:tc>
          <w:tcPr>
            <w:tcW w:w="1559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  <w:tc>
          <w:tcPr>
            <w:tcW w:w="1857" w:type="dxa"/>
          </w:tcPr>
          <w:p w:rsidR="00493175" w:rsidRDefault="00493175" w:rsidP="00034B1C">
            <w:pPr>
              <w:contextualSpacing/>
              <w:rPr>
                <w:lang w:val="es-ES"/>
              </w:rPr>
            </w:pPr>
          </w:p>
        </w:tc>
      </w:tr>
    </w:tbl>
    <w:p w:rsidR="00FF5D35" w:rsidRDefault="00FF5D35" w:rsidP="00493175">
      <w:pPr>
        <w:pStyle w:val="Prrafodelista"/>
      </w:pPr>
    </w:p>
    <w:sectPr w:rsidR="00FF5D35" w:rsidSect="0080468A">
      <w:headerReference w:type="default" r:id="rId9"/>
      <w:pgSz w:w="12240" w:h="15840"/>
      <w:pgMar w:top="1417" w:right="90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238" w:rsidRDefault="00730238" w:rsidP="00D4334C">
      <w:pPr>
        <w:spacing w:after="0" w:line="240" w:lineRule="auto"/>
      </w:pPr>
      <w:r>
        <w:separator/>
      </w:r>
    </w:p>
  </w:endnote>
  <w:endnote w:type="continuationSeparator" w:id="0">
    <w:p w:rsidR="00730238" w:rsidRDefault="00730238" w:rsidP="00D4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238" w:rsidRDefault="00730238" w:rsidP="00D4334C">
      <w:pPr>
        <w:spacing w:after="0" w:line="240" w:lineRule="auto"/>
      </w:pPr>
      <w:r>
        <w:separator/>
      </w:r>
    </w:p>
  </w:footnote>
  <w:footnote w:type="continuationSeparator" w:id="0">
    <w:p w:rsidR="00730238" w:rsidRDefault="00730238" w:rsidP="00D4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375" w:rsidRDefault="006E4375" w:rsidP="00D4334C">
    <w:pPr>
      <w:pStyle w:val="Encabezado"/>
      <w:ind w:firstLine="1416"/>
    </w:pPr>
    <w:r w:rsidRPr="006D6A43">
      <w:rPr>
        <w:rFonts w:ascii="Arial" w:hAnsi="Arial" w:cs="Arial"/>
        <w:noProof/>
        <w:color w:val="926546"/>
        <w:sz w:val="17"/>
        <w:szCs w:val="17"/>
        <w:lang w:val="es-AR" w:eastAsia="es-AR"/>
      </w:rPr>
      <w:drawing>
        <wp:anchor distT="0" distB="0" distL="114300" distR="114300" simplePos="0" relativeHeight="251659264" behindDoc="0" locked="0" layoutInCell="1" allowOverlap="1" wp14:anchorId="3D2697CC" wp14:editId="0C9A350B">
          <wp:simplePos x="0" y="0"/>
          <wp:positionH relativeFrom="column">
            <wp:posOffset>-127635</wp:posOffset>
          </wp:positionH>
          <wp:positionV relativeFrom="paragraph">
            <wp:posOffset>-449580</wp:posOffset>
          </wp:positionV>
          <wp:extent cx="600075" cy="885825"/>
          <wp:effectExtent l="0" t="0" r="0" b="0"/>
          <wp:wrapThrough wrapText="bothSides">
            <wp:wrapPolygon edited="0">
              <wp:start x="1371" y="2323"/>
              <wp:lineTo x="1371" y="19510"/>
              <wp:lineTo x="21257" y="19510"/>
              <wp:lineTo x="21257" y="2323"/>
              <wp:lineTo x="1371" y="2323"/>
            </wp:wrapPolygon>
          </wp:wrapThrough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-14708" t="-14288" r="-8824" b="-12497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ARQUITECTURA de REDES de COMPUTADORAS /REDES Y TELECOMUNICACIONES                </w:t>
    </w:r>
    <w:r>
      <w:tab/>
      <w:t>TRABAJO PRACTICO REPASO</w:t>
    </w:r>
  </w:p>
  <w:p w:rsidR="006E4375" w:rsidRDefault="006E43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6D6"/>
    <w:multiLevelType w:val="hybridMultilevel"/>
    <w:tmpl w:val="2F6A649E"/>
    <w:lvl w:ilvl="0" w:tplc="96DE32A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31D1"/>
    <w:multiLevelType w:val="hybridMultilevel"/>
    <w:tmpl w:val="D8888CC2"/>
    <w:lvl w:ilvl="0" w:tplc="A0462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1574"/>
    <w:multiLevelType w:val="hybridMultilevel"/>
    <w:tmpl w:val="F8D6CED8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543355"/>
    <w:multiLevelType w:val="hybridMultilevel"/>
    <w:tmpl w:val="E4B81AE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832C7A"/>
    <w:multiLevelType w:val="hybridMultilevel"/>
    <w:tmpl w:val="EDA8C4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35A2D"/>
    <w:multiLevelType w:val="hybridMultilevel"/>
    <w:tmpl w:val="96108448"/>
    <w:lvl w:ilvl="0" w:tplc="080A0019">
      <w:start w:val="1"/>
      <w:numFmt w:val="lowerLetter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1ED3A4B"/>
    <w:multiLevelType w:val="hybridMultilevel"/>
    <w:tmpl w:val="1CCC3940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F4370B"/>
    <w:multiLevelType w:val="hybridMultilevel"/>
    <w:tmpl w:val="2F6A649E"/>
    <w:lvl w:ilvl="0" w:tplc="96DE32A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C1747"/>
    <w:multiLevelType w:val="hybridMultilevel"/>
    <w:tmpl w:val="F8D6CED8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85"/>
    <w:rsid w:val="00017D76"/>
    <w:rsid w:val="00156AD1"/>
    <w:rsid w:val="0019662A"/>
    <w:rsid w:val="001E6325"/>
    <w:rsid w:val="001F722E"/>
    <w:rsid w:val="00295985"/>
    <w:rsid w:val="003A43CA"/>
    <w:rsid w:val="003B6C77"/>
    <w:rsid w:val="004901A3"/>
    <w:rsid w:val="00493175"/>
    <w:rsid w:val="004A03E1"/>
    <w:rsid w:val="005B3BE9"/>
    <w:rsid w:val="00695E42"/>
    <w:rsid w:val="006B7241"/>
    <w:rsid w:val="006E4375"/>
    <w:rsid w:val="00710C03"/>
    <w:rsid w:val="00730238"/>
    <w:rsid w:val="0073499D"/>
    <w:rsid w:val="007F17DA"/>
    <w:rsid w:val="0080468A"/>
    <w:rsid w:val="00891818"/>
    <w:rsid w:val="0092065C"/>
    <w:rsid w:val="00931065"/>
    <w:rsid w:val="009B3B70"/>
    <w:rsid w:val="009F288C"/>
    <w:rsid w:val="00A74513"/>
    <w:rsid w:val="00BC3A6A"/>
    <w:rsid w:val="00D30739"/>
    <w:rsid w:val="00D4334C"/>
    <w:rsid w:val="00D97874"/>
    <w:rsid w:val="00F55AA8"/>
    <w:rsid w:val="00FA2059"/>
    <w:rsid w:val="00FC322E"/>
    <w:rsid w:val="00FD15FA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D75AC-1D4D-40A2-BEE9-8EA41230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33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34C"/>
  </w:style>
  <w:style w:type="paragraph" w:styleId="Piedepgina">
    <w:name w:val="footer"/>
    <w:basedOn w:val="Normal"/>
    <w:link w:val="PiedepginaCar"/>
    <w:uiPriority w:val="99"/>
    <w:unhideWhenUsed/>
    <w:rsid w:val="00D433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34C"/>
  </w:style>
  <w:style w:type="paragraph" w:styleId="Prrafodelista">
    <w:name w:val="List Paragraph"/>
    <w:basedOn w:val="Normal"/>
    <w:uiPriority w:val="34"/>
    <w:qFormat/>
    <w:rsid w:val="00D433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49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 Gomez</dc:creator>
  <cp:lastModifiedBy>Usuario de Windows</cp:lastModifiedBy>
  <cp:revision>2</cp:revision>
  <dcterms:created xsi:type="dcterms:W3CDTF">2024-06-24T00:42:00Z</dcterms:created>
  <dcterms:modified xsi:type="dcterms:W3CDTF">2024-06-24T00:42:00Z</dcterms:modified>
</cp:coreProperties>
</file>