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E8E1" w14:textId="77777777" w:rsidR="00F771B6" w:rsidRDefault="00F771B6" w:rsidP="00716C9E">
      <w:pPr>
        <w:spacing w:before="80" w:after="80" w:line="240" w:lineRule="auto"/>
        <w:ind w:right="134"/>
        <w:jc w:val="center"/>
        <w:rPr>
          <w:rStyle w:val="TitPrincipalCar"/>
        </w:rPr>
      </w:pPr>
    </w:p>
    <w:p w14:paraId="5EF41D85" w14:textId="77777777" w:rsidR="0085154B" w:rsidRPr="0085154B" w:rsidRDefault="0085154B" w:rsidP="0085154B">
      <w:pPr>
        <w:pStyle w:val="Style3"/>
        <w:widowControl/>
        <w:spacing w:before="120" w:after="120"/>
        <w:jc w:val="center"/>
        <w:rPr>
          <w:rStyle w:val="FontStyle23"/>
          <w:rFonts w:ascii="Arial" w:hAnsi="Arial" w:cs="Arial"/>
          <w:sz w:val="28"/>
          <w:szCs w:val="28"/>
          <w:lang w:val="es-ES_tradnl" w:eastAsia="es-ES_tradnl"/>
        </w:rPr>
      </w:pPr>
      <w:r w:rsidRPr="0085154B">
        <w:rPr>
          <w:rStyle w:val="FontStyle23"/>
          <w:rFonts w:ascii="Arial" w:hAnsi="Arial" w:cs="Arial"/>
          <w:sz w:val="28"/>
          <w:szCs w:val="28"/>
          <w:lang w:val="es-ES_tradnl" w:eastAsia="es-ES_tradnl"/>
        </w:rPr>
        <w:t>INTRODUCCIÓN AL SOFTWARE DE LOS SISTEMAS DE COMPUTACIÓN</w:t>
      </w:r>
    </w:p>
    <w:p w14:paraId="561D67B5" w14:textId="77777777" w:rsidR="0085154B" w:rsidRDefault="0085154B" w:rsidP="0085154B">
      <w:pPr>
        <w:pStyle w:val="Style14"/>
        <w:widowControl/>
        <w:spacing w:before="120" w:after="120" w:line="240" w:lineRule="auto"/>
        <w:rPr>
          <w:rStyle w:val="FontStyle30"/>
          <w:rFonts w:ascii="Arial" w:hAnsi="Arial" w:cs="Arial"/>
          <w:sz w:val="22"/>
          <w:szCs w:val="22"/>
          <w:lang w:val="es-ES_tradnl" w:eastAsia="en-US"/>
        </w:rPr>
      </w:pPr>
    </w:p>
    <w:p w14:paraId="41207647" w14:textId="77777777" w:rsidR="0085154B" w:rsidRPr="00794B42" w:rsidRDefault="0085154B" w:rsidP="0085154B">
      <w:pPr>
        <w:pStyle w:val="EstiloSUBTITULO"/>
        <w:rPr>
          <w:rStyle w:val="FontStyle30"/>
          <w:sz w:val="22"/>
          <w:szCs w:val="22"/>
          <w:lang w:val="es-ES_tradnl" w:eastAsia="en-US"/>
        </w:rPr>
      </w:pPr>
      <w:r w:rsidRPr="0085154B">
        <w:rPr>
          <w:rStyle w:val="FontStyle30"/>
          <w:rFonts w:ascii="Arial" w:hAnsi="Arial" w:cs="Arial"/>
          <w:b/>
          <w:bCs/>
        </w:rPr>
        <w:t>Introducción</w:t>
      </w:r>
      <w:r w:rsidRPr="00794B42">
        <w:rPr>
          <w:rStyle w:val="FontStyle30"/>
          <w:sz w:val="22"/>
          <w:szCs w:val="22"/>
          <w:lang w:val="es-ES_tradnl" w:eastAsia="en-US"/>
        </w:rPr>
        <w:t>.</w:t>
      </w:r>
    </w:p>
    <w:p w14:paraId="75E5BAE4" w14:textId="77777777" w:rsidR="0085154B" w:rsidRPr="0085154B" w:rsidRDefault="0085154B" w:rsidP="0085154B">
      <w:pPr>
        <w:pStyle w:val="EstiloNORMAL1"/>
        <w:jc w:val="both"/>
        <w:rPr>
          <w:rStyle w:val="FontStyle31"/>
          <w:rFonts w:ascii="Arial" w:hAnsi="Arial" w:cs="Arial"/>
          <w:b w:val="0"/>
          <w:bCs w:val="0"/>
          <w:sz w:val="22"/>
          <w:szCs w:val="22"/>
        </w:rPr>
      </w:pPr>
      <w:r w:rsidRPr="0085154B">
        <w:rPr>
          <w:rStyle w:val="FontStyle31"/>
          <w:rFonts w:ascii="Arial" w:hAnsi="Arial" w:cs="Arial"/>
          <w:b w:val="0"/>
          <w:bCs w:val="0"/>
          <w:sz w:val="22"/>
          <w:szCs w:val="22"/>
        </w:rPr>
        <w:t>El software está constituido por un conjunto de elementos intangibles llamados programas que el hardware ejecuta.</w:t>
      </w:r>
    </w:p>
    <w:p w14:paraId="093FB89D" w14:textId="175CD546" w:rsidR="0085154B" w:rsidRDefault="0085154B" w:rsidP="0085154B">
      <w:pPr>
        <w:pStyle w:val="EstiloNORMAL1"/>
        <w:jc w:val="both"/>
        <w:rPr>
          <w:rStyle w:val="FontStyle35"/>
          <w:rFonts w:ascii="Arial" w:hAnsi="Arial" w:cs="Arial"/>
          <w:sz w:val="22"/>
          <w:szCs w:val="22"/>
        </w:rPr>
      </w:pPr>
      <w:r w:rsidRPr="0085154B">
        <w:rPr>
          <w:rStyle w:val="FontStyle35"/>
          <w:rFonts w:ascii="Arial" w:hAnsi="Arial" w:cs="Arial"/>
          <w:sz w:val="22"/>
          <w:szCs w:val="22"/>
        </w:rPr>
        <w:t xml:space="preserve">Dentro del software se incluyen: lenguajes de programación, interfaces de usuarios, sistemas operativos, las </w:t>
      </w:r>
      <w:r w:rsidRPr="0085154B">
        <w:rPr>
          <w:rStyle w:val="FontStyle24"/>
          <w:rFonts w:ascii="Arial" w:hAnsi="Arial" w:cs="Arial"/>
          <w:b w:val="0"/>
          <w:bCs w:val="0"/>
          <w:spacing w:val="0"/>
          <w:sz w:val="22"/>
          <w:szCs w:val="22"/>
        </w:rPr>
        <w:t xml:space="preserve">herramientas </w:t>
      </w:r>
      <w:r w:rsidRPr="0085154B">
        <w:rPr>
          <w:rStyle w:val="FontStyle35"/>
          <w:rFonts w:ascii="Arial" w:hAnsi="Arial" w:cs="Arial"/>
          <w:sz w:val="22"/>
          <w:szCs w:val="22"/>
        </w:rPr>
        <w:t>o utilidades, etc. Una primera clasificación nos permite distinguir dos grandes grupos</w:t>
      </w:r>
      <w:r w:rsidR="00B82E7E">
        <w:rPr>
          <w:rStyle w:val="FontStyle35"/>
          <w:rFonts w:ascii="Arial" w:hAnsi="Arial" w:cs="Arial"/>
          <w:sz w:val="22"/>
          <w:szCs w:val="22"/>
        </w:rPr>
        <w:t xml:space="preserve"> </w:t>
      </w:r>
      <w:proofErr w:type="gramStart"/>
      <w:r w:rsidR="00B82E7E">
        <w:rPr>
          <w:rStyle w:val="FontStyle35"/>
          <w:rFonts w:ascii="Arial" w:hAnsi="Arial" w:cs="Arial"/>
          <w:sz w:val="22"/>
          <w:szCs w:val="22"/>
        </w:rPr>
        <w:t>originalmente</w:t>
      </w:r>
      <w:proofErr w:type="gramEnd"/>
      <w:r w:rsidR="00B82E7E">
        <w:rPr>
          <w:rStyle w:val="FontStyle35"/>
          <w:rFonts w:ascii="Arial" w:hAnsi="Arial" w:cs="Arial"/>
          <w:sz w:val="22"/>
          <w:szCs w:val="22"/>
        </w:rPr>
        <w:t xml:space="preserve"> pero en la actualidad se debe agregar un nuevo grupo:</w:t>
      </w:r>
    </w:p>
    <w:p w14:paraId="136FCC35" w14:textId="50E2A983" w:rsidR="0085154B" w:rsidRDefault="0085154B" w:rsidP="00D601C4">
      <w:pPr>
        <w:pStyle w:val="EstiloNORMAL1"/>
        <w:jc w:val="center"/>
        <w:rPr>
          <w:rStyle w:val="FontStyle35"/>
          <w:rFonts w:ascii="Arial" w:hAnsi="Arial" w:cs="Arial"/>
          <w:sz w:val="22"/>
          <w:szCs w:val="22"/>
        </w:rPr>
      </w:pPr>
      <w:r>
        <w:rPr>
          <w:rStyle w:val="FontStyle35"/>
          <w:rFonts w:ascii="Arial" w:hAnsi="Arial" w:cs="Arial"/>
          <w:noProof/>
          <w:sz w:val="22"/>
          <w:szCs w:val="22"/>
        </w:rPr>
        <w:drawing>
          <wp:inline distT="0" distB="0" distL="0" distR="0" wp14:anchorId="0E538562" wp14:editId="5674CBCE">
            <wp:extent cx="5541095" cy="1695803"/>
            <wp:effectExtent l="0" t="0" r="0" b="0"/>
            <wp:docPr id="23022384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3045" cy="1705581"/>
                    </a:xfrm>
                    <a:prstGeom prst="rect">
                      <a:avLst/>
                    </a:prstGeom>
                    <a:noFill/>
                  </pic:spPr>
                </pic:pic>
              </a:graphicData>
            </a:graphic>
          </wp:inline>
        </w:drawing>
      </w:r>
    </w:p>
    <w:p w14:paraId="4BA2DB1B" w14:textId="77777777" w:rsidR="00D601C4" w:rsidRDefault="00D601C4" w:rsidP="00D601C4">
      <w:pPr>
        <w:pStyle w:val="EstiloNORMAL1"/>
        <w:jc w:val="center"/>
        <w:rPr>
          <w:rStyle w:val="FontStyle35"/>
          <w:rFonts w:ascii="Arial" w:hAnsi="Arial" w:cs="Arial"/>
          <w:sz w:val="22"/>
          <w:szCs w:val="22"/>
        </w:rPr>
      </w:pPr>
    </w:p>
    <w:p w14:paraId="73E84C17" w14:textId="2EB5BC40" w:rsidR="00D601C4" w:rsidRPr="00D601C4" w:rsidRDefault="00D601C4" w:rsidP="00D601C4">
      <w:pPr>
        <w:pStyle w:val="EstiloNORMAL2"/>
        <w:rPr>
          <w:rStyle w:val="FontStyle35"/>
          <w:rFonts w:ascii="Arial" w:hAnsi="Arial" w:cs="Arial"/>
          <w:i/>
          <w:iCs/>
          <w:sz w:val="22"/>
          <w:szCs w:val="22"/>
        </w:rPr>
      </w:pPr>
      <w:r w:rsidRPr="00D601C4">
        <w:rPr>
          <w:b/>
          <w:bCs/>
          <w:i/>
          <w:iCs/>
        </w:rPr>
        <w:t>Software en la Nube (Cloud Computing</w:t>
      </w:r>
      <w:r w:rsidRPr="00D601C4">
        <w:rPr>
          <w:i/>
          <w:iCs/>
        </w:rPr>
        <w:t>)</w:t>
      </w:r>
      <w:r w:rsidRPr="00D601C4">
        <w:rPr>
          <w:i/>
          <w:iCs/>
        </w:rPr>
        <w:t xml:space="preserve">: </w:t>
      </w:r>
      <w:r w:rsidRPr="00D601C4">
        <w:rPr>
          <w:i/>
          <w:iCs/>
        </w:rPr>
        <w:t>La Computación en la Nube permite a las personas y empresas acceder a servicios de tecnología desde cualquier parte y en cualquier momento a través de su conexión a Internet.</w:t>
      </w:r>
    </w:p>
    <w:p w14:paraId="6E2C789A" w14:textId="77777777" w:rsidR="0085154B" w:rsidRDefault="0085154B" w:rsidP="0085154B">
      <w:pPr>
        <w:pStyle w:val="Style7"/>
        <w:widowControl/>
        <w:spacing w:before="120" w:after="120" w:line="240" w:lineRule="auto"/>
        <w:ind w:firstLine="0"/>
        <w:jc w:val="both"/>
        <w:rPr>
          <w:rStyle w:val="FontStyle30"/>
          <w:rFonts w:ascii="Arial" w:hAnsi="Arial" w:cs="Arial"/>
          <w:sz w:val="22"/>
          <w:szCs w:val="22"/>
          <w:lang w:val="es-ES_tradnl" w:eastAsia="es-ES_tradnl"/>
        </w:rPr>
      </w:pPr>
    </w:p>
    <w:p w14:paraId="3B1BB0F2" w14:textId="77777777" w:rsidR="0085154B" w:rsidRDefault="0085154B" w:rsidP="0085154B">
      <w:pPr>
        <w:pStyle w:val="EstiloSUBTITULO"/>
        <w:rPr>
          <w:rStyle w:val="FontStyle30"/>
          <w:sz w:val="22"/>
          <w:szCs w:val="22"/>
          <w:lang w:val="es-ES_tradnl" w:eastAsia="es-ES_tradnl"/>
        </w:rPr>
      </w:pPr>
      <w:r w:rsidRPr="0085154B">
        <w:rPr>
          <w:rStyle w:val="FontStyle30"/>
          <w:rFonts w:ascii="Arial" w:hAnsi="Arial" w:cs="Arial"/>
          <w:b/>
          <w:bCs/>
        </w:rPr>
        <w:t>De</w:t>
      </w:r>
      <w:r>
        <w:rPr>
          <w:rStyle w:val="FontStyle30"/>
          <w:sz w:val="22"/>
          <w:szCs w:val="22"/>
          <w:lang w:val="es-ES_tradnl" w:eastAsia="es-ES_tradnl"/>
        </w:rPr>
        <w:t xml:space="preserve"> </w:t>
      </w:r>
      <w:r w:rsidRPr="0085154B">
        <w:rPr>
          <w:rStyle w:val="FontStyle30"/>
          <w:rFonts w:ascii="Arial" w:hAnsi="Arial" w:cs="Arial"/>
          <w:b/>
          <w:bCs/>
        </w:rPr>
        <w:t>Sistema</w:t>
      </w:r>
    </w:p>
    <w:p w14:paraId="305FF747" w14:textId="77777777" w:rsidR="0085154B" w:rsidRPr="0085154B" w:rsidRDefault="0085154B" w:rsidP="0085154B">
      <w:pPr>
        <w:pStyle w:val="EstiloNORMAL2"/>
        <w:rPr>
          <w:rStyle w:val="FontStyle35"/>
          <w:rFonts w:ascii="Arial" w:hAnsi="Arial" w:cs="Arial"/>
          <w:sz w:val="22"/>
          <w:szCs w:val="22"/>
        </w:rPr>
      </w:pPr>
      <w:r w:rsidRPr="0085154B">
        <w:rPr>
          <w:rStyle w:val="FontStyle35"/>
          <w:rFonts w:ascii="Arial" w:hAnsi="Arial" w:cs="Arial"/>
          <w:sz w:val="22"/>
          <w:szCs w:val="22"/>
        </w:rPr>
        <w:t>Conjunto de programas imprescindibles para el funcionamiento del hardware, más aquellos programas que facilitan el uso del sistema y optimizan sus recursos.</w:t>
      </w:r>
    </w:p>
    <w:p w14:paraId="6C9E1D95" w14:textId="77777777" w:rsidR="0085154B" w:rsidRDefault="0085154B" w:rsidP="0085154B">
      <w:pPr>
        <w:pStyle w:val="EstiloNORMAL2"/>
        <w:rPr>
          <w:rStyle w:val="FontStyle35"/>
          <w:rFonts w:ascii="Arial" w:hAnsi="Arial" w:cs="Arial"/>
          <w:lang w:val="es-ES_tradnl" w:eastAsia="es-ES_tradnl"/>
        </w:rPr>
      </w:pPr>
      <w:r w:rsidRPr="0085154B">
        <w:rPr>
          <w:rStyle w:val="FontStyle35"/>
          <w:rFonts w:ascii="Arial" w:hAnsi="Arial" w:cs="Arial"/>
          <w:sz w:val="22"/>
          <w:szCs w:val="22"/>
        </w:rPr>
        <w:t>Forman parte de este software:</w:t>
      </w:r>
    </w:p>
    <w:p w14:paraId="08E1BF37" w14:textId="77777777" w:rsidR="0085154B" w:rsidRPr="0085154B" w:rsidRDefault="0085154B" w:rsidP="0085154B">
      <w:pPr>
        <w:pStyle w:val="EstiloNORMAL2"/>
        <w:rPr>
          <w:rStyle w:val="FontStyle27"/>
          <w:rFonts w:ascii="Arial" w:hAnsi="Arial" w:cs="Arial"/>
          <w:sz w:val="22"/>
          <w:szCs w:val="22"/>
        </w:rPr>
      </w:pPr>
      <w:r w:rsidRPr="0085154B">
        <w:rPr>
          <w:rStyle w:val="FontStyle27"/>
          <w:rFonts w:ascii="Arial" w:hAnsi="Arial" w:cs="Arial"/>
          <w:b/>
          <w:bCs/>
          <w:sz w:val="22"/>
          <w:szCs w:val="22"/>
        </w:rPr>
        <w:t>Sistema Operativo:</w:t>
      </w:r>
      <w:r w:rsidRPr="0085154B">
        <w:rPr>
          <w:rStyle w:val="apple-style-span"/>
        </w:rPr>
        <w:t xml:space="preserve"> es el programa o conjunto de programas que efectúan la gestión de los procesos básicos de un sistema informático, y permite la normal ejecución del resto de las operaciones.</w:t>
      </w:r>
    </w:p>
    <w:p w14:paraId="57714B9D" w14:textId="5E0B5C55" w:rsidR="0085154B" w:rsidRPr="0085154B" w:rsidRDefault="0085154B" w:rsidP="0085154B">
      <w:pPr>
        <w:pStyle w:val="EstiloNORMAL2"/>
        <w:rPr>
          <w:rStyle w:val="FontStyle35"/>
          <w:rFonts w:ascii="Arial" w:hAnsi="Arial" w:cs="Arial"/>
          <w:sz w:val="22"/>
          <w:szCs w:val="22"/>
        </w:rPr>
      </w:pPr>
      <w:r w:rsidRPr="0085154B">
        <w:rPr>
          <w:rStyle w:val="FontStyle26"/>
          <w:rFonts w:ascii="Arial" w:hAnsi="Arial" w:cs="Arial"/>
          <w:spacing w:val="0"/>
          <w:sz w:val="22"/>
          <w:szCs w:val="22"/>
        </w:rPr>
        <w:t>Software</w:t>
      </w:r>
      <w:r w:rsidRPr="0085154B">
        <w:rPr>
          <w:rStyle w:val="FontStyle26"/>
          <w:rFonts w:ascii="Arial" w:hAnsi="Arial" w:cs="Arial"/>
          <w:b w:val="0"/>
          <w:bCs w:val="0"/>
          <w:spacing w:val="0"/>
          <w:sz w:val="22"/>
          <w:szCs w:val="22"/>
        </w:rPr>
        <w:t xml:space="preserve"> </w:t>
      </w:r>
      <w:r w:rsidRPr="0085154B">
        <w:rPr>
          <w:rStyle w:val="FontStyle27"/>
          <w:rFonts w:ascii="Arial" w:hAnsi="Arial" w:cs="Arial"/>
          <w:b/>
          <w:bCs/>
          <w:sz w:val="22"/>
          <w:szCs w:val="22"/>
        </w:rPr>
        <w:t>de Programación</w:t>
      </w:r>
      <w:r>
        <w:rPr>
          <w:rStyle w:val="FontStyle27"/>
          <w:rFonts w:ascii="Arial" w:hAnsi="Arial" w:cs="Arial"/>
          <w:sz w:val="22"/>
          <w:szCs w:val="22"/>
        </w:rPr>
        <w:t>:</w:t>
      </w:r>
      <w:r w:rsidRPr="0085154B">
        <w:rPr>
          <w:rStyle w:val="FontStyle27"/>
          <w:rFonts w:ascii="Arial" w:hAnsi="Arial" w:cs="Arial"/>
          <w:sz w:val="22"/>
          <w:szCs w:val="22"/>
        </w:rPr>
        <w:t xml:space="preserve"> </w:t>
      </w:r>
      <w:r w:rsidRPr="0085154B">
        <w:rPr>
          <w:rStyle w:val="FontStyle35"/>
          <w:rFonts w:ascii="Arial" w:hAnsi="Arial" w:cs="Arial"/>
          <w:sz w:val="22"/>
          <w:szCs w:val="22"/>
        </w:rPr>
        <w:t>Programas y utilidades que se utilizan en la construcción de aplicaciones de usuarios.</w:t>
      </w:r>
    </w:p>
    <w:p w14:paraId="306EAD70" w14:textId="77777777" w:rsidR="0085154B" w:rsidRPr="0085154B" w:rsidRDefault="0085154B" w:rsidP="0085154B">
      <w:pPr>
        <w:pStyle w:val="EstiloNORMAL2"/>
        <w:numPr>
          <w:ilvl w:val="0"/>
          <w:numId w:val="64"/>
        </w:numPr>
        <w:rPr>
          <w:rStyle w:val="FontStyle35"/>
          <w:rFonts w:ascii="Arial" w:hAnsi="Arial" w:cs="Arial"/>
          <w:sz w:val="22"/>
          <w:szCs w:val="22"/>
        </w:rPr>
      </w:pPr>
      <w:r w:rsidRPr="0085154B">
        <w:rPr>
          <w:rStyle w:val="FontStyle27"/>
          <w:rFonts w:ascii="Arial" w:hAnsi="Arial" w:cs="Arial"/>
          <w:b/>
          <w:bCs/>
          <w:sz w:val="22"/>
          <w:szCs w:val="22"/>
        </w:rPr>
        <w:t>Compiladores:</w:t>
      </w:r>
      <w:r w:rsidRPr="0085154B">
        <w:rPr>
          <w:rStyle w:val="FontStyle27"/>
          <w:rFonts w:ascii="Arial" w:hAnsi="Arial" w:cs="Arial"/>
          <w:sz w:val="22"/>
          <w:szCs w:val="22"/>
        </w:rPr>
        <w:t xml:space="preserve"> </w:t>
      </w:r>
      <w:r w:rsidRPr="0085154B">
        <w:rPr>
          <w:rStyle w:val="FontStyle35"/>
          <w:rFonts w:ascii="Arial" w:hAnsi="Arial" w:cs="Arial"/>
          <w:sz w:val="22"/>
          <w:szCs w:val="22"/>
        </w:rPr>
        <w:t>traducen un programa fuente a un lenguaje ensamblador.</w:t>
      </w:r>
    </w:p>
    <w:p w14:paraId="21006EA4" w14:textId="77777777" w:rsidR="0085154B" w:rsidRPr="0085154B" w:rsidRDefault="0085154B" w:rsidP="0085154B">
      <w:pPr>
        <w:pStyle w:val="EstiloNORMAL2"/>
        <w:numPr>
          <w:ilvl w:val="0"/>
          <w:numId w:val="64"/>
        </w:numPr>
        <w:rPr>
          <w:rStyle w:val="FontStyle35"/>
          <w:rFonts w:ascii="Arial" w:hAnsi="Arial" w:cs="Arial"/>
          <w:sz w:val="22"/>
          <w:szCs w:val="22"/>
        </w:rPr>
      </w:pPr>
      <w:r w:rsidRPr="0085154B">
        <w:rPr>
          <w:rStyle w:val="FontStyle27"/>
          <w:rFonts w:ascii="Arial" w:hAnsi="Arial" w:cs="Arial"/>
          <w:b/>
          <w:bCs/>
          <w:sz w:val="22"/>
          <w:szCs w:val="22"/>
        </w:rPr>
        <w:t>Ensambladores:</w:t>
      </w:r>
      <w:r w:rsidRPr="0085154B">
        <w:rPr>
          <w:rStyle w:val="FontStyle27"/>
          <w:rFonts w:ascii="Arial" w:hAnsi="Arial" w:cs="Arial"/>
          <w:sz w:val="22"/>
          <w:szCs w:val="22"/>
        </w:rPr>
        <w:t xml:space="preserve"> </w:t>
      </w:r>
      <w:r w:rsidRPr="0085154B">
        <w:rPr>
          <w:rStyle w:val="FontStyle35"/>
          <w:rFonts w:ascii="Arial" w:hAnsi="Arial" w:cs="Arial"/>
          <w:sz w:val="22"/>
          <w:szCs w:val="22"/>
        </w:rPr>
        <w:t>traduce lenguaje ensamblador a lenguaje de máquina (todavía no ejecutable).</w:t>
      </w:r>
    </w:p>
    <w:p w14:paraId="28A151F6" w14:textId="77777777" w:rsidR="0085154B" w:rsidRPr="0085154B" w:rsidRDefault="0085154B" w:rsidP="0085154B">
      <w:pPr>
        <w:pStyle w:val="EstiloNORMAL2"/>
        <w:numPr>
          <w:ilvl w:val="0"/>
          <w:numId w:val="64"/>
        </w:numPr>
        <w:rPr>
          <w:rStyle w:val="FontStyle35"/>
          <w:rFonts w:ascii="Arial" w:hAnsi="Arial" w:cs="Arial"/>
          <w:sz w:val="22"/>
          <w:szCs w:val="22"/>
        </w:rPr>
      </w:pPr>
      <w:r w:rsidRPr="0085154B">
        <w:rPr>
          <w:rStyle w:val="FontStyle27"/>
          <w:rFonts w:ascii="Arial" w:hAnsi="Arial" w:cs="Arial"/>
          <w:b/>
          <w:bCs/>
          <w:sz w:val="22"/>
          <w:szCs w:val="22"/>
        </w:rPr>
        <w:t>Montador:</w:t>
      </w:r>
      <w:r w:rsidRPr="0085154B">
        <w:rPr>
          <w:rStyle w:val="FontStyle27"/>
          <w:rFonts w:ascii="Arial" w:hAnsi="Arial" w:cs="Arial"/>
          <w:sz w:val="22"/>
          <w:szCs w:val="22"/>
        </w:rPr>
        <w:t xml:space="preserve"> </w:t>
      </w:r>
      <w:r w:rsidRPr="0085154B">
        <w:rPr>
          <w:rStyle w:val="FontStyle35"/>
          <w:rFonts w:ascii="Arial" w:hAnsi="Arial" w:cs="Arial"/>
          <w:sz w:val="22"/>
          <w:szCs w:val="22"/>
        </w:rPr>
        <w:t>realiza la unión de todos los módulos, generando un archivo ejecutable.</w:t>
      </w:r>
    </w:p>
    <w:p w14:paraId="4FD20FAD" w14:textId="77777777" w:rsidR="0085154B" w:rsidRPr="0085154B" w:rsidRDefault="0085154B" w:rsidP="0085154B">
      <w:pPr>
        <w:pStyle w:val="EstiloNORMAL2"/>
        <w:numPr>
          <w:ilvl w:val="0"/>
          <w:numId w:val="64"/>
        </w:numPr>
        <w:rPr>
          <w:rStyle w:val="FontStyle35"/>
          <w:rFonts w:ascii="Arial" w:hAnsi="Arial" w:cs="Arial"/>
          <w:sz w:val="22"/>
          <w:szCs w:val="22"/>
        </w:rPr>
      </w:pPr>
      <w:r w:rsidRPr="0085154B">
        <w:rPr>
          <w:rStyle w:val="FontStyle27"/>
          <w:rFonts w:ascii="Arial" w:hAnsi="Arial" w:cs="Arial"/>
          <w:b/>
          <w:bCs/>
          <w:sz w:val="22"/>
          <w:szCs w:val="22"/>
        </w:rPr>
        <w:t>Cargador:</w:t>
      </w:r>
      <w:r w:rsidRPr="0085154B">
        <w:rPr>
          <w:rStyle w:val="FontStyle27"/>
          <w:rFonts w:ascii="Arial" w:hAnsi="Arial" w:cs="Arial"/>
          <w:sz w:val="22"/>
          <w:szCs w:val="22"/>
        </w:rPr>
        <w:t xml:space="preserve"> </w:t>
      </w:r>
      <w:r w:rsidRPr="0085154B">
        <w:rPr>
          <w:rStyle w:val="FontStyle35"/>
          <w:rFonts w:ascii="Arial" w:hAnsi="Arial" w:cs="Arial"/>
          <w:sz w:val="22"/>
          <w:szCs w:val="22"/>
        </w:rPr>
        <w:t>carga el programa ejecutable en memoria.</w:t>
      </w:r>
    </w:p>
    <w:p w14:paraId="48B03A5C" w14:textId="77777777" w:rsidR="0085154B" w:rsidRPr="0085154B" w:rsidRDefault="0085154B" w:rsidP="0085154B">
      <w:pPr>
        <w:pStyle w:val="EstiloNORMAL2"/>
        <w:numPr>
          <w:ilvl w:val="0"/>
          <w:numId w:val="64"/>
        </w:numPr>
        <w:rPr>
          <w:rStyle w:val="FontStyle35"/>
          <w:rFonts w:ascii="Arial" w:hAnsi="Arial" w:cs="Arial"/>
          <w:sz w:val="22"/>
          <w:szCs w:val="22"/>
        </w:rPr>
      </w:pPr>
      <w:r w:rsidRPr="0085154B">
        <w:rPr>
          <w:rStyle w:val="FontStyle28"/>
          <w:rFonts w:ascii="Arial" w:hAnsi="Arial" w:cs="Arial"/>
          <w:b/>
          <w:bCs/>
          <w:i w:val="0"/>
          <w:iCs w:val="0"/>
          <w:sz w:val="22"/>
          <w:szCs w:val="22"/>
        </w:rPr>
        <w:t>Distribuidor:</w:t>
      </w:r>
      <w:r w:rsidRPr="0085154B">
        <w:rPr>
          <w:rStyle w:val="FontStyle28"/>
          <w:rFonts w:ascii="Arial" w:hAnsi="Arial" w:cs="Arial"/>
          <w:i w:val="0"/>
          <w:iCs w:val="0"/>
          <w:sz w:val="22"/>
          <w:szCs w:val="22"/>
        </w:rPr>
        <w:t xml:space="preserve"> </w:t>
      </w:r>
      <w:r w:rsidRPr="0085154B">
        <w:rPr>
          <w:rStyle w:val="FontStyle35"/>
          <w:rFonts w:ascii="Arial" w:hAnsi="Arial" w:cs="Arial"/>
          <w:sz w:val="22"/>
          <w:szCs w:val="22"/>
        </w:rPr>
        <w:t>pone en el PC la dirección física de la primera instrucción.</w:t>
      </w:r>
    </w:p>
    <w:p w14:paraId="2BBBC572" w14:textId="77777777" w:rsidR="0085154B" w:rsidRDefault="0085154B" w:rsidP="0085154B">
      <w:pPr>
        <w:pStyle w:val="EstiloNORMAL2"/>
        <w:numPr>
          <w:ilvl w:val="0"/>
          <w:numId w:val="64"/>
        </w:numPr>
        <w:rPr>
          <w:rStyle w:val="FontStyle35"/>
          <w:rFonts w:ascii="Arial" w:hAnsi="Arial" w:cs="Arial"/>
          <w:sz w:val="22"/>
          <w:szCs w:val="22"/>
        </w:rPr>
      </w:pPr>
      <w:r w:rsidRPr="0085154B">
        <w:rPr>
          <w:rStyle w:val="FontStyle27"/>
          <w:rFonts w:ascii="Arial" w:hAnsi="Arial" w:cs="Arial"/>
          <w:b/>
          <w:bCs/>
          <w:sz w:val="22"/>
          <w:szCs w:val="22"/>
        </w:rPr>
        <w:lastRenderedPageBreak/>
        <w:t>Utilidades para la depuración de errores.</w:t>
      </w:r>
      <w:r w:rsidRPr="0085154B">
        <w:rPr>
          <w:rStyle w:val="FontStyle27"/>
          <w:rFonts w:ascii="Arial" w:hAnsi="Arial" w:cs="Arial"/>
          <w:sz w:val="22"/>
          <w:szCs w:val="22"/>
        </w:rPr>
        <w:t xml:space="preserve"> </w:t>
      </w:r>
      <w:r w:rsidRPr="0085154B">
        <w:rPr>
          <w:rStyle w:val="FontStyle35"/>
          <w:rFonts w:ascii="Arial" w:hAnsi="Arial" w:cs="Arial"/>
          <w:sz w:val="22"/>
          <w:szCs w:val="22"/>
        </w:rPr>
        <w:t>Permiten ejecutar los programas de diversas formas (línea a línea, detenerse en alguna línea, etc.) para hacer un seguimiento de las variables y así poder encontrar posibles problemas.</w:t>
      </w:r>
    </w:p>
    <w:p w14:paraId="74C7D21A" w14:textId="77777777" w:rsidR="0027675C" w:rsidRPr="0027675C" w:rsidRDefault="0027675C" w:rsidP="0027675C">
      <w:pPr>
        <w:pStyle w:val="EstiloNORMAL2"/>
        <w:numPr>
          <w:ilvl w:val="0"/>
          <w:numId w:val="64"/>
        </w:numPr>
      </w:pPr>
      <w:r w:rsidRPr="0027675C">
        <w:rPr>
          <w:b/>
          <w:bCs/>
          <w:lang w:val="es-ES"/>
        </w:rPr>
        <w:t>Entornos de Desarrollo Integrados (IDE):</w:t>
      </w:r>
      <w:r w:rsidRPr="0027675C">
        <w:rPr>
          <w:lang w:val="es-ES"/>
        </w:rPr>
        <w:t xml:space="preserve"> Agrupan las anteriores herramientas, usualmente en un entorno visual, de forma tal que el programador no necesite introducir múltiples comandos para compilar, interpretar, depurar etc. </w:t>
      </w:r>
    </w:p>
    <w:p w14:paraId="31EB6B6B" w14:textId="77777777" w:rsidR="00B82E7E" w:rsidRDefault="00B82E7E" w:rsidP="0085154B">
      <w:pPr>
        <w:pStyle w:val="EstiloNORMAL1"/>
        <w:rPr>
          <w:rStyle w:val="FontStyle27"/>
          <w:rFonts w:ascii="Arial" w:hAnsi="Arial" w:cs="Arial"/>
          <w:b/>
          <w:bCs/>
          <w:sz w:val="22"/>
          <w:szCs w:val="22"/>
        </w:rPr>
      </w:pPr>
    </w:p>
    <w:p w14:paraId="5D928113" w14:textId="5F6E9F8A" w:rsidR="0085154B" w:rsidRPr="0085154B" w:rsidRDefault="0085154B" w:rsidP="0085154B">
      <w:pPr>
        <w:pStyle w:val="EstiloNORMAL1"/>
        <w:rPr>
          <w:rStyle w:val="FontStyle35"/>
          <w:rFonts w:ascii="Arial" w:hAnsi="Arial" w:cs="Arial"/>
          <w:sz w:val="22"/>
          <w:szCs w:val="22"/>
        </w:rPr>
      </w:pPr>
      <w:r w:rsidRPr="0085154B">
        <w:rPr>
          <w:rStyle w:val="FontStyle27"/>
          <w:rFonts w:ascii="Arial" w:hAnsi="Arial" w:cs="Arial"/>
          <w:b/>
          <w:bCs/>
          <w:sz w:val="22"/>
          <w:szCs w:val="22"/>
        </w:rPr>
        <w:t>Software de diagnóstico y mantenimiento</w:t>
      </w:r>
      <w:r w:rsidRPr="0085154B">
        <w:rPr>
          <w:rStyle w:val="FontStyle27"/>
          <w:rFonts w:ascii="Arial" w:hAnsi="Arial" w:cs="Arial"/>
          <w:b/>
          <w:bCs/>
          <w:sz w:val="22"/>
          <w:szCs w:val="22"/>
        </w:rPr>
        <w:t>:</w:t>
      </w:r>
      <w:r>
        <w:rPr>
          <w:rStyle w:val="FontStyle35"/>
          <w:rFonts w:ascii="Arial" w:hAnsi="Arial" w:cs="Arial"/>
          <w:sz w:val="22"/>
          <w:szCs w:val="22"/>
        </w:rPr>
        <w:t xml:space="preserve"> </w:t>
      </w:r>
      <w:r w:rsidRPr="0085154B">
        <w:rPr>
          <w:rStyle w:val="FontStyle35"/>
          <w:rFonts w:ascii="Arial" w:hAnsi="Arial" w:cs="Arial"/>
          <w:sz w:val="22"/>
          <w:szCs w:val="22"/>
        </w:rPr>
        <w:t>Utilizado para poner a prueba los equipos, encontrar fallas en un periférico, etc.</w:t>
      </w:r>
    </w:p>
    <w:p w14:paraId="586EADDD" w14:textId="77777777" w:rsidR="0085154B" w:rsidRPr="00316901" w:rsidRDefault="0085154B" w:rsidP="0085154B">
      <w:pPr>
        <w:pStyle w:val="Style14"/>
        <w:widowControl/>
        <w:spacing w:before="120" w:after="120" w:line="240" w:lineRule="auto"/>
        <w:rPr>
          <w:rFonts w:ascii="Arial" w:hAnsi="Arial" w:cs="Arial"/>
          <w:sz w:val="22"/>
          <w:szCs w:val="22"/>
        </w:rPr>
      </w:pPr>
    </w:p>
    <w:p w14:paraId="2910C9B5" w14:textId="3B4EB0E0" w:rsidR="0085154B" w:rsidRPr="00D601C4" w:rsidRDefault="0085154B" w:rsidP="00D601C4">
      <w:pPr>
        <w:pStyle w:val="EstiloSUBTITULO"/>
        <w:rPr>
          <w:rStyle w:val="FontStyle30"/>
          <w:rFonts w:ascii="Arial" w:hAnsi="Arial" w:cs="Arial"/>
          <w:b/>
          <w:bCs/>
        </w:rPr>
      </w:pPr>
      <w:r w:rsidRPr="00D601C4">
        <w:rPr>
          <w:rStyle w:val="FontStyle30"/>
          <w:rFonts w:ascii="Arial" w:hAnsi="Arial" w:cs="Arial"/>
          <w:b/>
          <w:bCs/>
        </w:rPr>
        <w:t>De Aplicación</w:t>
      </w:r>
    </w:p>
    <w:p w14:paraId="0416F71B" w14:textId="77777777" w:rsidR="0085154B" w:rsidRPr="00D601C4" w:rsidRDefault="0085154B" w:rsidP="00D601C4">
      <w:pPr>
        <w:pStyle w:val="EstiloNORMAL2"/>
        <w:rPr>
          <w:rStyle w:val="FontStyle35"/>
          <w:rFonts w:ascii="Arial" w:hAnsi="Arial" w:cs="Arial"/>
          <w:sz w:val="22"/>
          <w:szCs w:val="22"/>
        </w:rPr>
      </w:pPr>
      <w:r w:rsidRPr="00D601C4">
        <w:rPr>
          <w:rStyle w:val="FontStyle35"/>
          <w:rFonts w:ascii="Arial" w:hAnsi="Arial" w:cs="Arial"/>
          <w:sz w:val="22"/>
          <w:szCs w:val="22"/>
        </w:rPr>
        <w:t>Programas que realizan una tarea específica. Se los puede agrupar en:</w:t>
      </w:r>
    </w:p>
    <w:p w14:paraId="00126BD4" w14:textId="66BEA479" w:rsidR="0085154B" w:rsidRPr="00D601C4" w:rsidRDefault="00D601C4" w:rsidP="00D601C4">
      <w:pPr>
        <w:pStyle w:val="EstiloNORMAL2"/>
        <w:rPr>
          <w:rStyle w:val="FontStyle35"/>
          <w:rFonts w:ascii="Arial" w:hAnsi="Arial" w:cs="Arial"/>
          <w:sz w:val="22"/>
          <w:szCs w:val="22"/>
        </w:rPr>
      </w:pPr>
      <w:r w:rsidRPr="00D601C4">
        <w:rPr>
          <w:rStyle w:val="FontStyle35"/>
          <w:rFonts w:ascii="Arial" w:hAnsi="Arial" w:cs="Arial"/>
          <w:b/>
          <w:bCs/>
          <w:sz w:val="22"/>
          <w:szCs w:val="22"/>
        </w:rPr>
        <w:t>E</w:t>
      </w:r>
      <w:r w:rsidR="0085154B" w:rsidRPr="00D601C4">
        <w:rPr>
          <w:rStyle w:val="FontStyle35"/>
          <w:rFonts w:ascii="Arial" w:hAnsi="Arial" w:cs="Arial"/>
          <w:b/>
          <w:bCs/>
          <w:sz w:val="22"/>
          <w:szCs w:val="22"/>
        </w:rPr>
        <w:t>stándar:</w:t>
      </w:r>
      <w:r w:rsidR="0085154B" w:rsidRPr="00D601C4">
        <w:rPr>
          <w:rStyle w:val="FontStyle35"/>
          <w:rFonts w:ascii="Arial" w:hAnsi="Arial" w:cs="Arial"/>
          <w:sz w:val="22"/>
          <w:szCs w:val="22"/>
        </w:rPr>
        <w:t xml:space="preserve"> aplicaciones de uso general para ser utilizadas por gran número de usuarios, por ejemplo: planillas de cálculo, procesadores de textos, etc.</w:t>
      </w:r>
    </w:p>
    <w:p w14:paraId="0EFFA04C" w14:textId="08608D17" w:rsidR="0085154B" w:rsidRPr="00D601C4" w:rsidRDefault="00D601C4" w:rsidP="00D601C4">
      <w:pPr>
        <w:pStyle w:val="EstiloNORMAL2"/>
        <w:rPr>
          <w:rStyle w:val="FontStyle35"/>
          <w:rFonts w:ascii="Arial" w:hAnsi="Arial" w:cs="Arial"/>
          <w:sz w:val="22"/>
          <w:szCs w:val="22"/>
        </w:rPr>
      </w:pPr>
      <w:r>
        <w:rPr>
          <w:rStyle w:val="FontStyle35"/>
          <w:rFonts w:ascii="Arial" w:hAnsi="Arial" w:cs="Arial"/>
          <w:b/>
          <w:bCs/>
          <w:sz w:val="22"/>
          <w:szCs w:val="22"/>
        </w:rPr>
        <w:t xml:space="preserve">A </w:t>
      </w:r>
      <w:r w:rsidR="0085154B" w:rsidRPr="00D601C4">
        <w:rPr>
          <w:rStyle w:val="FontStyle35"/>
          <w:rFonts w:ascii="Arial" w:hAnsi="Arial" w:cs="Arial"/>
          <w:b/>
          <w:bCs/>
          <w:sz w:val="22"/>
          <w:szCs w:val="22"/>
        </w:rPr>
        <w:t>medida:</w:t>
      </w:r>
      <w:r w:rsidR="0085154B" w:rsidRPr="00D601C4">
        <w:rPr>
          <w:rStyle w:val="FontStyle35"/>
          <w:rFonts w:ascii="Arial" w:hAnsi="Arial" w:cs="Arial"/>
          <w:sz w:val="22"/>
          <w:szCs w:val="22"/>
        </w:rPr>
        <w:t xml:space="preserve"> aplicaciones específicas desarrolladas para pocos usuarios y con un fin especifico.</w:t>
      </w:r>
      <w:r>
        <w:rPr>
          <w:rStyle w:val="FontStyle35"/>
          <w:rFonts w:ascii="Arial" w:hAnsi="Arial" w:cs="Arial"/>
          <w:sz w:val="22"/>
          <w:szCs w:val="22"/>
        </w:rPr>
        <w:t xml:space="preserve"> </w:t>
      </w:r>
      <w:r w:rsidR="0085154B" w:rsidRPr="00D601C4">
        <w:rPr>
          <w:rStyle w:val="FontStyle35"/>
          <w:rFonts w:ascii="Arial" w:hAnsi="Arial" w:cs="Arial"/>
          <w:sz w:val="22"/>
          <w:szCs w:val="22"/>
        </w:rPr>
        <w:t>Por ejemplo: un programa solicitado por la NASA.</w:t>
      </w:r>
    </w:p>
    <w:p w14:paraId="7FB53D86" w14:textId="77777777" w:rsidR="0085154B" w:rsidRDefault="0085154B" w:rsidP="0085154B">
      <w:pPr>
        <w:pStyle w:val="Style14"/>
        <w:widowControl/>
        <w:spacing w:before="120" w:after="120" w:line="240" w:lineRule="auto"/>
        <w:rPr>
          <w:rStyle w:val="FontStyle30"/>
          <w:rFonts w:ascii="Arial" w:hAnsi="Arial" w:cs="Arial"/>
          <w:sz w:val="22"/>
          <w:szCs w:val="22"/>
          <w:u w:val="single"/>
          <w:lang w:val="es-ES_tradnl" w:eastAsia="es-ES_tradnl"/>
        </w:rPr>
      </w:pPr>
    </w:p>
    <w:p w14:paraId="594A7F90" w14:textId="77777777" w:rsidR="00D1457A" w:rsidRDefault="00D1457A" w:rsidP="00D1457A">
      <w:pPr>
        <w:pStyle w:val="Style14"/>
        <w:widowControl/>
        <w:spacing w:before="120" w:after="120" w:line="240" w:lineRule="auto"/>
        <w:rPr>
          <w:i/>
          <w:iCs/>
        </w:rPr>
      </w:pPr>
      <w:r w:rsidRPr="00D1457A">
        <w:rPr>
          <w:rStyle w:val="EstiloSUBTITULOCar"/>
        </w:rPr>
        <w:t>Software en la Nube (Cloud Computing)</w:t>
      </w:r>
      <w:r w:rsidRPr="00D601C4">
        <w:rPr>
          <w:i/>
          <w:iCs/>
        </w:rPr>
        <w:t xml:space="preserve">: </w:t>
      </w:r>
    </w:p>
    <w:p w14:paraId="148CBF6F" w14:textId="1D9D6938" w:rsidR="00D1457A" w:rsidRPr="00D1457A" w:rsidRDefault="00D1457A" w:rsidP="00D1457A">
      <w:pPr>
        <w:pStyle w:val="EstiloNORMAL2"/>
      </w:pPr>
      <w:r w:rsidRPr="00D1457A">
        <w:t>Este servicio permite</w:t>
      </w:r>
      <w:r>
        <w:t xml:space="preserve"> </w:t>
      </w:r>
      <w:r w:rsidRPr="00D1457A">
        <w:t xml:space="preserve">almacenar cualquier tipo de fichero informático en un ordenador remoto e instalado en algún lugar del mundo. En </w:t>
      </w:r>
      <w:proofErr w:type="gramStart"/>
      <w:r w:rsidRPr="00D1457A">
        <w:t>realidad</w:t>
      </w:r>
      <w:proofErr w:type="gramEnd"/>
      <w:r w:rsidRPr="00D1457A">
        <w:t xml:space="preserve"> se tratan de servidores gigantes conocidos como centros de datos.</w:t>
      </w:r>
    </w:p>
    <w:p w14:paraId="7698CF20" w14:textId="02DBF46D" w:rsidR="00D1457A" w:rsidRDefault="00D1457A" w:rsidP="00D1457A">
      <w:pPr>
        <w:pStyle w:val="EstiloNORMAL2"/>
      </w:pPr>
      <w:r w:rsidRPr="00D1457A">
        <w:t>Los</w:t>
      </w:r>
      <w:r>
        <w:t xml:space="preserve"> </w:t>
      </w:r>
      <w:r w:rsidRPr="00D1457A">
        <w:t>ficheros que almacenamos no ocupan espacio en nuestros equipos y son accesibles desde cualquier lugar. Tan solo es necesario tener conexión a Internet.</w:t>
      </w:r>
      <w:r>
        <w:t xml:space="preserve"> </w:t>
      </w:r>
      <w:r w:rsidRPr="00D1457A">
        <w:t>Además, gracias a aplicaciones móvil y de escritorio, los archivos se sincronizan automáticamente para poder acceder siempre a la última versión. Asimismo, podremos compartir nuestras fotos, vídeos y documentos de forma segura.</w:t>
      </w:r>
    </w:p>
    <w:p w14:paraId="72A52863" w14:textId="2E207A28" w:rsidR="00D1457A" w:rsidRDefault="00D1457A" w:rsidP="00D1457A">
      <w:pPr>
        <w:pStyle w:val="EstiloNORMAL2"/>
      </w:pPr>
      <w:r>
        <w:t xml:space="preserve">Por ejemplo: </w:t>
      </w:r>
      <w:r w:rsidRPr="00D1457A">
        <w:t>Google Drive</w:t>
      </w:r>
      <w:r>
        <w:t xml:space="preserve">, </w:t>
      </w:r>
      <w:r>
        <w:t>Microsoft OneDrive</w:t>
      </w:r>
      <w:r>
        <w:t xml:space="preserve">, </w:t>
      </w:r>
      <w:r>
        <w:t>iCloud</w:t>
      </w:r>
      <w:r>
        <w:t xml:space="preserve">, </w:t>
      </w:r>
      <w:r>
        <w:t>Dropbox</w:t>
      </w:r>
      <w:r>
        <w:t>, ETC</w:t>
      </w:r>
    </w:p>
    <w:p w14:paraId="297F4DCC" w14:textId="56FF2073" w:rsidR="00D1457A" w:rsidRDefault="00D1457A" w:rsidP="00D1457A">
      <w:pPr>
        <w:pStyle w:val="Style14"/>
        <w:widowControl/>
        <w:spacing w:before="120" w:after="120" w:line="240" w:lineRule="auto"/>
        <w:rPr>
          <w:rStyle w:val="FontStyle30"/>
          <w:rFonts w:ascii="Arial" w:hAnsi="Arial" w:cs="Arial"/>
          <w:sz w:val="22"/>
          <w:szCs w:val="22"/>
          <w:u w:val="single"/>
          <w:lang w:val="es-ES_tradnl" w:eastAsia="es-ES_tradnl"/>
        </w:rPr>
      </w:pPr>
    </w:p>
    <w:p w14:paraId="67064D8A" w14:textId="77777777" w:rsidR="0085154B" w:rsidRPr="005A71DC" w:rsidRDefault="0085154B" w:rsidP="005A71DC">
      <w:pPr>
        <w:pStyle w:val="EstiloSUBTITULO"/>
        <w:rPr>
          <w:rStyle w:val="FontStyle30"/>
          <w:rFonts w:ascii="Arial" w:hAnsi="Arial" w:cs="Arial"/>
          <w:b/>
          <w:bCs/>
        </w:rPr>
      </w:pPr>
      <w:r w:rsidRPr="005A71DC">
        <w:rPr>
          <w:rStyle w:val="FontStyle30"/>
          <w:rFonts w:ascii="Arial" w:hAnsi="Arial" w:cs="Arial"/>
          <w:b/>
          <w:bCs/>
        </w:rPr>
        <w:t>Archivos</w:t>
      </w:r>
    </w:p>
    <w:p w14:paraId="77D99DBE" w14:textId="77777777" w:rsidR="0085154B" w:rsidRPr="00D1457A" w:rsidRDefault="0085154B" w:rsidP="00D1457A">
      <w:pPr>
        <w:pStyle w:val="EstiloSUBTITULO"/>
        <w:rPr>
          <w:rStyle w:val="FontStyle30"/>
          <w:rFonts w:ascii="Arial" w:hAnsi="Arial" w:cs="Arial"/>
          <w:b/>
          <w:bCs/>
        </w:rPr>
      </w:pPr>
      <w:r w:rsidRPr="00D1457A">
        <w:rPr>
          <w:rStyle w:val="FontStyle30"/>
          <w:rFonts w:ascii="Arial" w:hAnsi="Arial" w:cs="Arial"/>
          <w:b/>
          <w:bCs/>
        </w:rPr>
        <w:t>Conceptos básicos.</w:t>
      </w:r>
    </w:p>
    <w:p w14:paraId="72857077" w14:textId="77777777" w:rsidR="0085154B" w:rsidRPr="00D1457A" w:rsidRDefault="0085154B" w:rsidP="00D1457A">
      <w:pPr>
        <w:pStyle w:val="EstiloNORMAL2"/>
        <w:rPr>
          <w:rStyle w:val="FontStyle35"/>
          <w:rFonts w:ascii="Arial" w:hAnsi="Arial" w:cs="Arial"/>
          <w:sz w:val="22"/>
          <w:szCs w:val="22"/>
        </w:rPr>
      </w:pPr>
      <w:r w:rsidRPr="00D1457A">
        <w:rPr>
          <w:rStyle w:val="FontStyle35"/>
          <w:rFonts w:ascii="Arial" w:hAnsi="Arial" w:cs="Arial"/>
          <w:sz w:val="22"/>
          <w:szCs w:val="22"/>
        </w:rPr>
        <w:t>La necesidad de almacenar y procesar grandes volúmenes de datos utilizando como herramienta el computador dio lugar al uso de los denominados ficheros o archivos informáticos.</w:t>
      </w:r>
    </w:p>
    <w:p w14:paraId="04387B8C" w14:textId="77777777" w:rsidR="0085154B" w:rsidRPr="00D1457A" w:rsidRDefault="0085154B" w:rsidP="00D1457A">
      <w:pPr>
        <w:pStyle w:val="EstiloNORMAL2"/>
        <w:rPr>
          <w:rStyle w:val="FontStyle31"/>
          <w:rFonts w:ascii="Arial" w:hAnsi="Arial" w:cs="Arial"/>
          <w:b w:val="0"/>
          <w:bCs w:val="0"/>
          <w:i/>
          <w:iCs/>
          <w:sz w:val="22"/>
          <w:szCs w:val="22"/>
        </w:rPr>
      </w:pPr>
      <w:r w:rsidRPr="00D1457A">
        <w:rPr>
          <w:rStyle w:val="FontStyle31"/>
          <w:rFonts w:ascii="Arial" w:hAnsi="Arial" w:cs="Arial"/>
          <w:b w:val="0"/>
          <w:bCs w:val="0"/>
          <w:i/>
          <w:iCs/>
          <w:sz w:val="22"/>
          <w:szCs w:val="22"/>
        </w:rPr>
        <w:t>Un archivo o fichero es un conjunto ordenado de datos que tienen entre sí una relación lógica y residen en soportes de información, también llamados memorias secundarias auxiliares.</w:t>
      </w:r>
    </w:p>
    <w:p w14:paraId="05E85625" w14:textId="77777777" w:rsidR="0085154B" w:rsidRPr="00D1457A" w:rsidRDefault="0085154B" w:rsidP="00D1457A">
      <w:pPr>
        <w:pStyle w:val="EstiloNORMAL2"/>
        <w:rPr>
          <w:rStyle w:val="FontStyle35"/>
          <w:rFonts w:ascii="Arial" w:hAnsi="Arial" w:cs="Arial"/>
          <w:sz w:val="22"/>
          <w:szCs w:val="22"/>
        </w:rPr>
      </w:pPr>
      <w:r w:rsidRPr="00D1457A">
        <w:rPr>
          <w:rStyle w:val="FontStyle35"/>
          <w:rFonts w:ascii="Arial" w:hAnsi="Arial" w:cs="Arial"/>
          <w:sz w:val="22"/>
          <w:szCs w:val="22"/>
        </w:rPr>
        <w:t xml:space="preserve">Un archivo está compuesto por estructuras de datos más simples llamadas </w:t>
      </w:r>
      <w:r w:rsidRPr="00F75F58">
        <w:rPr>
          <w:rStyle w:val="FontStyle32"/>
          <w:rFonts w:ascii="Arial" w:hAnsi="Arial" w:cs="Arial"/>
          <w:sz w:val="22"/>
          <w:szCs w:val="22"/>
        </w:rPr>
        <w:t>registros</w:t>
      </w:r>
      <w:r w:rsidRPr="00D1457A">
        <w:rPr>
          <w:rStyle w:val="FontStyle32"/>
          <w:rFonts w:ascii="Arial" w:hAnsi="Arial" w:cs="Arial"/>
          <w:b w:val="0"/>
          <w:bCs w:val="0"/>
          <w:i w:val="0"/>
          <w:iCs w:val="0"/>
          <w:sz w:val="22"/>
          <w:szCs w:val="22"/>
        </w:rPr>
        <w:t xml:space="preserve">. </w:t>
      </w:r>
      <w:r w:rsidRPr="00D1457A">
        <w:rPr>
          <w:rStyle w:val="FontStyle35"/>
          <w:rFonts w:ascii="Arial" w:hAnsi="Arial" w:cs="Arial"/>
          <w:sz w:val="22"/>
          <w:szCs w:val="22"/>
        </w:rPr>
        <w:t>Todos los registros de un archivo son del mismo tipo, es decir, tienen la misma estructura.</w:t>
      </w:r>
    </w:p>
    <w:p w14:paraId="3D3D8A54" w14:textId="77777777" w:rsidR="0085154B" w:rsidRPr="00D1457A" w:rsidRDefault="0085154B" w:rsidP="00D1457A">
      <w:pPr>
        <w:pStyle w:val="EstiloNORMAL2"/>
        <w:rPr>
          <w:rStyle w:val="FontStyle35"/>
          <w:rFonts w:ascii="Arial" w:hAnsi="Arial" w:cs="Arial"/>
          <w:sz w:val="22"/>
          <w:szCs w:val="22"/>
        </w:rPr>
      </w:pPr>
      <w:r w:rsidRPr="00D1457A">
        <w:rPr>
          <w:rStyle w:val="FontStyle35"/>
          <w:rFonts w:ascii="Arial" w:hAnsi="Arial" w:cs="Arial"/>
          <w:sz w:val="22"/>
          <w:szCs w:val="22"/>
        </w:rPr>
        <w:t xml:space="preserve">Cada registro está formado por </w:t>
      </w:r>
      <w:r w:rsidRPr="00F75F58">
        <w:rPr>
          <w:rStyle w:val="FontStyle32"/>
          <w:rFonts w:ascii="Arial" w:hAnsi="Arial" w:cs="Arial"/>
          <w:sz w:val="22"/>
          <w:szCs w:val="22"/>
        </w:rPr>
        <w:t>campos</w:t>
      </w:r>
      <w:r w:rsidRPr="00D1457A">
        <w:rPr>
          <w:rStyle w:val="FontStyle32"/>
          <w:rFonts w:ascii="Arial" w:hAnsi="Arial" w:cs="Arial"/>
          <w:b w:val="0"/>
          <w:bCs w:val="0"/>
          <w:i w:val="0"/>
          <w:iCs w:val="0"/>
          <w:sz w:val="22"/>
          <w:szCs w:val="22"/>
        </w:rPr>
        <w:t xml:space="preserve">, </w:t>
      </w:r>
      <w:r w:rsidRPr="00D1457A">
        <w:rPr>
          <w:rStyle w:val="FontStyle35"/>
          <w:rFonts w:ascii="Arial" w:hAnsi="Arial" w:cs="Arial"/>
          <w:sz w:val="22"/>
          <w:szCs w:val="22"/>
        </w:rPr>
        <w:t>los cuales pueden ser de diferentes tipos, conteniendo información referente a una característica en particular dentro del archivo.</w:t>
      </w:r>
    </w:p>
    <w:p w14:paraId="7CF09DE4" w14:textId="7E6007D7" w:rsidR="0085154B" w:rsidRPr="00D1457A" w:rsidRDefault="0085154B" w:rsidP="00D1457A">
      <w:pPr>
        <w:pStyle w:val="EstiloNORMAL2"/>
        <w:rPr>
          <w:rStyle w:val="FontStyle35"/>
          <w:rFonts w:ascii="Arial" w:hAnsi="Arial" w:cs="Arial"/>
          <w:sz w:val="22"/>
          <w:szCs w:val="22"/>
        </w:rPr>
      </w:pPr>
      <w:r w:rsidRPr="00D1457A">
        <w:rPr>
          <w:rStyle w:val="FontStyle35"/>
          <w:rFonts w:ascii="Arial" w:hAnsi="Arial" w:cs="Arial"/>
          <w:sz w:val="22"/>
          <w:szCs w:val="22"/>
        </w:rPr>
        <w:lastRenderedPageBreak/>
        <w:t xml:space="preserve">Por </w:t>
      </w:r>
      <w:proofErr w:type="gramStart"/>
      <w:r w:rsidRPr="00D1457A">
        <w:rPr>
          <w:rStyle w:val="FontStyle35"/>
          <w:rFonts w:ascii="Arial" w:hAnsi="Arial" w:cs="Arial"/>
          <w:sz w:val="22"/>
          <w:szCs w:val="22"/>
        </w:rPr>
        <w:t>ejemplo</w:t>
      </w:r>
      <w:proofErr w:type="gramEnd"/>
      <w:r w:rsidRPr="00D1457A">
        <w:rPr>
          <w:rStyle w:val="FontStyle35"/>
          <w:rFonts w:ascii="Arial" w:hAnsi="Arial" w:cs="Arial"/>
          <w:sz w:val="22"/>
          <w:szCs w:val="22"/>
        </w:rPr>
        <w:t xml:space="preserve"> en un archivo de personal, cada registro contiene los campos con los datos de cada empleado (número de DN</w:t>
      </w:r>
      <w:r w:rsidR="00F75F58">
        <w:rPr>
          <w:rStyle w:val="FontStyle35"/>
          <w:rFonts w:ascii="Arial" w:hAnsi="Arial" w:cs="Arial"/>
          <w:sz w:val="22"/>
          <w:szCs w:val="22"/>
        </w:rPr>
        <w:t>I</w:t>
      </w:r>
      <w:r w:rsidRPr="00D1457A">
        <w:rPr>
          <w:rStyle w:val="FontStyle35"/>
          <w:rFonts w:ascii="Arial" w:hAnsi="Arial" w:cs="Arial"/>
          <w:sz w:val="22"/>
          <w:szCs w:val="22"/>
        </w:rPr>
        <w:t xml:space="preserve"> nombre y apellido, dirección, fecha de ingreso, sueldo, etc.).</w:t>
      </w:r>
    </w:p>
    <w:p w14:paraId="69330184" w14:textId="5B6C8E50" w:rsidR="00F75F58" w:rsidRDefault="00F75F58" w:rsidP="0085154B">
      <w:pPr>
        <w:pStyle w:val="Style13"/>
        <w:widowControl/>
        <w:spacing w:before="120" w:after="120" w:line="240" w:lineRule="auto"/>
        <w:jc w:val="center"/>
        <w:rPr>
          <w:rFonts w:ascii="Arial" w:hAnsi="Arial" w:cs="Arial"/>
          <w:sz w:val="22"/>
          <w:szCs w:val="22"/>
          <w:lang w:eastAsia="es-ES_tradnl"/>
        </w:rPr>
      </w:pPr>
      <w:r>
        <w:rPr>
          <w:rFonts w:ascii="Arial" w:hAnsi="Arial" w:cs="Arial"/>
          <w:noProof/>
          <w:sz w:val="22"/>
          <w:szCs w:val="22"/>
          <w:lang w:eastAsia="es-ES_tradnl"/>
        </w:rPr>
        <w:drawing>
          <wp:inline distT="0" distB="0" distL="0" distR="0" wp14:anchorId="6ABF7BB6" wp14:editId="34818304">
            <wp:extent cx="4807263" cy="1902097"/>
            <wp:effectExtent l="0" t="0" r="0" b="0"/>
            <wp:docPr id="129832935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5001" cy="1920986"/>
                    </a:xfrm>
                    <a:prstGeom prst="rect">
                      <a:avLst/>
                    </a:prstGeom>
                    <a:noFill/>
                  </pic:spPr>
                </pic:pic>
              </a:graphicData>
            </a:graphic>
          </wp:inline>
        </w:drawing>
      </w:r>
    </w:p>
    <w:p w14:paraId="1A206E9B" w14:textId="77777777" w:rsidR="0085154B" w:rsidRDefault="0085154B" w:rsidP="0085154B">
      <w:pPr>
        <w:pStyle w:val="Style13"/>
        <w:widowControl/>
        <w:spacing w:before="120" w:after="120" w:line="240" w:lineRule="auto"/>
        <w:rPr>
          <w:rStyle w:val="FontStyle35"/>
          <w:rFonts w:ascii="Arial" w:hAnsi="Arial" w:cs="Arial"/>
          <w:lang w:val="es-ES_tradnl" w:eastAsia="es-ES_tradnl"/>
        </w:rPr>
      </w:pPr>
    </w:p>
    <w:p w14:paraId="5D0B9B29" w14:textId="4B32E748" w:rsidR="004C271A" w:rsidRPr="004C271A" w:rsidRDefault="004C271A" w:rsidP="00F75F58">
      <w:pPr>
        <w:pStyle w:val="EstiloNORMAL2"/>
        <w:rPr>
          <w:rStyle w:val="FontStyle35"/>
          <w:rFonts w:ascii="Arial" w:hAnsi="Arial" w:cs="Arial"/>
          <w:i/>
          <w:iCs/>
          <w:sz w:val="22"/>
          <w:szCs w:val="22"/>
        </w:rPr>
      </w:pPr>
      <w:r w:rsidRPr="004C271A">
        <w:rPr>
          <w:i/>
          <w:iCs/>
        </w:rPr>
        <w:t xml:space="preserve">Se llama </w:t>
      </w:r>
      <w:r w:rsidRPr="004C271A">
        <w:rPr>
          <w:b/>
          <w:bCs/>
          <w:i/>
          <w:iCs/>
        </w:rPr>
        <w:t>registro lógico</w:t>
      </w:r>
      <w:r w:rsidRPr="004C271A">
        <w:rPr>
          <w:i/>
          <w:iCs/>
        </w:rPr>
        <w:t xml:space="preserve"> al conjunto de información identificable acerca de uno de los elementos del archivo. </w:t>
      </w:r>
      <w:r w:rsidRPr="004C271A">
        <w:t xml:space="preserve">Ejemplo: registro de </w:t>
      </w:r>
      <w:proofErr w:type="spellStart"/>
      <w:r w:rsidRPr="004C271A">
        <w:t>Datos_Personales</w:t>
      </w:r>
      <w:proofErr w:type="spellEnd"/>
    </w:p>
    <w:p w14:paraId="55EC86D7" w14:textId="7A1F7D30" w:rsidR="0085154B" w:rsidRPr="004C271A" w:rsidRDefault="0085154B" w:rsidP="00F75F58">
      <w:pPr>
        <w:pStyle w:val="EstiloNORMAL2"/>
        <w:rPr>
          <w:rStyle w:val="FontStyle35"/>
          <w:rFonts w:ascii="Arial" w:hAnsi="Arial" w:cs="Arial"/>
          <w:sz w:val="22"/>
          <w:szCs w:val="22"/>
        </w:rPr>
      </w:pPr>
      <w:r w:rsidRPr="004C271A">
        <w:rPr>
          <w:rStyle w:val="FontStyle35"/>
          <w:rFonts w:ascii="Arial" w:hAnsi="Arial" w:cs="Arial"/>
          <w:i/>
          <w:iCs/>
          <w:sz w:val="22"/>
          <w:szCs w:val="22"/>
        </w:rPr>
        <w:t xml:space="preserve">Se llama </w:t>
      </w:r>
      <w:r w:rsidRPr="004C271A">
        <w:rPr>
          <w:rStyle w:val="FontStyle32"/>
          <w:rFonts w:ascii="Arial" w:hAnsi="Arial" w:cs="Arial"/>
          <w:i w:val="0"/>
          <w:iCs w:val="0"/>
          <w:sz w:val="22"/>
          <w:szCs w:val="22"/>
        </w:rPr>
        <w:t>registro físico</w:t>
      </w:r>
      <w:r w:rsidRPr="004C271A">
        <w:rPr>
          <w:rStyle w:val="FontStyle32"/>
          <w:rFonts w:ascii="Arial" w:hAnsi="Arial" w:cs="Arial"/>
          <w:b w:val="0"/>
          <w:bCs w:val="0"/>
          <w:i w:val="0"/>
          <w:iCs w:val="0"/>
          <w:sz w:val="22"/>
          <w:szCs w:val="22"/>
        </w:rPr>
        <w:t xml:space="preserve"> </w:t>
      </w:r>
      <w:r w:rsidRPr="004C271A">
        <w:rPr>
          <w:rStyle w:val="FontStyle32"/>
          <w:rFonts w:ascii="Arial" w:hAnsi="Arial" w:cs="Arial"/>
          <w:i w:val="0"/>
          <w:iCs w:val="0"/>
          <w:sz w:val="22"/>
          <w:szCs w:val="22"/>
        </w:rPr>
        <w:t>o bloque</w:t>
      </w:r>
      <w:r w:rsidRPr="004C271A">
        <w:rPr>
          <w:rStyle w:val="FontStyle32"/>
          <w:rFonts w:ascii="Arial" w:hAnsi="Arial" w:cs="Arial"/>
          <w:b w:val="0"/>
          <w:bCs w:val="0"/>
          <w:i w:val="0"/>
          <w:iCs w:val="0"/>
          <w:sz w:val="22"/>
          <w:szCs w:val="22"/>
        </w:rPr>
        <w:t xml:space="preserve"> </w:t>
      </w:r>
      <w:r w:rsidRPr="004C271A">
        <w:rPr>
          <w:rStyle w:val="FontStyle35"/>
          <w:rFonts w:ascii="Arial" w:hAnsi="Arial" w:cs="Arial"/>
          <w:i/>
          <w:iCs/>
          <w:sz w:val="22"/>
          <w:szCs w:val="22"/>
        </w:rPr>
        <w:t>a la cantidad de información que se transfiere físicamente en cada operación de acceso (lectura o escritora) sobre el archivo.</w:t>
      </w:r>
      <w:r w:rsidR="004C271A" w:rsidRPr="004C271A">
        <w:rPr>
          <w:rStyle w:val="FontStyle35"/>
          <w:rFonts w:ascii="Arial" w:hAnsi="Arial" w:cs="Arial"/>
          <w:i/>
          <w:iCs/>
          <w:sz w:val="22"/>
          <w:szCs w:val="22"/>
        </w:rPr>
        <w:t xml:space="preserve"> </w:t>
      </w:r>
      <w:r w:rsidR="004C271A" w:rsidRPr="004C271A">
        <w:t>Ejemplo: sector del disco rí</w:t>
      </w:r>
      <w:r w:rsidR="004C271A" w:rsidRPr="004C271A">
        <w:t>gido</w:t>
      </w:r>
    </w:p>
    <w:p w14:paraId="6DFDDAEB" w14:textId="77777777" w:rsidR="0085154B" w:rsidRPr="00F75F58" w:rsidRDefault="0085154B" w:rsidP="00F75F58">
      <w:pPr>
        <w:pStyle w:val="EstiloNORMAL2"/>
        <w:rPr>
          <w:rStyle w:val="FontStyle35"/>
          <w:rFonts w:ascii="Arial" w:hAnsi="Arial" w:cs="Arial"/>
          <w:sz w:val="22"/>
          <w:szCs w:val="22"/>
        </w:rPr>
      </w:pPr>
      <w:r w:rsidRPr="00F75F58">
        <w:rPr>
          <w:rStyle w:val="FontStyle35"/>
          <w:rFonts w:ascii="Arial" w:hAnsi="Arial" w:cs="Arial"/>
          <w:sz w:val="22"/>
          <w:szCs w:val="22"/>
        </w:rPr>
        <w:t>La transferencia bloque a bloque, se realiza entre una zona de memoria principal asociada a las entradas salidas llamada buffer y el registro físico o bloque.</w:t>
      </w:r>
    </w:p>
    <w:p w14:paraId="3EC44A07" w14:textId="77777777" w:rsidR="0085154B" w:rsidRPr="00F75F58" w:rsidRDefault="0085154B" w:rsidP="00F75F58">
      <w:pPr>
        <w:pStyle w:val="EstiloNORMAL2"/>
        <w:rPr>
          <w:rStyle w:val="FontStyle35"/>
          <w:rFonts w:ascii="Arial" w:hAnsi="Arial" w:cs="Arial"/>
          <w:sz w:val="22"/>
          <w:szCs w:val="22"/>
        </w:rPr>
      </w:pPr>
      <w:r w:rsidRPr="00F75F58">
        <w:rPr>
          <w:rStyle w:val="FontStyle35"/>
          <w:rFonts w:ascii="Arial" w:hAnsi="Arial" w:cs="Arial"/>
          <w:sz w:val="22"/>
          <w:szCs w:val="22"/>
        </w:rPr>
        <w:t>El tamaño y formato del registro lógico los define el programador y el tamaño del registro físico viene dado por las características físicas del computador.</w:t>
      </w:r>
    </w:p>
    <w:p w14:paraId="0B58D4AC" w14:textId="77777777" w:rsidR="0085154B" w:rsidRDefault="0085154B" w:rsidP="00F75F58">
      <w:pPr>
        <w:pStyle w:val="EstiloNORMAL2"/>
        <w:rPr>
          <w:rStyle w:val="FontStyle35"/>
          <w:rFonts w:ascii="Arial" w:hAnsi="Arial" w:cs="Arial"/>
          <w:sz w:val="22"/>
          <w:szCs w:val="22"/>
        </w:rPr>
      </w:pPr>
      <w:r w:rsidRPr="00F75F58">
        <w:rPr>
          <w:rStyle w:val="FontStyle35"/>
          <w:rFonts w:ascii="Arial" w:hAnsi="Arial" w:cs="Arial"/>
          <w:sz w:val="22"/>
          <w:szCs w:val="22"/>
        </w:rPr>
        <w:t xml:space="preserve">En general, un bloque contiene uno o más registros lógicos (registros bloqueados), pero puede ocurrir que un </w:t>
      </w:r>
      <w:r w:rsidRPr="00F75F58">
        <w:rPr>
          <w:rStyle w:val="FontStyle33"/>
          <w:rFonts w:ascii="Arial" w:hAnsi="Arial" w:cs="Arial"/>
          <w:b w:val="0"/>
          <w:bCs w:val="0"/>
          <w:spacing w:val="0"/>
          <w:sz w:val="22"/>
          <w:szCs w:val="22"/>
        </w:rPr>
        <w:t xml:space="preserve">registro </w:t>
      </w:r>
      <w:r w:rsidRPr="00F75F58">
        <w:rPr>
          <w:rStyle w:val="FontStyle35"/>
          <w:rFonts w:ascii="Arial" w:hAnsi="Arial" w:cs="Arial"/>
          <w:sz w:val="22"/>
          <w:szCs w:val="22"/>
        </w:rPr>
        <w:t>lógico ocupe más de un registro físico (registros expandidos).</w:t>
      </w:r>
    </w:p>
    <w:p w14:paraId="6F51F15A" w14:textId="77777777" w:rsidR="0046331C" w:rsidRDefault="0046331C" w:rsidP="001013E3">
      <w:pPr>
        <w:pStyle w:val="EstiloNORMAL2"/>
        <w:jc w:val="center"/>
        <w:rPr>
          <w:rStyle w:val="FontStyle35"/>
          <w:rFonts w:ascii="Arial" w:hAnsi="Arial" w:cs="Arial"/>
          <w:i/>
          <w:iCs/>
          <w:sz w:val="22"/>
          <w:szCs w:val="22"/>
        </w:rPr>
      </w:pPr>
    </w:p>
    <w:p w14:paraId="69E39410" w14:textId="7526DF50" w:rsidR="0085154B" w:rsidRPr="004C271A" w:rsidRDefault="0085154B" w:rsidP="001013E3">
      <w:pPr>
        <w:pStyle w:val="EstiloNORMAL2"/>
        <w:jc w:val="center"/>
        <w:rPr>
          <w:rStyle w:val="FontStyle35"/>
          <w:rFonts w:ascii="Arial" w:hAnsi="Arial" w:cs="Arial"/>
          <w:i/>
          <w:iCs/>
          <w:sz w:val="22"/>
          <w:szCs w:val="22"/>
        </w:rPr>
      </w:pPr>
      <w:r w:rsidRPr="004C271A">
        <w:rPr>
          <w:rStyle w:val="FontStyle35"/>
          <w:rFonts w:ascii="Arial" w:hAnsi="Arial" w:cs="Arial"/>
          <w:i/>
          <w:iCs/>
          <w:sz w:val="22"/>
          <w:szCs w:val="22"/>
        </w:rPr>
        <w:t xml:space="preserve">Se denomina </w:t>
      </w:r>
      <w:r w:rsidRPr="004C271A">
        <w:rPr>
          <w:rStyle w:val="FontStyle27"/>
          <w:rFonts w:ascii="Arial" w:hAnsi="Arial" w:cs="Arial"/>
          <w:b/>
          <w:bCs/>
          <w:i/>
          <w:iCs/>
          <w:sz w:val="22"/>
          <w:szCs w:val="22"/>
        </w:rPr>
        <w:t>factor de bloqueo</w:t>
      </w:r>
      <w:r w:rsidRPr="004C271A">
        <w:rPr>
          <w:rStyle w:val="FontStyle27"/>
          <w:rFonts w:ascii="Arial" w:hAnsi="Arial" w:cs="Arial"/>
          <w:i/>
          <w:iCs/>
          <w:sz w:val="22"/>
          <w:szCs w:val="22"/>
        </w:rPr>
        <w:t xml:space="preserve"> </w:t>
      </w:r>
      <w:r w:rsidRPr="004C271A">
        <w:rPr>
          <w:rStyle w:val="FontStyle35"/>
          <w:rFonts w:ascii="Arial" w:hAnsi="Arial" w:cs="Arial"/>
          <w:i/>
          <w:iCs/>
          <w:sz w:val="22"/>
          <w:szCs w:val="22"/>
        </w:rPr>
        <w:t>al número de registros lógicos que contiene cada registro físico.</w:t>
      </w:r>
    </w:p>
    <w:p w14:paraId="581A0C72" w14:textId="34CC2514" w:rsidR="004C271A" w:rsidRDefault="004C271A" w:rsidP="00F75F58">
      <w:pPr>
        <w:pStyle w:val="EstiloNORMAL2"/>
      </w:pPr>
      <w:r>
        <w:t xml:space="preserve">Ejemplo: </w:t>
      </w:r>
    </w:p>
    <w:p w14:paraId="6D75D545" w14:textId="52E2E7A1" w:rsidR="004C271A" w:rsidRDefault="004C271A" w:rsidP="00F75F58">
      <w:pPr>
        <w:pStyle w:val="EstiloNORMAL2"/>
      </w:pPr>
      <w:r>
        <w:t xml:space="preserve">Sea un disco rígido con sectores de 512 bytes. En él, se almacenó un archivo que contiene registros lógicos de 100 bytes cada uno. El factor de bloqueo se calcula como: </w:t>
      </w:r>
    </w:p>
    <w:p w14:paraId="43806967" w14:textId="5C02A720" w:rsidR="004C271A" w:rsidRDefault="004C271A" w:rsidP="001013E3">
      <w:pPr>
        <w:pStyle w:val="EstiloNORMAL2"/>
        <w:jc w:val="center"/>
      </w:pPr>
      <w:r>
        <w:t>Factor de bloqueo = Tamaño del registro físico / tamaño del registro lógico</w:t>
      </w:r>
    </w:p>
    <w:p w14:paraId="74F5DABF" w14:textId="6CD26DC2" w:rsidR="001013E3" w:rsidRDefault="004C271A" w:rsidP="001013E3">
      <w:pPr>
        <w:pStyle w:val="EstiloNORMAL2"/>
        <w:jc w:val="center"/>
      </w:pPr>
      <w:r>
        <w:t>Factor de bloqueo = 512 bytes / 100 bytes = 5</w:t>
      </w:r>
    </w:p>
    <w:p w14:paraId="53287554" w14:textId="2B18E42A" w:rsidR="004C271A" w:rsidRDefault="004C271A" w:rsidP="00F75F58">
      <w:pPr>
        <w:pStyle w:val="EstiloNORMAL2"/>
        <w:rPr>
          <w:b/>
          <w:bCs/>
          <w:i/>
          <w:iCs/>
        </w:rPr>
      </w:pPr>
      <w:r w:rsidRPr="001013E3">
        <w:rPr>
          <w:b/>
          <w:bCs/>
          <w:i/>
          <w:iCs/>
        </w:rPr>
        <w:t>El factor de bloqueo indica cuántos registros lógicos se traen a memoria cada vez que se accede al disco para leer un registro físico.</w:t>
      </w:r>
    </w:p>
    <w:p w14:paraId="658A825E" w14:textId="110874C6" w:rsidR="001013E3" w:rsidRDefault="005E409C" w:rsidP="00F75F58">
      <w:pPr>
        <w:pStyle w:val="EstiloNORMAL2"/>
      </w:pPr>
      <w:r>
        <w:t>En el ejemplo “sobran” 12 bytes en cada registro físico. Es importante diseñar el registro lógico de manera tal que el número de bytes sobrantes sea lo más pequeño posible.</w:t>
      </w:r>
    </w:p>
    <w:p w14:paraId="5AB411E3" w14:textId="388CF08F" w:rsidR="0085154B" w:rsidRPr="00F75F58" w:rsidRDefault="0085154B" w:rsidP="00F75F58">
      <w:pPr>
        <w:pStyle w:val="EstiloNORMAL2"/>
        <w:rPr>
          <w:rStyle w:val="FontStyle35"/>
          <w:rFonts w:ascii="Arial" w:hAnsi="Arial" w:cs="Arial"/>
          <w:sz w:val="22"/>
          <w:szCs w:val="22"/>
        </w:rPr>
      </w:pPr>
      <w:r w:rsidRPr="00F75F58">
        <w:rPr>
          <w:rStyle w:val="FontStyle35"/>
          <w:rFonts w:ascii="Arial" w:hAnsi="Arial" w:cs="Arial"/>
          <w:sz w:val="22"/>
          <w:szCs w:val="22"/>
        </w:rPr>
        <w:t xml:space="preserve">En un archivo con registros bloqueados, en una lectura se transfieren a la memoria central registros lógicos a la vez. pero para leer un registro expandido es necesario realizar </w:t>
      </w:r>
      <w:r w:rsidR="005E409C" w:rsidRPr="00F75F58">
        <w:rPr>
          <w:rStyle w:val="FontStyle35"/>
          <w:rFonts w:ascii="Arial" w:hAnsi="Arial" w:cs="Arial"/>
          <w:sz w:val="22"/>
          <w:szCs w:val="22"/>
        </w:rPr>
        <w:t>más</w:t>
      </w:r>
      <w:r w:rsidRPr="00F75F58">
        <w:rPr>
          <w:rStyle w:val="FontStyle35"/>
          <w:rFonts w:ascii="Arial" w:hAnsi="Arial" w:cs="Arial"/>
          <w:sz w:val="22"/>
          <w:szCs w:val="22"/>
        </w:rPr>
        <w:t xml:space="preserve"> acceso. </w:t>
      </w:r>
    </w:p>
    <w:p w14:paraId="491F16C5" w14:textId="665155BE" w:rsidR="0085154B" w:rsidRDefault="0085154B" w:rsidP="00F75F58">
      <w:pPr>
        <w:pStyle w:val="EstiloNORMAL2"/>
        <w:rPr>
          <w:rStyle w:val="FontStyle35"/>
          <w:rFonts w:ascii="Arial" w:hAnsi="Arial" w:cs="Arial"/>
          <w:sz w:val="22"/>
          <w:szCs w:val="22"/>
        </w:rPr>
      </w:pPr>
      <w:r w:rsidRPr="00F75F58">
        <w:rPr>
          <w:rStyle w:val="FontStyle35"/>
          <w:rFonts w:ascii="Arial" w:hAnsi="Arial" w:cs="Arial"/>
          <w:sz w:val="22"/>
          <w:szCs w:val="22"/>
        </w:rPr>
        <w:t xml:space="preserve">Es importante tener en cuenta el factor de bloqueo cuando se diseña un archivo, </w:t>
      </w:r>
      <w:r w:rsidRPr="00F75F58">
        <w:rPr>
          <w:rStyle w:val="FontStyle34"/>
          <w:rFonts w:ascii="Arial" w:hAnsi="Arial" w:cs="Arial"/>
          <w:sz w:val="22"/>
          <w:szCs w:val="22"/>
        </w:rPr>
        <w:t xml:space="preserve">ya que el </w:t>
      </w:r>
      <w:r w:rsidRPr="00F75F58">
        <w:rPr>
          <w:rStyle w:val="FontStyle35"/>
          <w:rFonts w:ascii="Arial" w:hAnsi="Arial" w:cs="Arial"/>
          <w:sz w:val="22"/>
          <w:szCs w:val="22"/>
        </w:rPr>
        <w:t>bloqueo de registros mejora la velocidad de los procesos de entrada</w:t>
      </w:r>
      <w:r w:rsidR="005E409C">
        <w:rPr>
          <w:rStyle w:val="FontStyle35"/>
          <w:rFonts w:ascii="Arial" w:hAnsi="Arial" w:cs="Arial"/>
          <w:sz w:val="22"/>
          <w:szCs w:val="22"/>
        </w:rPr>
        <w:t xml:space="preserve"> / </w:t>
      </w:r>
      <w:r w:rsidRPr="00F75F58">
        <w:rPr>
          <w:rStyle w:val="FontStyle35"/>
          <w:rFonts w:ascii="Arial" w:hAnsi="Arial" w:cs="Arial"/>
          <w:sz w:val="22"/>
          <w:szCs w:val="22"/>
        </w:rPr>
        <w:t xml:space="preserve">salida y el </w:t>
      </w:r>
      <w:r w:rsidR="005E409C">
        <w:rPr>
          <w:rStyle w:val="FontStyle35"/>
          <w:rFonts w:ascii="Arial" w:hAnsi="Arial" w:cs="Arial"/>
          <w:sz w:val="22"/>
          <w:szCs w:val="22"/>
        </w:rPr>
        <w:t>aprovechamiento de</w:t>
      </w:r>
      <w:r w:rsidRPr="00F75F58">
        <w:rPr>
          <w:rStyle w:val="FontStyle35"/>
          <w:rFonts w:ascii="Arial" w:hAnsi="Arial" w:cs="Arial"/>
          <w:sz w:val="22"/>
          <w:szCs w:val="22"/>
        </w:rPr>
        <w:t xml:space="preserve"> la capacidad del soporte.</w:t>
      </w:r>
    </w:p>
    <w:p w14:paraId="1568A61A" w14:textId="77777777" w:rsidR="0046331C" w:rsidRDefault="0046331C" w:rsidP="00F75F58">
      <w:pPr>
        <w:pStyle w:val="EstiloNORMAL2"/>
        <w:rPr>
          <w:rStyle w:val="FontStyle35"/>
          <w:rFonts w:ascii="Arial" w:hAnsi="Arial" w:cs="Arial"/>
          <w:sz w:val="22"/>
          <w:szCs w:val="22"/>
        </w:rPr>
      </w:pPr>
    </w:p>
    <w:p w14:paraId="5220E1AC" w14:textId="2A12A3D3" w:rsidR="0046331C" w:rsidRDefault="0046331C" w:rsidP="0046331C">
      <w:pPr>
        <w:pStyle w:val="EstiloNORMAL2"/>
        <w:jc w:val="center"/>
        <w:rPr>
          <w:rStyle w:val="FontStyle35"/>
          <w:rFonts w:ascii="Arial" w:hAnsi="Arial" w:cs="Arial"/>
          <w:sz w:val="22"/>
          <w:szCs w:val="22"/>
        </w:rPr>
      </w:pPr>
      <w:r>
        <w:rPr>
          <w:rStyle w:val="FontStyle35"/>
          <w:rFonts w:ascii="Arial" w:hAnsi="Arial" w:cs="Arial"/>
          <w:noProof/>
          <w:sz w:val="22"/>
          <w:szCs w:val="22"/>
        </w:rPr>
        <w:lastRenderedPageBreak/>
        <w:drawing>
          <wp:inline distT="0" distB="0" distL="0" distR="0" wp14:anchorId="668D6D95" wp14:editId="584B399F">
            <wp:extent cx="4511675" cy="1586356"/>
            <wp:effectExtent l="0" t="0" r="3175" b="0"/>
            <wp:docPr id="210653447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9518" cy="1596146"/>
                    </a:xfrm>
                    <a:prstGeom prst="rect">
                      <a:avLst/>
                    </a:prstGeom>
                    <a:noFill/>
                  </pic:spPr>
                </pic:pic>
              </a:graphicData>
            </a:graphic>
          </wp:inline>
        </w:drawing>
      </w:r>
    </w:p>
    <w:p w14:paraId="48B94D39" w14:textId="79F40B26" w:rsidR="0085154B" w:rsidRDefault="0085154B" w:rsidP="0085154B">
      <w:pPr>
        <w:pStyle w:val="Style16"/>
        <w:widowControl/>
        <w:spacing w:before="120" w:after="120" w:line="240" w:lineRule="auto"/>
        <w:jc w:val="center"/>
        <w:rPr>
          <w:rFonts w:ascii="Arial" w:hAnsi="Arial" w:cs="Arial"/>
          <w:sz w:val="22"/>
          <w:szCs w:val="22"/>
        </w:rPr>
      </w:pPr>
    </w:p>
    <w:p w14:paraId="76835325" w14:textId="398C4BAC"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Los registros se pueden identificar de manera única a través de un campo o conjunto de campos denominados llave o clave del archivo y por lo tanto no puede aparecer repetido en otro diferente. Un archivo puede tener una, varias o ninguna clave en sus registros, por </w:t>
      </w:r>
      <w:proofErr w:type="gramStart"/>
      <w:r w:rsidRPr="000343F8">
        <w:rPr>
          <w:rStyle w:val="FontStyle35"/>
          <w:rFonts w:ascii="Arial" w:hAnsi="Arial" w:cs="Arial"/>
          <w:sz w:val="22"/>
          <w:szCs w:val="22"/>
        </w:rPr>
        <w:t>ejemplo</w:t>
      </w:r>
      <w:proofErr w:type="gramEnd"/>
      <w:r w:rsidRPr="000343F8">
        <w:rPr>
          <w:rStyle w:val="FontStyle35"/>
          <w:rFonts w:ascii="Arial" w:hAnsi="Arial" w:cs="Arial"/>
          <w:sz w:val="22"/>
          <w:szCs w:val="22"/>
        </w:rPr>
        <w:t xml:space="preserve"> archivo de personal el campo DNI se podría tomar como llave, el registro quedaría totalmente identificado, no pasa lo mismo si tomamos como llave el campo Apellido y Nombre ya que pueden existir empleados con el mismo Apellido y Nombre.</w:t>
      </w:r>
    </w:p>
    <w:p w14:paraId="2719A2D6" w14:textId="77777777" w:rsidR="0085154B" w:rsidRDefault="0085154B" w:rsidP="0085154B">
      <w:pPr>
        <w:pStyle w:val="Style16"/>
        <w:widowControl/>
        <w:spacing w:before="120" w:after="120" w:line="240" w:lineRule="auto"/>
        <w:ind w:firstLine="0"/>
        <w:jc w:val="both"/>
        <w:rPr>
          <w:rStyle w:val="FontStyle35"/>
          <w:rFonts w:ascii="Arial" w:hAnsi="Arial" w:cs="Arial"/>
          <w:lang w:val="es-ES_tradnl" w:eastAsia="es-ES_tradnl"/>
        </w:rPr>
      </w:pPr>
    </w:p>
    <w:p w14:paraId="1FF75A7F" w14:textId="77777777" w:rsidR="0085154B" w:rsidRPr="002B5C21" w:rsidRDefault="0085154B" w:rsidP="0085154B">
      <w:pPr>
        <w:spacing w:before="120" w:after="120" w:line="240" w:lineRule="auto"/>
        <w:jc w:val="both"/>
        <w:rPr>
          <w:rFonts w:ascii="Arial" w:hAnsi="Arial" w:cs="Arial"/>
          <w:b/>
          <w:sz w:val="24"/>
          <w:szCs w:val="24"/>
        </w:rPr>
      </w:pPr>
      <w:r w:rsidRPr="002B5C21">
        <w:rPr>
          <w:rFonts w:ascii="Arial" w:hAnsi="Arial" w:cs="Arial"/>
          <w:b/>
          <w:sz w:val="24"/>
          <w:szCs w:val="24"/>
        </w:rPr>
        <w:t>Dirección</w:t>
      </w:r>
      <w:r>
        <w:rPr>
          <w:rFonts w:ascii="Arial" w:hAnsi="Arial" w:cs="Arial"/>
          <w:b/>
          <w:sz w:val="24"/>
          <w:szCs w:val="24"/>
        </w:rPr>
        <w:t xml:space="preserve"> </w:t>
      </w:r>
      <w:r w:rsidRPr="002B5C21">
        <w:rPr>
          <w:rFonts w:ascii="Arial" w:hAnsi="Arial" w:cs="Arial"/>
          <w:b/>
          <w:sz w:val="24"/>
          <w:szCs w:val="24"/>
        </w:rPr>
        <w:t>de</w:t>
      </w:r>
      <w:r>
        <w:rPr>
          <w:rFonts w:ascii="Arial" w:hAnsi="Arial" w:cs="Arial"/>
          <w:b/>
          <w:sz w:val="24"/>
          <w:szCs w:val="24"/>
        </w:rPr>
        <w:t xml:space="preserve"> </w:t>
      </w:r>
      <w:r w:rsidRPr="002B5C21">
        <w:rPr>
          <w:rFonts w:ascii="Arial" w:hAnsi="Arial" w:cs="Arial"/>
          <w:b/>
          <w:sz w:val="24"/>
          <w:szCs w:val="24"/>
        </w:rPr>
        <w:t>un</w:t>
      </w:r>
      <w:r>
        <w:rPr>
          <w:rFonts w:ascii="Arial" w:hAnsi="Arial" w:cs="Arial"/>
          <w:b/>
          <w:sz w:val="24"/>
          <w:szCs w:val="24"/>
        </w:rPr>
        <w:t xml:space="preserve"> </w:t>
      </w:r>
      <w:r w:rsidRPr="002B5C21">
        <w:rPr>
          <w:rFonts w:ascii="Arial" w:hAnsi="Arial" w:cs="Arial"/>
          <w:b/>
          <w:sz w:val="24"/>
          <w:szCs w:val="24"/>
        </w:rPr>
        <w:t>registro</w:t>
      </w:r>
      <w:r>
        <w:rPr>
          <w:rFonts w:ascii="Arial" w:hAnsi="Arial" w:cs="Arial"/>
          <w:b/>
          <w:sz w:val="24"/>
          <w:szCs w:val="24"/>
        </w:rPr>
        <w:t xml:space="preserve"> </w:t>
      </w:r>
    </w:p>
    <w:p w14:paraId="6F578609" w14:textId="77777777" w:rsidR="0085154B" w:rsidRPr="00316901" w:rsidRDefault="0085154B" w:rsidP="0085154B">
      <w:pPr>
        <w:spacing w:before="120" w:after="120" w:line="240" w:lineRule="auto"/>
        <w:jc w:val="both"/>
        <w:rPr>
          <w:rFonts w:ascii="Arial" w:hAnsi="Arial" w:cs="Arial"/>
        </w:rPr>
      </w:pPr>
      <w:r>
        <w:rPr>
          <w:rFonts w:ascii="Arial" w:hAnsi="Arial" w:cs="Arial"/>
        </w:rPr>
        <w:t>Puede ser de dos tipos:</w:t>
      </w:r>
    </w:p>
    <w:tbl>
      <w:tblPr>
        <w:tblW w:w="0" w:type="auto"/>
        <w:jc w:val="center"/>
        <w:tblLayout w:type="fixed"/>
        <w:tblCellMar>
          <w:left w:w="40" w:type="dxa"/>
          <w:right w:w="40" w:type="dxa"/>
        </w:tblCellMar>
        <w:tblLook w:val="0000" w:firstRow="0" w:lastRow="0" w:firstColumn="0" w:lastColumn="0" w:noHBand="0" w:noVBand="0"/>
      </w:tblPr>
      <w:tblGrid>
        <w:gridCol w:w="1560"/>
        <w:gridCol w:w="2551"/>
        <w:gridCol w:w="4774"/>
      </w:tblGrid>
      <w:tr w:rsidR="0085154B" w:rsidRPr="00316901" w14:paraId="35BAEEDA" w14:textId="77777777" w:rsidTr="00A84772">
        <w:tblPrEx>
          <w:tblCellMar>
            <w:top w:w="0" w:type="dxa"/>
            <w:bottom w:w="0" w:type="dxa"/>
          </w:tblCellMar>
        </w:tblPrEx>
        <w:trPr>
          <w:jc w:val="center"/>
        </w:trPr>
        <w:tc>
          <w:tcPr>
            <w:tcW w:w="1560" w:type="dxa"/>
            <w:vMerge w:val="restart"/>
            <w:tcBorders>
              <w:top w:val="single" w:sz="6" w:space="0" w:color="auto"/>
              <w:left w:val="single" w:sz="6" w:space="0" w:color="auto"/>
              <w:right w:val="single" w:sz="6" w:space="0" w:color="auto"/>
            </w:tcBorders>
            <w:vAlign w:val="center"/>
          </w:tcPr>
          <w:p w14:paraId="0BBE078D" w14:textId="77777777" w:rsidR="0085154B" w:rsidRPr="002B5C21"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2B5C21">
              <w:rPr>
                <w:rStyle w:val="FontStyle35"/>
                <w:rFonts w:ascii="Arial" w:hAnsi="Arial" w:cs="Arial"/>
                <w:lang w:val="es-ES_tradnl" w:eastAsia="es-ES_tradnl"/>
              </w:rPr>
              <w:t>DIRECCIÓN</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DE</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UN</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REGISTRO</w:t>
            </w:r>
          </w:p>
        </w:tc>
        <w:tc>
          <w:tcPr>
            <w:tcW w:w="2551" w:type="dxa"/>
            <w:tcBorders>
              <w:top w:val="single" w:sz="6" w:space="0" w:color="auto"/>
              <w:left w:val="single" w:sz="6" w:space="0" w:color="auto"/>
              <w:bottom w:val="single" w:sz="6" w:space="0" w:color="auto"/>
              <w:right w:val="single" w:sz="6" w:space="0" w:color="auto"/>
            </w:tcBorders>
            <w:vAlign w:val="center"/>
          </w:tcPr>
          <w:p w14:paraId="14345E81" w14:textId="77777777" w:rsidR="0085154B" w:rsidRDefault="0085154B" w:rsidP="00A84772">
            <w:pPr>
              <w:pStyle w:val="Style19"/>
              <w:widowControl/>
              <w:spacing w:before="120" w:after="120" w:line="240" w:lineRule="auto"/>
              <w:ind w:left="5" w:hanging="5"/>
              <w:jc w:val="center"/>
              <w:rPr>
                <w:rStyle w:val="FontStyle35"/>
                <w:rFonts w:ascii="Arial" w:hAnsi="Arial" w:cs="Arial"/>
                <w:lang w:val="es-ES_tradnl" w:eastAsia="es-ES_tradnl"/>
              </w:rPr>
            </w:pPr>
            <w:r w:rsidRPr="002B5C21">
              <w:rPr>
                <w:rStyle w:val="FontStyle35"/>
                <w:rFonts w:ascii="Arial" w:hAnsi="Arial" w:cs="Arial"/>
                <w:lang w:val="es-ES_tradnl" w:eastAsia="es-ES_tradnl"/>
              </w:rPr>
              <w:t>LÓGICA</w:t>
            </w:r>
            <w:r>
              <w:rPr>
                <w:rStyle w:val="FontStyle35"/>
                <w:rFonts w:ascii="Arial" w:hAnsi="Arial" w:cs="Arial"/>
                <w:lang w:val="es-ES_tradnl" w:eastAsia="es-ES_tradnl"/>
              </w:rPr>
              <w:t xml:space="preserve"> </w:t>
            </w:r>
          </w:p>
          <w:p w14:paraId="381A29C5" w14:textId="77777777" w:rsidR="0085154B" w:rsidRPr="002B5C21" w:rsidRDefault="0085154B" w:rsidP="00A84772">
            <w:pPr>
              <w:pStyle w:val="Style19"/>
              <w:widowControl/>
              <w:spacing w:before="120" w:after="120" w:line="240" w:lineRule="auto"/>
              <w:ind w:left="5" w:hanging="5"/>
              <w:jc w:val="center"/>
              <w:rPr>
                <w:rStyle w:val="FontStyle35"/>
                <w:rFonts w:ascii="Arial" w:hAnsi="Arial" w:cs="Arial"/>
                <w:lang w:val="es-ES_tradnl" w:eastAsia="es-ES_tradnl"/>
              </w:rPr>
            </w:pPr>
            <w:r w:rsidRPr="002B5C21">
              <w:rPr>
                <w:rStyle w:val="FontStyle35"/>
                <w:rFonts w:ascii="Arial" w:hAnsi="Arial" w:cs="Arial"/>
                <w:lang w:val="es-ES_tradnl" w:eastAsia="es-ES_tradnl"/>
              </w:rPr>
              <w:t>(Software)</w:t>
            </w:r>
          </w:p>
        </w:tc>
        <w:tc>
          <w:tcPr>
            <w:tcW w:w="4774" w:type="dxa"/>
            <w:tcBorders>
              <w:top w:val="single" w:sz="6" w:space="0" w:color="auto"/>
              <w:left w:val="single" w:sz="6" w:space="0" w:color="auto"/>
              <w:bottom w:val="single" w:sz="6" w:space="0" w:color="auto"/>
              <w:right w:val="single" w:sz="4" w:space="0" w:color="auto"/>
            </w:tcBorders>
            <w:vAlign w:val="center"/>
          </w:tcPr>
          <w:p w14:paraId="5EC1392A" w14:textId="77777777" w:rsidR="0085154B" w:rsidRPr="002B5C21"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2B5C21">
              <w:rPr>
                <w:rStyle w:val="FontStyle35"/>
                <w:rFonts w:ascii="Arial" w:hAnsi="Arial" w:cs="Arial"/>
                <w:lang w:val="es-ES_tradnl" w:eastAsia="es-ES_tradnl"/>
              </w:rPr>
              <w:t>Es</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la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posición</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relativa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que</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ocupa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el</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fichero.</w:t>
            </w:r>
          </w:p>
        </w:tc>
      </w:tr>
      <w:tr w:rsidR="0085154B" w:rsidRPr="00316901" w14:paraId="4026AD9F" w14:textId="77777777" w:rsidTr="00A84772">
        <w:tblPrEx>
          <w:tblCellMar>
            <w:top w:w="0" w:type="dxa"/>
            <w:bottom w:w="0" w:type="dxa"/>
          </w:tblCellMar>
        </w:tblPrEx>
        <w:trPr>
          <w:jc w:val="center"/>
        </w:trPr>
        <w:tc>
          <w:tcPr>
            <w:tcW w:w="1560" w:type="dxa"/>
            <w:vMerge/>
            <w:tcBorders>
              <w:left w:val="single" w:sz="6" w:space="0" w:color="auto"/>
              <w:bottom w:val="single" w:sz="6" w:space="0" w:color="auto"/>
              <w:right w:val="single" w:sz="6" w:space="0" w:color="auto"/>
            </w:tcBorders>
          </w:tcPr>
          <w:p w14:paraId="5F69FEEE" w14:textId="77777777" w:rsidR="0085154B" w:rsidRPr="002B5C21" w:rsidRDefault="0085154B" w:rsidP="00A84772">
            <w:pPr>
              <w:spacing w:before="120" w:after="120" w:line="240" w:lineRule="auto"/>
              <w:jc w:val="both"/>
              <w:rPr>
                <w:rStyle w:val="FontStyle35"/>
                <w:rFonts w:ascii="Arial" w:hAnsi="Arial" w:cs="Arial"/>
                <w:lang w:val="es-ES_tradnl" w:eastAsia="es-ES_tradnl"/>
              </w:rPr>
            </w:pPr>
          </w:p>
        </w:tc>
        <w:tc>
          <w:tcPr>
            <w:tcW w:w="2551" w:type="dxa"/>
            <w:tcBorders>
              <w:top w:val="single" w:sz="6" w:space="0" w:color="auto"/>
              <w:left w:val="single" w:sz="6" w:space="0" w:color="auto"/>
              <w:bottom w:val="single" w:sz="6" w:space="0" w:color="auto"/>
              <w:right w:val="single" w:sz="6" w:space="0" w:color="auto"/>
            </w:tcBorders>
            <w:vAlign w:val="center"/>
          </w:tcPr>
          <w:p w14:paraId="0065D338" w14:textId="77777777" w:rsidR="0085154B" w:rsidRDefault="0085154B" w:rsidP="00A84772">
            <w:pPr>
              <w:pStyle w:val="Style19"/>
              <w:widowControl/>
              <w:spacing w:before="120" w:after="120" w:line="240" w:lineRule="auto"/>
              <w:ind w:left="5" w:hanging="5"/>
              <w:jc w:val="center"/>
              <w:rPr>
                <w:rStyle w:val="FontStyle35"/>
                <w:rFonts w:ascii="Arial" w:hAnsi="Arial" w:cs="Arial"/>
                <w:lang w:val="es-ES_tradnl" w:eastAsia="es-ES_tradnl"/>
              </w:rPr>
            </w:pPr>
            <w:r w:rsidRPr="002B5C21">
              <w:rPr>
                <w:rStyle w:val="FontStyle35"/>
                <w:rFonts w:ascii="Arial" w:hAnsi="Arial" w:cs="Arial"/>
                <w:lang w:val="es-ES_tradnl" w:eastAsia="es-ES_tradnl"/>
              </w:rPr>
              <w:t>FÍSICA</w:t>
            </w:r>
            <w:r>
              <w:rPr>
                <w:rStyle w:val="FontStyle35"/>
                <w:rFonts w:ascii="Arial" w:hAnsi="Arial" w:cs="Arial"/>
                <w:lang w:val="es-ES_tradnl" w:eastAsia="es-ES_tradnl"/>
              </w:rPr>
              <w:t xml:space="preserve"> </w:t>
            </w:r>
          </w:p>
          <w:p w14:paraId="5D64CE41" w14:textId="77777777" w:rsidR="0085154B" w:rsidRPr="002B5C21" w:rsidRDefault="0085154B" w:rsidP="00A84772">
            <w:pPr>
              <w:pStyle w:val="Style19"/>
              <w:widowControl/>
              <w:spacing w:before="120" w:after="120" w:line="240" w:lineRule="auto"/>
              <w:ind w:left="5" w:hanging="5"/>
              <w:jc w:val="center"/>
              <w:rPr>
                <w:rStyle w:val="FontStyle35"/>
                <w:rFonts w:ascii="Arial" w:hAnsi="Arial" w:cs="Arial"/>
                <w:lang w:val="es-ES_tradnl" w:eastAsia="es-ES_tradnl"/>
              </w:rPr>
            </w:pPr>
            <w:r w:rsidRPr="002B5C21">
              <w:rPr>
                <w:rStyle w:val="FontStyle35"/>
                <w:rFonts w:ascii="Arial" w:hAnsi="Arial" w:cs="Arial"/>
                <w:lang w:val="es-ES_tradnl" w:eastAsia="es-ES_tradnl"/>
              </w:rPr>
              <w:t>(Hardware)</w:t>
            </w:r>
          </w:p>
        </w:tc>
        <w:tc>
          <w:tcPr>
            <w:tcW w:w="4774" w:type="dxa"/>
            <w:tcBorders>
              <w:top w:val="single" w:sz="6" w:space="0" w:color="auto"/>
              <w:left w:val="single" w:sz="6" w:space="0" w:color="auto"/>
              <w:bottom w:val="single" w:sz="6" w:space="0" w:color="auto"/>
              <w:right w:val="single" w:sz="4" w:space="0" w:color="auto"/>
            </w:tcBorders>
            <w:vAlign w:val="center"/>
          </w:tcPr>
          <w:p w14:paraId="7F497551" w14:textId="77777777" w:rsidR="0085154B" w:rsidRPr="002B5C21"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2B5C21">
              <w:rPr>
                <w:rStyle w:val="FontStyle35"/>
                <w:rFonts w:ascii="Arial" w:hAnsi="Arial" w:cs="Arial"/>
                <w:lang w:val="es-ES_tradnl" w:eastAsia="es-ES_tradnl"/>
              </w:rPr>
              <w:t>Es</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la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posición</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real</w:t>
            </w:r>
            <w:r>
              <w:rPr>
                <w:rStyle w:val="FontStyle35"/>
                <w:rFonts w:ascii="Arial" w:hAnsi="Arial" w:cs="Arial"/>
                <w:lang w:val="es-ES_tradnl" w:eastAsia="es-ES_tradnl"/>
              </w:rPr>
              <w:t xml:space="preserve"> o </w:t>
            </w:r>
            <w:r w:rsidRPr="002B5C21">
              <w:rPr>
                <w:rStyle w:val="FontStyle35"/>
                <w:rFonts w:ascii="Arial" w:hAnsi="Arial" w:cs="Arial"/>
                <w:lang w:val="es-ES_tradnl" w:eastAsia="es-ES_tradnl"/>
              </w:rPr>
              <w:t>efectiva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donde</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se</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encuentra</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dicho</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registro</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en</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el</w:t>
            </w:r>
            <w:r>
              <w:rPr>
                <w:rStyle w:val="FontStyle35"/>
                <w:rFonts w:ascii="Arial" w:hAnsi="Arial" w:cs="Arial"/>
                <w:lang w:val="es-ES_tradnl" w:eastAsia="es-ES_tradnl"/>
              </w:rPr>
              <w:t xml:space="preserve"> </w:t>
            </w:r>
            <w:r w:rsidRPr="002B5C21">
              <w:rPr>
                <w:rStyle w:val="FontStyle35"/>
                <w:rFonts w:ascii="Arial" w:hAnsi="Arial" w:cs="Arial"/>
                <w:lang w:val="es-ES_tradnl" w:eastAsia="es-ES_tradnl"/>
              </w:rPr>
              <w:t>soporte.</w:t>
            </w:r>
          </w:p>
        </w:tc>
      </w:tr>
    </w:tbl>
    <w:p w14:paraId="26DF76B8" w14:textId="77777777" w:rsidR="0085154B" w:rsidRPr="00316901" w:rsidRDefault="0085154B" w:rsidP="0085154B">
      <w:pPr>
        <w:pStyle w:val="Style7"/>
        <w:widowControl/>
        <w:spacing w:before="120" w:after="120" w:line="240" w:lineRule="auto"/>
        <w:ind w:firstLine="173"/>
        <w:jc w:val="both"/>
        <w:rPr>
          <w:rFonts w:ascii="Arial" w:hAnsi="Arial" w:cs="Arial"/>
          <w:sz w:val="22"/>
          <w:szCs w:val="22"/>
        </w:rPr>
      </w:pPr>
    </w:p>
    <w:p w14:paraId="65DA2F08"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El Sistema Operativo ha de realizar la transformación de la dirección lógica usada en los</w:t>
      </w:r>
      <w:r w:rsidRPr="000343F8">
        <w:rPr>
          <w:rStyle w:val="FontStyle31"/>
          <w:rFonts w:ascii="Arial" w:hAnsi="Arial" w:cs="Arial"/>
          <w:b w:val="0"/>
          <w:bCs w:val="0"/>
          <w:sz w:val="22"/>
          <w:szCs w:val="22"/>
        </w:rPr>
        <w:t xml:space="preserve"> </w:t>
      </w:r>
      <w:r w:rsidRPr="000343F8">
        <w:rPr>
          <w:rStyle w:val="FontStyle35"/>
          <w:rFonts w:ascii="Arial" w:hAnsi="Arial" w:cs="Arial"/>
          <w:sz w:val="22"/>
          <w:szCs w:val="22"/>
        </w:rPr>
        <w:t>programas en la dirección física con la que se direcciona al soporte.</w:t>
      </w:r>
    </w:p>
    <w:p w14:paraId="7E4B3CF7"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El tamaño de un archivo está limitado por el del dispositivo que lo contiene, los cuales pueden ser de dos tipos:</w:t>
      </w:r>
    </w:p>
    <w:p w14:paraId="276EC1A0" w14:textId="77777777" w:rsidR="0085154B" w:rsidRPr="000343F8" w:rsidRDefault="0085154B" w:rsidP="000343F8">
      <w:pPr>
        <w:pStyle w:val="EstiloNORMAL2"/>
        <w:numPr>
          <w:ilvl w:val="0"/>
          <w:numId w:val="65"/>
        </w:numPr>
        <w:rPr>
          <w:rStyle w:val="FontStyle27"/>
          <w:rFonts w:ascii="Arial" w:hAnsi="Arial" w:cs="Arial"/>
          <w:sz w:val="22"/>
          <w:szCs w:val="22"/>
        </w:rPr>
      </w:pPr>
      <w:r w:rsidRPr="000343F8">
        <w:rPr>
          <w:rStyle w:val="FontStyle27"/>
          <w:rFonts w:ascii="Arial" w:hAnsi="Arial" w:cs="Arial"/>
          <w:sz w:val="22"/>
          <w:szCs w:val="22"/>
        </w:rPr>
        <w:t xml:space="preserve">secuenciales o no direccionables </w:t>
      </w:r>
      <w:r w:rsidRPr="000343F8">
        <w:rPr>
          <w:rStyle w:val="FontStyle35"/>
          <w:rFonts w:ascii="Arial" w:hAnsi="Arial" w:cs="Arial"/>
          <w:sz w:val="22"/>
          <w:szCs w:val="22"/>
        </w:rPr>
        <w:t xml:space="preserve">(si se quiere acceder a un registro n hay que </w:t>
      </w:r>
      <w:proofErr w:type="gramStart"/>
      <w:r w:rsidRPr="000343F8">
        <w:rPr>
          <w:rStyle w:val="FontStyle35"/>
          <w:rFonts w:ascii="Arial" w:hAnsi="Arial" w:cs="Arial"/>
          <w:sz w:val="22"/>
          <w:szCs w:val="22"/>
        </w:rPr>
        <w:t xml:space="preserve">leer </w:t>
      </w:r>
      <w:r w:rsidRPr="000343F8">
        <w:rPr>
          <w:rStyle w:val="FontStyle31"/>
          <w:rFonts w:ascii="Arial" w:hAnsi="Arial" w:cs="Arial"/>
          <w:b w:val="0"/>
          <w:bCs w:val="0"/>
          <w:sz w:val="22"/>
          <w:szCs w:val="22"/>
        </w:rPr>
        <w:t xml:space="preserve"> </w:t>
      </w:r>
      <w:r w:rsidRPr="000343F8">
        <w:rPr>
          <w:rStyle w:val="FontStyle35"/>
          <w:rFonts w:ascii="Arial" w:hAnsi="Arial" w:cs="Arial"/>
          <w:sz w:val="22"/>
          <w:szCs w:val="22"/>
        </w:rPr>
        <w:t>previamente</w:t>
      </w:r>
      <w:proofErr w:type="gramEnd"/>
      <w:r w:rsidRPr="000343F8">
        <w:rPr>
          <w:rStyle w:val="FontStyle35"/>
          <w:rFonts w:ascii="Arial" w:hAnsi="Arial" w:cs="Arial"/>
          <w:sz w:val="22"/>
          <w:szCs w:val="22"/>
        </w:rPr>
        <w:t xml:space="preserve"> los n-1 registros anteriores).</w:t>
      </w:r>
    </w:p>
    <w:p w14:paraId="5F06CE32" w14:textId="77777777" w:rsidR="0085154B" w:rsidRPr="000343F8" w:rsidRDefault="0085154B" w:rsidP="000343F8">
      <w:pPr>
        <w:pStyle w:val="EstiloNORMAL2"/>
        <w:numPr>
          <w:ilvl w:val="0"/>
          <w:numId w:val="65"/>
        </w:numPr>
        <w:rPr>
          <w:rStyle w:val="FontStyle35"/>
          <w:rFonts w:ascii="Arial" w:hAnsi="Arial" w:cs="Arial"/>
          <w:sz w:val="22"/>
          <w:szCs w:val="22"/>
        </w:rPr>
      </w:pPr>
      <w:r w:rsidRPr="000343F8">
        <w:rPr>
          <w:rStyle w:val="FontStyle35"/>
          <w:rFonts w:ascii="Arial" w:hAnsi="Arial" w:cs="Arial"/>
          <w:sz w:val="22"/>
          <w:szCs w:val="22"/>
        </w:rPr>
        <w:t xml:space="preserve">de </w:t>
      </w:r>
      <w:r w:rsidRPr="000343F8">
        <w:rPr>
          <w:rStyle w:val="FontStyle27"/>
          <w:rFonts w:ascii="Arial" w:hAnsi="Arial" w:cs="Arial"/>
          <w:sz w:val="22"/>
          <w:szCs w:val="22"/>
        </w:rPr>
        <w:t xml:space="preserve">acceso directo o direccionables </w:t>
      </w:r>
      <w:r w:rsidRPr="000343F8">
        <w:rPr>
          <w:rStyle w:val="FontStyle35"/>
          <w:rFonts w:ascii="Arial" w:hAnsi="Arial" w:cs="Arial"/>
          <w:sz w:val="22"/>
          <w:szCs w:val="22"/>
        </w:rPr>
        <w:t xml:space="preserve">(se accede directamente al registro físico sin más dar su dirección física, sin tener que </w:t>
      </w:r>
      <w:r w:rsidRPr="000343F8">
        <w:rPr>
          <w:rStyle w:val="FontStyle36"/>
          <w:rFonts w:ascii="Arial" w:hAnsi="Arial" w:cs="Arial"/>
          <w:spacing w:val="0"/>
        </w:rPr>
        <w:t xml:space="preserve">recorrer </w:t>
      </w:r>
      <w:r w:rsidRPr="000343F8">
        <w:rPr>
          <w:rStyle w:val="FontStyle35"/>
          <w:rFonts w:ascii="Arial" w:hAnsi="Arial" w:cs="Arial"/>
          <w:sz w:val="22"/>
          <w:szCs w:val="22"/>
        </w:rPr>
        <w:t>los registros anteriores).</w:t>
      </w:r>
    </w:p>
    <w:p w14:paraId="23214169"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En general, un archivo utilizado por un usuario, a través de un lenguaje de alto nivel, no es manejado directamente por el propio programa (el programa manejará los registros lógicos), sino por el Sistema Operativo o por el software específico de la computadora para la gestión de archivos. </w:t>
      </w:r>
    </w:p>
    <w:p w14:paraId="4DD72C8A"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Dicho software realizará los accesos necesarios al dispositivo donde se encuentra ubicado el archivo y transferirá la información solicitada del archivo al programa o viceversa.</w:t>
      </w:r>
    </w:p>
    <w:p w14:paraId="52D48A57"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Esto facilita que los programas sean </w:t>
      </w:r>
      <w:r w:rsidRPr="000343F8">
        <w:rPr>
          <w:rStyle w:val="FontStyle27"/>
          <w:rFonts w:ascii="Arial" w:hAnsi="Arial" w:cs="Arial"/>
          <w:sz w:val="22"/>
          <w:szCs w:val="22"/>
        </w:rPr>
        <w:t xml:space="preserve">portables, </w:t>
      </w:r>
      <w:r w:rsidRPr="000343F8">
        <w:rPr>
          <w:rStyle w:val="FontStyle35"/>
          <w:rFonts w:ascii="Arial" w:hAnsi="Arial" w:cs="Arial"/>
          <w:sz w:val="22"/>
          <w:szCs w:val="22"/>
        </w:rPr>
        <w:t xml:space="preserve">ya que en ellos no se hace referencia a la forma específica de gestionar la información sobre el soporte, que puede ser diferente de un sistema a otro. Así. un programa escrito en algún lenguaje para una determinada computadora que utiliza </w:t>
      </w:r>
      <w:r w:rsidRPr="000343F8">
        <w:rPr>
          <w:rStyle w:val="FontStyle35"/>
          <w:rFonts w:ascii="Arial" w:hAnsi="Arial" w:cs="Arial"/>
          <w:sz w:val="22"/>
          <w:szCs w:val="22"/>
        </w:rPr>
        <w:lastRenderedPageBreak/>
        <w:t>archivos puede ser trasladado a otro ordenador con relativa facilidad, aunque la memoria masiva este estructurada físicamente de manera diferente.</w:t>
      </w:r>
    </w:p>
    <w:p w14:paraId="3ECC0E23" w14:textId="77777777" w:rsidR="0085154B" w:rsidRDefault="0085154B" w:rsidP="0085154B">
      <w:pPr>
        <w:pStyle w:val="Style14"/>
        <w:widowControl/>
        <w:spacing w:before="120" w:after="120" w:line="240" w:lineRule="auto"/>
        <w:rPr>
          <w:rStyle w:val="FontStyle30"/>
          <w:rFonts w:ascii="Arial" w:hAnsi="Arial" w:cs="Arial"/>
          <w:lang w:val="es-ES_tradnl" w:eastAsia="es-ES_tradnl"/>
        </w:rPr>
      </w:pPr>
    </w:p>
    <w:p w14:paraId="35472916" w14:textId="23606013" w:rsidR="0085154B" w:rsidRPr="00C14C2A" w:rsidRDefault="0085154B" w:rsidP="000343F8">
      <w:pPr>
        <w:pStyle w:val="EstiloSUBTITULO"/>
        <w:rPr>
          <w:rStyle w:val="FontStyle30"/>
          <w:lang w:val="es-ES_tradnl" w:eastAsia="es-ES_tradnl"/>
        </w:rPr>
      </w:pPr>
      <w:r w:rsidRPr="000343F8">
        <w:rPr>
          <w:rStyle w:val="FontStyle30"/>
          <w:rFonts w:ascii="Arial" w:hAnsi="Arial" w:cs="Arial"/>
          <w:b/>
          <w:bCs/>
        </w:rPr>
        <w:t>Operaciones</w:t>
      </w:r>
      <w:r w:rsidRPr="00C14C2A">
        <w:rPr>
          <w:rStyle w:val="FontStyle30"/>
          <w:lang w:val="es-ES_tradnl" w:eastAsia="es-ES_tradnl"/>
        </w:rPr>
        <w:t xml:space="preserve"> </w:t>
      </w:r>
      <w:r w:rsidR="000343F8">
        <w:rPr>
          <w:rStyle w:val="FontStyle30"/>
          <w:rFonts w:ascii="Arial" w:hAnsi="Arial" w:cs="Arial"/>
          <w:b/>
          <w:bCs/>
        </w:rPr>
        <w:t>c</w:t>
      </w:r>
      <w:r w:rsidRPr="000343F8">
        <w:rPr>
          <w:rStyle w:val="FontStyle30"/>
          <w:rFonts w:ascii="Arial" w:hAnsi="Arial" w:cs="Arial"/>
          <w:b/>
          <w:bCs/>
        </w:rPr>
        <w:t>on</w:t>
      </w:r>
      <w:r w:rsidRPr="00C14C2A">
        <w:rPr>
          <w:rStyle w:val="FontStyle30"/>
          <w:lang w:val="es-ES_tradnl" w:eastAsia="es-ES_tradnl"/>
        </w:rPr>
        <w:t xml:space="preserve"> </w:t>
      </w:r>
      <w:r w:rsidR="000343F8">
        <w:rPr>
          <w:rStyle w:val="FontStyle30"/>
          <w:rFonts w:ascii="Arial" w:hAnsi="Arial" w:cs="Arial"/>
          <w:b/>
          <w:bCs/>
        </w:rPr>
        <w:t>f</w:t>
      </w:r>
      <w:r w:rsidRPr="000343F8">
        <w:rPr>
          <w:rStyle w:val="FontStyle30"/>
          <w:rFonts w:ascii="Arial" w:hAnsi="Arial" w:cs="Arial"/>
          <w:b/>
          <w:bCs/>
        </w:rPr>
        <w:t>icheros</w:t>
      </w:r>
    </w:p>
    <w:tbl>
      <w:tblPr>
        <w:tblW w:w="9498" w:type="dxa"/>
        <w:tblInd w:w="40" w:type="dxa"/>
        <w:tblLayout w:type="fixed"/>
        <w:tblCellMar>
          <w:left w:w="40" w:type="dxa"/>
          <w:right w:w="40" w:type="dxa"/>
        </w:tblCellMar>
        <w:tblLook w:val="0000" w:firstRow="0" w:lastRow="0" w:firstColumn="0" w:lastColumn="0" w:noHBand="0" w:noVBand="0"/>
      </w:tblPr>
      <w:tblGrid>
        <w:gridCol w:w="2127"/>
        <w:gridCol w:w="7371"/>
      </w:tblGrid>
      <w:tr w:rsidR="0085154B" w:rsidRPr="00316901" w14:paraId="13373593" w14:textId="77777777" w:rsidTr="00A84772">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14:paraId="05FFF8B4" w14:textId="77777777" w:rsidR="0085154B" w:rsidRPr="000343F8" w:rsidRDefault="0085154B" w:rsidP="000343F8">
            <w:pPr>
              <w:pStyle w:val="EstiloNORMAL2"/>
              <w:rPr>
                <w:rStyle w:val="FontStyle31"/>
                <w:rFonts w:ascii="Arial" w:hAnsi="Arial" w:cs="Arial"/>
                <w:sz w:val="22"/>
                <w:szCs w:val="22"/>
              </w:rPr>
            </w:pPr>
            <w:r w:rsidRPr="000343F8">
              <w:rPr>
                <w:rStyle w:val="FontStyle31"/>
                <w:rFonts w:ascii="Arial" w:hAnsi="Arial" w:cs="Arial"/>
                <w:sz w:val="22"/>
                <w:szCs w:val="22"/>
              </w:rPr>
              <w:t>Creación</w:t>
            </w:r>
          </w:p>
        </w:tc>
        <w:tc>
          <w:tcPr>
            <w:tcW w:w="7371" w:type="dxa"/>
            <w:tcBorders>
              <w:top w:val="single" w:sz="6" w:space="0" w:color="auto"/>
              <w:left w:val="single" w:sz="6" w:space="0" w:color="auto"/>
              <w:bottom w:val="single" w:sz="6" w:space="0" w:color="auto"/>
              <w:right w:val="single" w:sz="6" w:space="0" w:color="auto"/>
            </w:tcBorders>
          </w:tcPr>
          <w:p w14:paraId="47F4BE59"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Primera operación sobre un fichero donde se describen los datos y sus características. Se diseña el archivo.</w:t>
            </w:r>
          </w:p>
        </w:tc>
      </w:tr>
      <w:tr w:rsidR="0085154B" w:rsidRPr="00316901" w14:paraId="747528D6" w14:textId="77777777" w:rsidTr="00A84772">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14:paraId="480F08B1" w14:textId="77777777" w:rsidR="0085154B" w:rsidRPr="000343F8" w:rsidRDefault="0085154B" w:rsidP="000343F8">
            <w:pPr>
              <w:pStyle w:val="EstiloNORMAL2"/>
              <w:rPr>
                <w:rStyle w:val="FontStyle31"/>
                <w:rFonts w:ascii="Arial" w:hAnsi="Arial" w:cs="Arial"/>
                <w:sz w:val="22"/>
                <w:szCs w:val="22"/>
              </w:rPr>
            </w:pPr>
            <w:r w:rsidRPr="000343F8">
              <w:rPr>
                <w:rStyle w:val="FontStyle31"/>
                <w:rFonts w:ascii="Arial" w:hAnsi="Arial" w:cs="Arial"/>
                <w:sz w:val="22"/>
                <w:szCs w:val="22"/>
              </w:rPr>
              <w:t>Consulta o Recuperación</w:t>
            </w:r>
          </w:p>
        </w:tc>
        <w:tc>
          <w:tcPr>
            <w:tcW w:w="7371" w:type="dxa"/>
            <w:tcBorders>
              <w:top w:val="single" w:sz="6" w:space="0" w:color="auto"/>
              <w:left w:val="single" w:sz="6" w:space="0" w:color="auto"/>
              <w:bottom w:val="single" w:sz="6" w:space="0" w:color="auto"/>
              <w:right w:val="single" w:sz="6" w:space="0" w:color="auto"/>
            </w:tcBorders>
          </w:tcPr>
          <w:p w14:paraId="03CD424D"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Se realiza a nivel de registro para obtener la información contenida en él. Por </w:t>
            </w:r>
            <w:proofErr w:type="gramStart"/>
            <w:r w:rsidRPr="000343F8">
              <w:rPr>
                <w:rStyle w:val="FontStyle35"/>
                <w:rFonts w:ascii="Arial" w:hAnsi="Arial" w:cs="Arial"/>
                <w:sz w:val="22"/>
                <w:szCs w:val="22"/>
              </w:rPr>
              <w:t>ejemplo</w:t>
            </w:r>
            <w:proofErr w:type="gramEnd"/>
            <w:r w:rsidRPr="000343F8">
              <w:rPr>
                <w:rStyle w:val="FontStyle35"/>
                <w:rFonts w:ascii="Arial" w:hAnsi="Arial" w:cs="Arial"/>
                <w:sz w:val="22"/>
                <w:szCs w:val="22"/>
              </w:rPr>
              <w:t xml:space="preserve"> consultar el domicilio de un empleado.</w:t>
            </w:r>
          </w:p>
        </w:tc>
      </w:tr>
      <w:tr w:rsidR="0085154B" w:rsidRPr="00316901" w14:paraId="46599A28" w14:textId="77777777" w:rsidTr="00A84772">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14:paraId="4DAC81AB" w14:textId="77777777" w:rsidR="0085154B" w:rsidRPr="000343F8" w:rsidRDefault="0085154B" w:rsidP="000343F8">
            <w:pPr>
              <w:pStyle w:val="EstiloNORMAL2"/>
              <w:rPr>
                <w:rStyle w:val="FontStyle31"/>
                <w:rFonts w:ascii="Arial" w:hAnsi="Arial" w:cs="Arial"/>
                <w:sz w:val="22"/>
                <w:szCs w:val="22"/>
              </w:rPr>
            </w:pPr>
            <w:r w:rsidRPr="000343F8">
              <w:rPr>
                <w:rStyle w:val="FontStyle31"/>
                <w:rFonts w:ascii="Arial" w:hAnsi="Arial" w:cs="Arial"/>
                <w:sz w:val="22"/>
                <w:szCs w:val="22"/>
              </w:rPr>
              <w:t>Mantenimiento o</w:t>
            </w:r>
          </w:p>
          <w:p w14:paraId="6DF7548F" w14:textId="77777777" w:rsidR="0085154B" w:rsidRPr="000343F8" w:rsidRDefault="0085154B" w:rsidP="000343F8">
            <w:pPr>
              <w:pStyle w:val="EstiloNORMAL2"/>
              <w:rPr>
                <w:rStyle w:val="FontStyle31"/>
                <w:rFonts w:ascii="Arial" w:hAnsi="Arial" w:cs="Arial"/>
                <w:sz w:val="22"/>
                <w:szCs w:val="22"/>
              </w:rPr>
            </w:pPr>
            <w:r w:rsidRPr="000343F8">
              <w:rPr>
                <w:rStyle w:val="FontStyle31"/>
                <w:rFonts w:ascii="Arial" w:hAnsi="Arial" w:cs="Arial"/>
                <w:sz w:val="22"/>
                <w:szCs w:val="22"/>
              </w:rPr>
              <w:t>Actualización</w:t>
            </w:r>
          </w:p>
        </w:tc>
        <w:tc>
          <w:tcPr>
            <w:tcW w:w="7371" w:type="dxa"/>
            <w:tcBorders>
              <w:top w:val="single" w:sz="6" w:space="0" w:color="auto"/>
              <w:left w:val="single" w:sz="6" w:space="0" w:color="auto"/>
              <w:bottom w:val="single" w:sz="6" w:space="0" w:color="auto"/>
              <w:right w:val="single" w:sz="6" w:space="0" w:color="auto"/>
            </w:tcBorders>
          </w:tcPr>
          <w:p w14:paraId="4473F12D"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Una vez creado el archivo puede ser necesario realizar distintas operaciones a nivel de registro:</w:t>
            </w:r>
          </w:p>
          <w:p w14:paraId="2EF835AC" w14:textId="45938A77" w:rsidR="0085154B" w:rsidRPr="000343F8" w:rsidRDefault="0085154B" w:rsidP="000343F8">
            <w:pPr>
              <w:pStyle w:val="EstiloNORMAL2"/>
              <w:numPr>
                <w:ilvl w:val="0"/>
                <w:numId w:val="69"/>
              </w:numPr>
              <w:rPr>
                <w:rStyle w:val="FontStyle35"/>
                <w:rFonts w:ascii="Arial" w:hAnsi="Arial" w:cs="Arial"/>
                <w:sz w:val="22"/>
                <w:szCs w:val="22"/>
              </w:rPr>
            </w:pPr>
            <w:r w:rsidRPr="000343F8">
              <w:rPr>
                <w:rStyle w:val="FontStyle27"/>
                <w:rFonts w:ascii="Arial" w:hAnsi="Arial" w:cs="Arial"/>
                <w:i/>
                <w:iCs/>
                <w:sz w:val="22"/>
                <w:szCs w:val="22"/>
              </w:rPr>
              <w:t>Inserción</w:t>
            </w:r>
            <w:r w:rsidRPr="000343F8">
              <w:rPr>
                <w:rStyle w:val="FontStyle27"/>
                <w:rFonts w:ascii="Arial" w:hAnsi="Arial" w:cs="Arial"/>
                <w:sz w:val="22"/>
                <w:szCs w:val="22"/>
              </w:rPr>
              <w:t xml:space="preserve"> </w:t>
            </w:r>
            <w:r w:rsidRPr="000343F8">
              <w:rPr>
                <w:rStyle w:val="FontStyle35"/>
                <w:rFonts w:ascii="Arial" w:hAnsi="Arial" w:cs="Arial"/>
                <w:sz w:val="22"/>
                <w:szCs w:val="22"/>
              </w:rPr>
              <w:t>de un registro nuevo, por ejemplo: se incorpora un empleado nuevo.</w:t>
            </w:r>
          </w:p>
          <w:p w14:paraId="032FD7A9" w14:textId="65920C48" w:rsidR="0085154B" w:rsidRPr="000343F8" w:rsidRDefault="0085154B" w:rsidP="000343F8">
            <w:pPr>
              <w:pStyle w:val="EstiloNORMAL2"/>
              <w:numPr>
                <w:ilvl w:val="0"/>
                <w:numId w:val="69"/>
              </w:numPr>
              <w:rPr>
                <w:rStyle w:val="FontStyle35"/>
                <w:rFonts w:ascii="Arial" w:hAnsi="Arial" w:cs="Arial"/>
                <w:sz w:val="22"/>
                <w:szCs w:val="22"/>
              </w:rPr>
            </w:pPr>
            <w:r w:rsidRPr="000343F8">
              <w:rPr>
                <w:rStyle w:val="FontStyle27"/>
                <w:rFonts w:ascii="Arial" w:hAnsi="Arial" w:cs="Arial"/>
                <w:i/>
                <w:iCs/>
                <w:sz w:val="22"/>
                <w:szCs w:val="22"/>
              </w:rPr>
              <w:t>Modificación</w:t>
            </w:r>
            <w:r w:rsidRPr="000343F8">
              <w:rPr>
                <w:rStyle w:val="FontStyle27"/>
                <w:rFonts w:ascii="Arial" w:hAnsi="Arial" w:cs="Arial"/>
                <w:sz w:val="22"/>
                <w:szCs w:val="22"/>
              </w:rPr>
              <w:t xml:space="preserve"> </w:t>
            </w:r>
            <w:r w:rsidRPr="000343F8">
              <w:rPr>
                <w:rStyle w:val="FontStyle35"/>
                <w:rFonts w:ascii="Arial" w:hAnsi="Arial" w:cs="Arial"/>
                <w:sz w:val="22"/>
                <w:szCs w:val="22"/>
              </w:rPr>
              <w:t>de un registro por cambios en uno o varios campos del mismo, por ejemplo: cambia el domicilio de un empleado.</w:t>
            </w:r>
          </w:p>
          <w:p w14:paraId="5D712F81" w14:textId="2EEE126E" w:rsidR="0085154B" w:rsidRPr="000343F8" w:rsidRDefault="0085154B" w:rsidP="000343F8">
            <w:pPr>
              <w:pStyle w:val="EstiloNORMAL2"/>
              <w:numPr>
                <w:ilvl w:val="0"/>
                <w:numId w:val="69"/>
              </w:numPr>
              <w:rPr>
                <w:rStyle w:val="FontStyle35"/>
                <w:rFonts w:ascii="Arial" w:hAnsi="Arial" w:cs="Arial"/>
                <w:sz w:val="22"/>
                <w:szCs w:val="22"/>
              </w:rPr>
            </w:pPr>
            <w:r w:rsidRPr="000343F8">
              <w:rPr>
                <w:rStyle w:val="FontStyle27"/>
                <w:rFonts w:ascii="Arial" w:hAnsi="Arial" w:cs="Arial"/>
                <w:i/>
                <w:iCs/>
                <w:sz w:val="22"/>
                <w:szCs w:val="22"/>
              </w:rPr>
              <w:t>Eliminación o borrado</w:t>
            </w:r>
            <w:r w:rsidRPr="000343F8">
              <w:rPr>
                <w:rStyle w:val="FontStyle27"/>
                <w:rFonts w:ascii="Arial" w:hAnsi="Arial" w:cs="Arial"/>
                <w:sz w:val="22"/>
                <w:szCs w:val="22"/>
              </w:rPr>
              <w:t xml:space="preserve"> de un registro, </w:t>
            </w:r>
            <w:r w:rsidRPr="000343F8">
              <w:rPr>
                <w:rStyle w:val="FontStyle35"/>
                <w:rFonts w:ascii="Arial" w:hAnsi="Arial" w:cs="Arial"/>
                <w:sz w:val="22"/>
                <w:szCs w:val="22"/>
              </w:rPr>
              <w:t xml:space="preserve">por </w:t>
            </w:r>
            <w:proofErr w:type="gramStart"/>
            <w:r w:rsidRPr="000343F8">
              <w:rPr>
                <w:rStyle w:val="FontStyle35"/>
                <w:rFonts w:ascii="Arial" w:hAnsi="Arial" w:cs="Arial"/>
                <w:sz w:val="22"/>
                <w:szCs w:val="22"/>
              </w:rPr>
              <w:t>ejemplo</w:t>
            </w:r>
            <w:proofErr w:type="gramEnd"/>
            <w:r w:rsidRPr="000343F8">
              <w:rPr>
                <w:rStyle w:val="FontStyle35"/>
                <w:rFonts w:ascii="Arial" w:hAnsi="Arial" w:cs="Arial"/>
                <w:sz w:val="22"/>
                <w:szCs w:val="22"/>
              </w:rPr>
              <w:t xml:space="preserve"> un empleado que se da de baja. Puede hacerse de 2 formas:</w:t>
            </w:r>
          </w:p>
          <w:p w14:paraId="5A386226" w14:textId="2AADAF2E" w:rsidR="0085154B" w:rsidRPr="000343F8" w:rsidRDefault="0085154B" w:rsidP="000343F8">
            <w:pPr>
              <w:pStyle w:val="EstiloNORMAL2"/>
              <w:numPr>
                <w:ilvl w:val="0"/>
                <w:numId w:val="70"/>
              </w:numPr>
              <w:ind w:left="1183" w:firstLine="0"/>
              <w:rPr>
                <w:rStyle w:val="FontStyle35"/>
                <w:rFonts w:ascii="Arial" w:hAnsi="Arial" w:cs="Arial"/>
                <w:sz w:val="22"/>
                <w:szCs w:val="22"/>
              </w:rPr>
            </w:pPr>
            <w:r w:rsidRPr="000343F8">
              <w:rPr>
                <w:rStyle w:val="FontStyle35"/>
                <w:rFonts w:ascii="Arial" w:hAnsi="Arial" w:cs="Arial"/>
                <w:sz w:val="22"/>
                <w:szCs w:val="22"/>
              </w:rPr>
              <w:t>Por marca o borrado lógico: colocar en un campo un valor que será interpretado por los programas de aplicación como registro sin validez.</w:t>
            </w:r>
          </w:p>
          <w:p w14:paraId="401A2711" w14:textId="1F22FCF1" w:rsidR="0085154B" w:rsidRPr="000343F8" w:rsidRDefault="0085154B" w:rsidP="000343F8">
            <w:pPr>
              <w:pStyle w:val="EstiloNORMAL2"/>
              <w:numPr>
                <w:ilvl w:val="0"/>
                <w:numId w:val="70"/>
              </w:numPr>
              <w:ind w:left="1183" w:firstLine="0"/>
              <w:rPr>
                <w:rStyle w:val="FontStyle35"/>
                <w:rFonts w:ascii="Arial" w:hAnsi="Arial" w:cs="Arial"/>
                <w:sz w:val="22"/>
                <w:szCs w:val="22"/>
              </w:rPr>
            </w:pPr>
            <w:r w:rsidRPr="000343F8">
              <w:rPr>
                <w:rStyle w:val="FontStyle35"/>
                <w:rFonts w:ascii="Arial" w:hAnsi="Arial" w:cs="Arial"/>
                <w:sz w:val="22"/>
                <w:szCs w:val="22"/>
              </w:rPr>
              <w:t>Eliminación real: hacer inaccesible el registro o bien ocupar su espacio con otros registros.</w:t>
            </w:r>
          </w:p>
        </w:tc>
      </w:tr>
      <w:tr w:rsidR="0085154B" w:rsidRPr="00316901" w14:paraId="77E2697D" w14:textId="77777777" w:rsidTr="00A84772">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14:paraId="767BC858" w14:textId="77777777" w:rsidR="0085154B" w:rsidRPr="000343F8" w:rsidRDefault="0085154B" w:rsidP="000343F8">
            <w:pPr>
              <w:pStyle w:val="EstiloNORMAL2"/>
              <w:rPr>
                <w:rStyle w:val="FontStyle31"/>
                <w:rFonts w:ascii="Arial" w:hAnsi="Arial" w:cs="Arial"/>
                <w:sz w:val="22"/>
                <w:szCs w:val="22"/>
              </w:rPr>
            </w:pPr>
            <w:r w:rsidRPr="000343F8">
              <w:rPr>
                <w:rStyle w:val="FontStyle31"/>
                <w:rFonts w:ascii="Arial" w:hAnsi="Arial" w:cs="Arial"/>
                <w:sz w:val="22"/>
                <w:szCs w:val="22"/>
              </w:rPr>
              <w:t>Borrado o destrucción</w:t>
            </w:r>
          </w:p>
        </w:tc>
        <w:tc>
          <w:tcPr>
            <w:tcW w:w="7371" w:type="dxa"/>
            <w:tcBorders>
              <w:top w:val="single" w:sz="6" w:space="0" w:color="auto"/>
              <w:left w:val="single" w:sz="6" w:space="0" w:color="auto"/>
              <w:bottom w:val="single" w:sz="6" w:space="0" w:color="auto"/>
              <w:right w:val="single" w:sz="6" w:space="0" w:color="auto"/>
            </w:tcBorders>
          </w:tcPr>
          <w:p w14:paraId="05C1D3AE"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Se elimina la información y la estructura del archivo. Finaliza la existencia del archivo.</w:t>
            </w:r>
          </w:p>
        </w:tc>
      </w:tr>
    </w:tbl>
    <w:p w14:paraId="76B6ED9B" w14:textId="77777777" w:rsidR="000343F8" w:rsidRDefault="000343F8" w:rsidP="000343F8">
      <w:pPr>
        <w:pStyle w:val="EstiloNORMAL2"/>
        <w:rPr>
          <w:rStyle w:val="FontStyle35"/>
          <w:rFonts w:ascii="Arial" w:hAnsi="Arial" w:cs="Arial"/>
          <w:sz w:val="22"/>
          <w:szCs w:val="22"/>
        </w:rPr>
      </w:pPr>
    </w:p>
    <w:p w14:paraId="43F5D1DA" w14:textId="6D9B37C2"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La mayoría de las operaciones sobre ficheros (lectura, escritura o modificación, borrado) implica realizar una búsqueda</w:t>
      </w:r>
      <w:r w:rsidRPr="000343F8">
        <w:rPr>
          <w:rStyle w:val="FontStyle30"/>
          <w:rFonts w:ascii="Arial" w:hAnsi="Arial" w:cs="Arial"/>
          <w:b w:val="0"/>
          <w:bCs w:val="0"/>
          <w:sz w:val="22"/>
          <w:szCs w:val="22"/>
        </w:rPr>
        <w:t xml:space="preserve"> </w:t>
      </w:r>
      <w:r w:rsidRPr="000343F8">
        <w:rPr>
          <w:rStyle w:val="FontStyle35"/>
          <w:rFonts w:ascii="Arial" w:hAnsi="Arial" w:cs="Arial"/>
          <w:sz w:val="22"/>
          <w:szCs w:val="22"/>
        </w:rPr>
        <w:t xml:space="preserve">de un registro determinado dentro del mismo, </w:t>
      </w:r>
    </w:p>
    <w:p w14:paraId="48807255"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Consiste en obtener un registro a partir de su posición en el fichero o su número de registro no tiene una especial utilidad en el contexto de la aplicación </w:t>
      </w:r>
    </w:p>
    <w:p w14:paraId="02AF146E"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Normalmente, lo interesante es recuperar un registro a partir del valor de alguno de sus campos (por ejemplo. DNI) </w:t>
      </w:r>
    </w:p>
    <w:p w14:paraId="11AF6282"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Para localizar los registros que cumplen un </w:t>
      </w:r>
      <w:r w:rsidRPr="00523DB7">
        <w:rPr>
          <w:rStyle w:val="FontStyle35"/>
          <w:rFonts w:ascii="Arial" w:hAnsi="Arial" w:cs="Arial"/>
          <w:b/>
          <w:bCs/>
          <w:i/>
          <w:iCs/>
          <w:sz w:val="22"/>
          <w:szCs w:val="22"/>
        </w:rPr>
        <w:t>criterio de búsqueda</w:t>
      </w:r>
      <w:r w:rsidRPr="000343F8">
        <w:rPr>
          <w:rStyle w:val="FontStyle35"/>
          <w:rFonts w:ascii="Arial" w:hAnsi="Arial" w:cs="Arial"/>
          <w:sz w:val="22"/>
          <w:szCs w:val="22"/>
        </w:rPr>
        <w:t xml:space="preserve"> determinado existen varios procedimientos:</w:t>
      </w:r>
    </w:p>
    <w:p w14:paraId="3B6E85F0" w14:textId="77777777" w:rsidR="00523DB7" w:rsidRDefault="0085154B" w:rsidP="000343F8">
      <w:pPr>
        <w:pStyle w:val="EstiloNORMAL2"/>
        <w:rPr>
          <w:rStyle w:val="FontStyle35"/>
          <w:rFonts w:ascii="Arial" w:hAnsi="Arial" w:cs="Arial"/>
          <w:sz w:val="22"/>
          <w:szCs w:val="22"/>
        </w:rPr>
      </w:pPr>
      <w:r w:rsidRPr="00523DB7">
        <w:rPr>
          <w:rStyle w:val="FontStyle35"/>
          <w:rFonts w:ascii="Arial" w:hAnsi="Arial" w:cs="Arial"/>
          <w:b/>
          <w:bCs/>
          <w:sz w:val="22"/>
          <w:szCs w:val="22"/>
        </w:rPr>
        <w:t>Búsqueda secuencial:</w:t>
      </w:r>
      <w:r w:rsidRPr="000343F8">
        <w:rPr>
          <w:rStyle w:val="FontStyle35"/>
          <w:rFonts w:ascii="Arial" w:hAnsi="Arial" w:cs="Arial"/>
          <w:sz w:val="22"/>
          <w:szCs w:val="22"/>
        </w:rPr>
        <w:t xml:space="preserve"> </w:t>
      </w:r>
    </w:p>
    <w:p w14:paraId="1062BE98" w14:textId="2D47ED7C"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Se recorren todos los registros del archivo desde el principio al fin hasta encontrar el solicitado. Por lo general se sigue la siguiente secuencia:</w:t>
      </w:r>
    </w:p>
    <w:p w14:paraId="37367B86" w14:textId="77777777" w:rsidR="0085154B" w:rsidRPr="000343F8" w:rsidRDefault="0085154B" w:rsidP="00523DB7">
      <w:pPr>
        <w:pStyle w:val="EstiloNORMAL2"/>
        <w:numPr>
          <w:ilvl w:val="0"/>
          <w:numId w:val="71"/>
        </w:numPr>
        <w:rPr>
          <w:rStyle w:val="FontStyle35"/>
          <w:rFonts w:ascii="Arial" w:hAnsi="Arial" w:cs="Arial"/>
          <w:sz w:val="22"/>
          <w:szCs w:val="22"/>
        </w:rPr>
      </w:pPr>
      <w:r w:rsidRPr="000343F8">
        <w:rPr>
          <w:rStyle w:val="FontStyle35"/>
          <w:rFonts w:ascii="Arial" w:hAnsi="Arial" w:cs="Arial"/>
          <w:sz w:val="22"/>
          <w:szCs w:val="22"/>
        </w:rPr>
        <w:t>Comenzamos por el principio del fichero</w:t>
      </w:r>
    </w:p>
    <w:p w14:paraId="402DA742" w14:textId="05DFEB6D" w:rsidR="0085154B" w:rsidRPr="000343F8" w:rsidRDefault="0085154B" w:rsidP="00523DB7">
      <w:pPr>
        <w:pStyle w:val="EstiloNORMAL2"/>
        <w:numPr>
          <w:ilvl w:val="0"/>
          <w:numId w:val="71"/>
        </w:numPr>
        <w:rPr>
          <w:rStyle w:val="FontStyle35"/>
          <w:rFonts w:ascii="Arial" w:hAnsi="Arial" w:cs="Arial"/>
          <w:sz w:val="22"/>
          <w:szCs w:val="22"/>
        </w:rPr>
      </w:pPr>
      <w:r w:rsidRPr="000343F8">
        <w:rPr>
          <w:rStyle w:val="FontStyle35"/>
          <w:rFonts w:ascii="Arial" w:hAnsi="Arial" w:cs="Arial"/>
          <w:sz w:val="22"/>
          <w:szCs w:val="22"/>
        </w:rPr>
        <w:t>Leemos un registro completo y lo pasamos a memoria para comprobar el valor/valores de sus campos</w:t>
      </w:r>
    </w:p>
    <w:p w14:paraId="3276782D" w14:textId="77777777" w:rsidR="0085154B" w:rsidRPr="000343F8" w:rsidRDefault="0085154B" w:rsidP="00523DB7">
      <w:pPr>
        <w:pStyle w:val="EstiloNORMAL2"/>
        <w:numPr>
          <w:ilvl w:val="0"/>
          <w:numId w:val="71"/>
        </w:numPr>
        <w:rPr>
          <w:rStyle w:val="FontStyle35"/>
          <w:rFonts w:ascii="Arial" w:hAnsi="Arial" w:cs="Arial"/>
          <w:sz w:val="22"/>
          <w:szCs w:val="22"/>
        </w:rPr>
      </w:pPr>
      <w:r w:rsidRPr="000343F8">
        <w:rPr>
          <w:rStyle w:val="FontStyle35"/>
          <w:rFonts w:ascii="Arial" w:hAnsi="Arial" w:cs="Arial"/>
          <w:sz w:val="22"/>
          <w:szCs w:val="22"/>
        </w:rPr>
        <w:lastRenderedPageBreak/>
        <w:t>Si el registro leído no es el buscado, leemos el siguiente registro y así sucesivamente, hasta el final del fichero.</w:t>
      </w:r>
    </w:p>
    <w:p w14:paraId="05ED3117"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Cuando es posible la existencia de varios registros que cumplan el criterio y deseamos obtenerlos todos, entonces la búsqueda debe llegar siempre al final.</w:t>
      </w:r>
    </w:p>
    <w:p w14:paraId="7780F18E"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 xml:space="preserve">La búsqueda secuencial es muy flexible (el criterio de búsqueda puede ser arbitrariamente complejo) pero muy ineficiente </w:t>
      </w:r>
    </w:p>
    <w:p w14:paraId="28BFC940" w14:textId="77777777" w:rsidR="0085154B" w:rsidRPr="000343F8" w:rsidRDefault="0085154B" w:rsidP="000343F8">
      <w:pPr>
        <w:pStyle w:val="EstiloNORMAL2"/>
        <w:rPr>
          <w:rStyle w:val="FontStyle35"/>
          <w:rFonts w:ascii="Arial" w:hAnsi="Arial" w:cs="Arial"/>
          <w:sz w:val="22"/>
          <w:szCs w:val="22"/>
        </w:rPr>
      </w:pPr>
      <w:r w:rsidRPr="000343F8">
        <w:rPr>
          <w:rStyle w:val="FontStyle35"/>
          <w:rFonts w:ascii="Arial" w:hAnsi="Arial" w:cs="Arial"/>
          <w:sz w:val="22"/>
          <w:szCs w:val="22"/>
        </w:rPr>
        <w:t>Aplicable en archivos con pocos registros o cuando los registros no tienen ningún orden.</w:t>
      </w:r>
    </w:p>
    <w:p w14:paraId="60986F0B" w14:textId="77777777" w:rsidR="0085154B" w:rsidRPr="00523DB7" w:rsidRDefault="0085154B" w:rsidP="00523DB7">
      <w:pPr>
        <w:pStyle w:val="EstiloSUBTITULO"/>
        <w:rPr>
          <w:rStyle w:val="FontStyle31"/>
          <w:rFonts w:ascii="Arial" w:hAnsi="Arial" w:cs="Arial"/>
          <w:b/>
          <w:bCs/>
          <w:sz w:val="24"/>
          <w:szCs w:val="24"/>
        </w:rPr>
      </w:pPr>
      <w:r w:rsidRPr="00523DB7">
        <w:rPr>
          <w:rStyle w:val="FontStyle31"/>
          <w:rFonts w:ascii="Arial" w:hAnsi="Arial" w:cs="Arial"/>
          <w:b/>
          <w:bCs/>
          <w:sz w:val="24"/>
          <w:szCs w:val="24"/>
        </w:rPr>
        <w:t xml:space="preserve">Búsqueda binaria o dicotómica. </w:t>
      </w:r>
    </w:p>
    <w:p w14:paraId="52E8EE2F" w14:textId="77777777"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Solo aplicable si el fichero está ordenado. La búsqueda binaria en el fichero sólo es posible si los registros son de tamaño fijo:</w:t>
      </w:r>
    </w:p>
    <w:p w14:paraId="4D065E36" w14:textId="77777777"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 xml:space="preserve">Se lee el registro que está en el centro del archivo, si la clave buscada es menor que la del registro leído, se desecha la segunda mitad del fichero y se considera solo la primera, o a la inversa: meso se lee el registro central del tramo no desechado y se vuelve a repetir el proceso hasta encontrar el buscado o hasta obtener un tramo </w:t>
      </w:r>
      <w:proofErr w:type="spellStart"/>
      <w:r w:rsidRPr="00523DB7">
        <w:rPr>
          <w:rStyle w:val="FontStyle35"/>
          <w:rFonts w:ascii="Arial" w:hAnsi="Arial" w:cs="Arial"/>
          <w:sz w:val="22"/>
          <w:szCs w:val="22"/>
        </w:rPr>
        <w:t>vacio</w:t>
      </w:r>
      <w:proofErr w:type="spellEnd"/>
      <w:r w:rsidRPr="00523DB7">
        <w:rPr>
          <w:rStyle w:val="FontStyle35"/>
          <w:rFonts w:ascii="Arial" w:hAnsi="Arial" w:cs="Arial"/>
          <w:sz w:val="22"/>
          <w:szCs w:val="22"/>
        </w:rPr>
        <w:t>.</w:t>
      </w:r>
    </w:p>
    <w:p w14:paraId="08590EFE" w14:textId="77777777"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Pasos a seguir en la búsqueda</w:t>
      </w:r>
    </w:p>
    <w:p w14:paraId="5BA0E3CA" w14:textId="77777777" w:rsidR="0085154B" w:rsidRPr="00523DB7"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Iniciamos el intervalo de trabajo a todo el fichero</w:t>
      </w:r>
    </w:p>
    <w:p w14:paraId="464F9B18" w14:textId="77777777" w:rsidR="0085154B" w:rsidRPr="00523DB7"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Calculamos el centro del intervalo</w:t>
      </w:r>
    </w:p>
    <w:p w14:paraId="76FDB1F8" w14:textId="77777777" w:rsidR="0085154B" w:rsidRPr="00523DB7"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Si el valor del campo clave del registro situado en el centro del intervalo coincide con el buscado, la búsqueda termina con éxito</w:t>
      </w:r>
    </w:p>
    <w:p w14:paraId="7DA17784" w14:textId="77777777" w:rsidR="0085154B" w:rsidRPr="00523DB7"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En caso contrario, si el tamaño del intervalo es 1, la búsqueda termina negativamente</w:t>
      </w:r>
    </w:p>
    <w:p w14:paraId="3673100B" w14:textId="77777777" w:rsidR="0085154B" w:rsidRPr="00523DB7"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Si la clave buscada es menor que la clave del registro, la búsqueda continúa en el subintervalo inferior del mismo modo</w:t>
      </w:r>
    </w:p>
    <w:p w14:paraId="773B5108" w14:textId="77777777" w:rsidR="0085154B" w:rsidRDefault="0085154B" w:rsidP="00523DB7">
      <w:pPr>
        <w:pStyle w:val="EstiloNORMAL2"/>
        <w:numPr>
          <w:ilvl w:val="0"/>
          <w:numId w:val="72"/>
        </w:numPr>
        <w:rPr>
          <w:rStyle w:val="FontStyle35"/>
          <w:rFonts w:ascii="Arial" w:hAnsi="Arial" w:cs="Arial"/>
          <w:sz w:val="22"/>
          <w:szCs w:val="22"/>
        </w:rPr>
      </w:pPr>
      <w:r w:rsidRPr="00523DB7">
        <w:rPr>
          <w:rStyle w:val="FontStyle35"/>
          <w:rFonts w:ascii="Arial" w:hAnsi="Arial" w:cs="Arial"/>
          <w:sz w:val="22"/>
          <w:szCs w:val="22"/>
        </w:rPr>
        <w:t>Si la clave buscada es mayor que la clave del registro, la búsqueda continúa en el subintervalo superior del mismo modo</w:t>
      </w:r>
    </w:p>
    <w:p w14:paraId="3058F2F7" w14:textId="1E4A9350" w:rsidR="00523DB7" w:rsidRPr="00523DB7" w:rsidRDefault="00523DB7" w:rsidP="00523DB7">
      <w:pPr>
        <w:pStyle w:val="EstiloNORMAL2"/>
        <w:ind w:left="720"/>
        <w:jc w:val="center"/>
        <w:rPr>
          <w:rStyle w:val="FontStyle35"/>
          <w:rFonts w:ascii="Arial" w:hAnsi="Arial" w:cs="Arial"/>
          <w:sz w:val="22"/>
          <w:szCs w:val="22"/>
        </w:rPr>
      </w:pPr>
      <w:r w:rsidRPr="00523DB7">
        <w:drawing>
          <wp:inline distT="0" distB="0" distL="0" distR="0" wp14:anchorId="2E022780" wp14:editId="509997A7">
            <wp:extent cx="2514397" cy="2562225"/>
            <wp:effectExtent l="0" t="0" r="635" b="0"/>
            <wp:docPr id="71682" name="Picture 2" descr="http://tutoriales.conalepqro.edu.mx/poo/poo/Templates/binary_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2" descr="http://tutoriales.conalepqro.edu.mx/poo/poo/Templates/binary_search.png"/>
                    <pic:cNvPicPr>
                      <a:picLocks noChangeAspect="1" noChangeArrowheads="1"/>
                    </pic:cNvPicPr>
                  </pic:nvPicPr>
                  <pic:blipFill>
                    <a:blip r:embed="rId11" cstate="print"/>
                    <a:srcRect/>
                    <a:stretch>
                      <a:fillRect/>
                    </a:stretch>
                  </pic:blipFill>
                  <pic:spPr bwMode="auto">
                    <a:xfrm>
                      <a:off x="0" y="0"/>
                      <a:ext cx="2523840" cy="2571847"/>
                    </a:xfrm>
                    <a:prstGeom prst="rect">
                      <a:avLst/>
                    </a:prstGeom>
                    <a:noFill/>
                  </pic:spPr>
                </pic:pic>
              </a:graphicData>
            </a:graphic>
          </wp:inline>
        </w:drawing>
      </w:r>
    </w:p>
    <w:p w14:paraId="39A09458" w14:textId="77777777"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 xml:space="preserve">La búsqueda binaria localiza un elemento en log2n accesos en el peor caso. </w:t>
      </w:r>
    </w:p>
    <w:p w14:paraId="6067D84C" w14:textId="77777777" w:rsidR="0085154B"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La búsqueda secuencial requiere n accesos en el peor caso</w:t>
      </w:r>
    </w:p>
    <w:p w14:paraId="69FE1745" w14:textId="77777777" w:rsidR="00523DB7" w:rsidRPr="00523DB7" w:rsidRDefault="00523DB7" w:rsidP="00523DB7">
      <w:pPr>
        <w:pStyle w:val="EstiloNORMAL2"/>
        <w:rPr>
          <w:rStyle w:val="FontStyle35"/>
          <w:rFonts w:ascii="Arial" w:hAnsi="Arial" w:cs="Arial"/>
          <w:sz w:val="22"/>
          <w:szCs w:val="22"/>
        </w:rPr>
      </w:pPr>
    </w:p>
    <w:p w14:paraId="2B801002" w14:textId="77777777" w:rsidR="00523DB7" w:rsidRPr="00523DB7" w:rsidRDefault="0085154B" w:rsidP="00523DB7">
      <w:pPr>
        <w:pStyle w:val="EstiloSUBTITULO"/>
        <w:rPr>
          <w:rStyle w:val="FontStyle31"/>
          <w:rFonts w:ascii="Arial" w:hAnsi="Arial" w:cs="Arial"/>
          <w:b/>
          <w:bCs/>
          <w:sz w:val="24"/>
          <w:szCs w:val="24"/>
        </w:rPr>
      </w:pPr>
      <w:r w:rsidRPr="00523DB7">
        <w:rPr>
          <w:rStyle w:val="FontStyle31"/>
          <w:rFonts w:ascii="Arial" w:hAnsi="Arial" w:cs="Arial"/>
          <w:b/>
          <w:bCs/>
          <w:sz w:val="24"/>
          <w:szCs w:val="24"/>
        </w:rPr>
        <w:t>Búsqueda por bloques.</w:t>
      </w:r>
    </w:p>
    <w:p w14:paraId="0AE1BDC5" w14:textId="60C639CD"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Se considera el archivo lógicamente dividido en bloques, se determina primero en que bloque se encuentra el registro, para lo cual se lee el último registro de cada bloque, hasta encontrar el buscado u otro mayor a él, en cuyo caso se pasa a buscar el registro en el bloque anterior. Hallado el bloque se busca secuencialmente en él.</w:t>
      </w:r>
    </w:p>
    <w:p w14:paraId="1139E019" w14:textId="77A73724" w:rsidR="0085154B" w:rsidRPr="00523DB7" w:rsidRDefault="00523DB7" w:rsidP="00523DB7">
      <w:pPr>
        <w:pStyle w:val="EstiloNORMAL2"/>
        <w:rPr>
          <w:rStyle w:val="FontStyle35"/>
          <w:rFonts w:ascii="Arial" w:hAnsi="Arial" w:cs="Arial"/>
          <w:sz w:val="22"/>
          <w:szCs w:val="22"/>
        </w:rPr>
      </w:pPr>
      <w:r w:rsidRPr="00523DB7">
        <w:drawing>
          <wp:inline distT="0" distB="0" distL="0" distR="0" wp14:anchorId="07DAF325" wp14:editId="1F8E170A">
            <wp:extent cx="2947670" cy="2881557"/>
            <wp:effectExtent l="0" t="0" r="5080" b="0"/>
            <wp:docPr id="73732" name="Picture 4" descr="http://www.recursosdelweb.com/otros/busBloq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2" name="Picture 4" descr="http://www.recursosdelweb.com/otros/busBloques.png"/>
                    <pic:cNvPicPr>
                      <a:picLocks noChangeAspect="1" noChangeArrowheads="1"/>
                    </pic:cNvPicPr>
                  </pic:nvPicPr>
                  <pic:blipFill>
                    <a:blip r:embed="rId12" cstate="print"/>
                    <a:srcRect b="42380"/>
                    <a:stretch>
                      <a:fillRect/>
                    </a:stretch>
                  </pic:blipFill>
                  <pic:spPr bwMode="auto">
                    <a:xfrm>
                      <a:off x="0" y="0"/>
                      <a:ext cx="2950013" cy="2883847"/>
                    </a:xfrm>
                    <a:prstGeom prst="rect">
                      <a:avLst/>
                    </a:prstGeom>
                    <a:noFill/>
                  </pic:spPr>
                </pic:pic>
              </a:graphicData>
            </a:graphic>
          </wp:inline>
        </w:drawing>
      </w:r>
      <w:r w:rsidRPr="00523DB7">
        <w:rPr>
          <w:rFonts w:asciiTheme="minorHAnsi" w:hAnsiTheme="minorHAnsi" w:cstheme="minorBidi"/>
          <w:noProof/>
        </w:rPr>
        <w:t xml:space="preserve"> </w:t>
      </w:r>
      <w:r w:rsidRPr="00523DB7">
        <w:drawing>
          <wp:inline distT="0" distB="0" distL="0" distR="0" wp14:anchorId="0CE19072" wp14:editId="6334E393">
            <wp:extent cx="3105150" cy="2292799"/>
            <wp:effectExtent l="0" t="0" r="0" b="0"/>
            <wp:docPr id="73730" name="Picture 2" descr="http://www.recursosdelweb.com/otros/busBloq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0" name="Picture 2" descr="http://www.recursosdelweb.com/otros/busBloques.png"/>
                    <pic:cNvPicPr>
                      <a:picLocks noChangeAspect="1" noChangeArrowheads="1"/>
                    </pic:cNvPicPr>
                  </pic:nvPicPr>
                  <pic:blipFill>
                    <a:blip r:embed="rId12" cstate="print"/>
                    <a:srcRect t="56478"/>
                    <a:stretch>
                      <a:fillRect/>
                    </a:stretch>
                  </pic:blipFill>
                  <pic:spPr bwMode="auto">
                    <a:xfrm>
                      <a:off x="0" y="0"/>
                      <a:ext cx="3115174" cy="2300200"/>
                    </a:xfrm>
                    <a:prstGeom prst="rect">
                      <a:avLst/>
                    </a:prstGeom>
                    <a:noFill/>
                  </pic:spPr>
                </pic:pic>
              </a:graphicData>
            </a:graphic>
          </wp:inline>
        </w:drawing>
      </w:r>
    </w:p>
    <w:p w14:paraId="7586832E" w14:textId="77777777" w:rsidR="00523DB7" w:rsidRDefault="00523DB7" w:rsidP="00523DB7">
      <w:pPr>
        <w:pStyle w:val="EstiloNORMAL2"/>
        <w:rPr>
          <w:rStyle w:val="FontStyle35"/>
          <w:rFonts w:ascii="Arial" w:hAnsi="Arial" w:cs="Arial"/>
          <w:sz w:val="22"/>
          <w:szCs w:val="22"/>
        </w:rPr>
      </w:pPr>
    </w:p>
    <w:p w14:paraId="7456D507" w14:textId="7F0B74A3"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Otras operaciones, no tan usuales sobre ficheros son:</w:t>
      </w:r>
    </w:p>
    <w:p w14:paraId="4237655A" w14:textId="77777777" w:rsidR="0085154B" w:rsidRPr="00523DB7" w:rsidRDefault="0085154B" w:rsidP="00523DB7">
      <w:pPr>
        <w:pStyle w:val="EstiloNORMAL2"/>
        <w:rPr>
          <w:rStyle w:val="FontStyle35"/>
          <w:rFonts w:ascii="Arial" w:hAnsi="Arial" w:cs="Arial"/>
          <w:sz w:val="22"/>
          <w:szCs w:val="22"/>
        </w:rPr>
      </w:pPr>
      <w:r w:rsidRPr="00523DB7">
        <w:rPr>
          <w:rStyle w:val="FontStyle31"/>
          <w:rFonts w:ascii="Arial" w:hAnsi="Arial" w:cs="Arial"/>
          <w:sz w:val="22"/>
          <w:szCs w:val="22"/>
        </w:rPr>
        <w:t xml:space="preserve">Ordenación </w:t>
      </w:r>
      <w:r w:rsidRPr="00523DB7">
        <w:rPr>
          <w:rStyle w:val="FontStyle35"/>
          <w:rFonts w:ascii="Arial" w:hAnsi="Arial" w:cs="Arial"/>
          <w:sz w:val="22"/>
          <w:szCs w:val="22"/>
        </w:rPr>
        <w:t>(</w:t>
      </w:r>
      <w:proofErr w:type="spellStart"/>
      <w:r w:rsidRPr="00523DB7">
        <w:rPr>
          <w:rStyle w:val="FontStyle35"/>
          <w:rFonts w:ascii="Arial" w:hAnsi="Arial" w:cs="Arial"/>
          <w:sz w:val="22"/>
          <w:szCs w:val="22"/>
        </w:rPr>
        <w:t>sort</w:t>
      </w:r>
      <w:proofErr w:type="spellEnd"/>
      <w:r w:rsidRPr="00523DB7">
        <w:rPr>
          <w:rStyle w:val="FontStyle35"/>
          <w:rFonts w:ascii="Arial" w:hAnsi="Arial" w:cs="Arial"/>
          <w:sz w:val="22"/>
          <w:szCs w:val="22"/>
        </w:rPr>
        <w:t>) o clasificación de archivos, consiste en reubicar los registros de tal forma que queden ordenados con respecto a los valores de uno o varios campos denominados clave de ordenación, algunos métodos son:</w:t>
      </w:r>
    </w:p>
    <w:p w14:paraId="6238189E" w14:textId="77777777" w:rsidR="0085154B" w:rsidRPr="00523DB7" w:rsidRDefault="0085154B" w:rsidP="00523DB7">
      <w:pPr>
        <w:pStyle w:val="EstiloNORMAL2"/>
        <w:numPr>
          <w:ilvl w:val="0"/>
          <w:numId w:val="73"/>
        </w:numPr>
        <w:rPr>
          <w:rStyle w:val="FontStyle35"/>
          <w:rFonts w:ascii="Arial" w:hAnsi="Arial" w:cs="Arial"/>
          <w:sz w:val="22"/>
          <w:szCs w:val="22"/>
        </w:rPr>
      </w:pPr>
      <w:r w:rsidRPr="00523DB7">
        <w:rPr>
          <w:rStyle w:val="FontStyle27"/>
          <w:rFonts w:ascii="Arial" w:hAnsi="Arial" w:cs="Arial"/>
          <w:b/>
          <w:bCs/>
          <w:sz w:val="22"/>
          <w:szCs w:val="22"/>
        </w:rPr>
        <w:t>Inserción:</w:t>
      </w:r>
      <w:r w:rsidRPr="00523DB7">
        <w:rPr>
          <w:rStyle w:val="FontStyle27"/>
          <w:rFonts w:ascii="Arial" w:hAnsi="Arial" w:cs="Arial"/>
          <w:sz w:val="22"/>
          <w:szCs w:val="22"/>
        </w:rPr>
        <w:t xml:space="preserve"> </w:t>
      </w:r>
      <w:r w:rsidRPr="00523DB7">
        <w:rPr>
          <w:rStyle w:val="FontStyle35"/>
          <w:rFonts w:ascii="Arial" w:hAnsi="Arial" w:cs="Arial"/>
          <w:sz w:val="22"/>
          <w:szCs w:val="22"/>
        </w:rPr>
        <w:t>Se construye una lista ordenada con los valores de las llaves de los registros, luego se va leyendo secuencialmente y se escriben los registros correspondientes en el archivo de salida. Si se inserta una nueva llave, se insertará en el lugar que le corresponda, quedando la lista ordenada.</w:t>
      </w:r>
    </w:p>
    <w:p w14:paraId="1D1546F5" w14:textId="77777777" w:rsidR="0085154B" w:rsidRPr="00523DB7" w:rsidRDefault="0085154B" w:rsidP="00523DB7">
      <w:pPr>
        <w:pStyle w:val="EstiloNORMAL2"/>
        <w:numPr>
          <w:ilvl w:val="0"/>
          <w:numId w:val="73"/>
        </w:numPr>
        <w:rPr>
          <w:rStyle w:val="FontStyle35"/>
          <w:rFonts w:ascii="Arial" w:hAnsi="Arial" w:cs="Arial"/>
          <w:sz w:val="22"/>
          <w:szCs w:val="22"/>
        </w:rPr>
      </w:pPr>
      <w:r w:rsidRPr="00523DB7">
        <w:rPr>
          <w:rStyle w:val="FontStyle27"/>
          <w:rFonts w:ascii="Arial" w:hAnsi="Arial" w:cs="Arial"/>
          <w:b/>
          <w:bCs/>
          <w:sz w:val="22"/>
          <w:szCs w:val="22"/>
        </w:rPr>
        <w:t>Mezcla (</w:t>
      </w:r>
      <w:proofErr w:type="spellStart"/>
      <w:r w:rsidRPr="00523DB7">
        <w:rPr>
          <w:rStyle w:val="FontStyle27"/>
          <w:rFonts w:ascii="Arial" w:hAnsi="Arial" w:cs="Arial"/>
          <w:b/>
          <w:bCs/>
          <w:sz w:val="22"/>
          <w:szCs w:val="22"/>
        </w:rPr>
        <w:t>merge</w:t>
      </w:r>
      <w:proofErr w:type="spellEnd"/>
      <w:r w:rsidRPr="00523DB7">
        <w:rPr>
          <w:rStyle w:val="FontStyle27"/>
          <w:rFonts w:ascii="Arial" w:hAnsi="Arial" w:cs="Arial"/>
          <w:b/>
          <w:bCs/>
          <w:sz w:val="22"/>
          <w:szCs w:val="22"/>
        </w:rPr>
        <w:t xml:space="preserve">): </w:t>
      </w:r>
      <w:r w:rsidRPr="00523DB7">
        <w:rPr>
          <w:rStyle w:val="FontStyle35"/>
          <w:rFonts w:ascii="Arial" w:hAnsi="Arial" w:cs="Arial"/>
          <w:sz w:val="22"/>
          <w:szCs w:val="22"/>
        </w:rPr>
        <w:t>Se procede a una mezcla reiterada de secuencias del fichero ya ordenadas. Sea N el número de valores llave distintos del fichero. Partimos de N segmentos de un registro cada uno. desordenados: estos segmentos se mezclan dos a dos. produciendo N 2 segmentos ordenados de dos registros. Este proceso se repite hasta ordenar el archivo completo.</w:t>
      </w:r>
    </w:p>
    <w:p w14:paraId="544FEB83" w14:textId="77777777" w:rsidR="0085154B" w:rsidRPr="00523DB7" w:rsidRDefault="0085154B" w:rsidP="00523DB7">
      <w:pPr>
        <w:pStyle w:val="EstiloNORMAL2"/>
        <w:rPr>
          <w:rStyle w:val="FontStyle35"/>
          <w:rFonts w:ascii="Arial" w:hAnsi="Arial" w:cs="Arial"/>
          <w:sz w:val="22"/>
          <w:szCs w:val="22"/>
        </w:rPr>
      </w:pPr>
      <w:r w:rsidRPr="00523DB7">
        <w:rPr>
          <w:rStyle w:val="FontStyle35"/>
          <w:rFonts w:ascii="Arial" w:hAnsi="Arial" w:cs="Arial"/>
          <w:sz w:val="22"/>
          <w:szCs w:val="22"/>
        </w:rPr>
        <w:t>Si un archivo está ordenado y almacenado en un soporte direccionable serán mucho más rápidas las consultas que se realicen por medio el campo que rige la ordenación.</w:t>
      </w:r>
    </w:p>
    <w:p w14:paraId="190AD782" w14:textId="77777777" w:rsidR="0085154B" w:rsidRPr="00523DB7" w:rsidRDefault="0085154B" w:rsidP="00523DB7">
      <w:pPr>
        <w:pStyle w:val="EstiloNORMAL2"/>
        <w:rPr>
          <w:rStyle w:val="FontStyle35"/>
          <w:rFonts w:ascii="Arial" w:hAnsi="Arial" w:cs="Arial"/>
          <w:sz w:val="22"/>
          <w:szCs w:val="22"/>
        </w:rPr>
      </w:pPr>
      <w:r w:rsidRPr="00523DB7">
        <w:rPr>
          <w:rStyle w:val="FontStyle31"/>
          <w:rFonts w:ascii="Arial" w:hAnsi="Arial" w:cs="Arial"/>
          <w:sz w:val="22"/>
          <w:szCs w:val="22"/>
        </w:rPr>
        <w:t>Concatenación.</w:t>
      </w:r>
      <w:r w:rsidRPr="00523DB7">
        <w:rPr>
          <w:rStyle w:val="FontStyle31"/>
          <w:rFonts w:ascii="Arial" w:hAnsi="Arial" w:cs="Arial"/>
          <w:b w:val="0"/>
          <w:bCs w:val="0"/>
          <w:sz w:val="22"/>
          <w:szCs w:val="22"/>
        </w:rPr>
        <w:t xml:space="preserve"> </w:t>
      </w:r>
      <w:r w:rsidRPr="00523DB7">
        <w:rPr>
          <w:rStyle w:val="FontStyle35"/>
          <w:rFonts w:ascii="Arial" w:hAnsi="Arial" w:cs="Arial"/>
          <w:sz w:val="22"/>
          <w:szCs w:val="22"/>
        </w:rPr>
        <w:t>Dado 2 registros de igual estructura se genera otro en el que figuran todos los registros del primero y a continuación todos los del segundo.</w:t>
      </w:r>
    </w:p>
    <w:p w14:paraId="4FFA64AD" w14:textId="77777777" w:rsidR="0085154B" w:rsidRPr="00523DB7" w:rsidRDefault="0085154B" w:rsidP="00523DB7">
      <w:pPr>
        <w:pStyle w:val="EstiloNORMAL2"/>
        <w:rPr>
          <w:rStyle w:val="FontStyle35"/>
          <w:rFonts w:ascii="Arial" w:hAnsi="Arial" w:cs="Arial"/>
          <w:sz w:val="22"/>
          <w:szCs w:val="22"/>
        </w:rPr>
      </w:pPr>
      <w:r w:rsidRPr="00523DB7">
        <w:rPr>
          <w:rStyle w:val="FontStyle31"/>
          <w:rFonts w:ascii="Arial" w:hAnsi="Arial" w:cs="Arial"/>
          <w:b w:val="0"/>
          <w:bCs w:val="0"/>
          <w:sz w:val="22"/>
          <w:szCs w:val="22"/>
        </w:rPr>
        <w:t>I</w:t>
      </w:r>
      <w:r w:rsidRPr="00523DB7">
        <w:rPr>
          <w:rStyle w:val="FontStyle31"/>
          <w:rFonts w:ascii="Arial" w:hAnsi="Arial" w:cs="Arial"/>
          <w:sz w:val="22"/>
          <w:szCs w:val="22"/>
        </w:rPr>
        <w:t>ntersección</w:t>
      </w:r>
      <w:r w:rsidRPr="00523DB7">
        <w:rPr>
          <w:rStyle w:val="FontStyle31"/>
          <w:rFonts w:ascii="Arial" w:hAnsi="Arial" w:cs="Arial"/>
          <w:b w:val="0"/>
          <w:bCs w:val="0"/>
          <w:sz w:val="22"/>
          <w:szCs w:val="22"/>
        </w:rPr>
        <w:t xml:space="preserve">. </w:t>
      </w:r>
      <w:r w:rsidRPr="00523DB7">
        <w:rPr>
          <w:rStyle w:val="FontStyle35"/>
          <w:rFonts w:ascii="Arial" w:hAnsi="Arial" w:cs="Arial"/>
          <w:sz w:val="22"/>
          <w:szCs w:val="22"/>
        </w:rPr>
        <w:t>De dos registros de igual estructura se obtiene otro donde figuren los registros comunes a ambos.</w:t>
      </w:r>
    </w:p>
    <w:p w14:paraId="53F52181" w14:textId="77777777" w:rsidR="0085154B" w:rsidRPr="00523DB7" w:rsidRDefault="0085154B" w:rsidP="00523DB7">
      <w:pPr>
        <w:pStyle w:val="EstiloNORMAL2"/>
        <w:rPr>
          <w:rStyle w:val="FontStyle35"/>
          <w:rFonts w:ascii="Arial" w:hAnsi="Arial" w:cs="Arial"/>
          <w:b/>
          <w:bCs/>
          <w:sz w:val="22"/>
          <w:szCs w:val="22"/>
        </w:rPr>
      </w:pPr>
      <w:r w:rsidRPr="00523DB7">
        <w:rPr>
          <w:rStyle w:val="FontStyle31"/>
          <w:rFonts w:ascii="Arial" w:hAnsi="Arial" w:cs="Arial"/>
          <w:sz w:val="22"/>
          <w:szCs w:val="22"/>
        </w:rPr>
        <w:lastRenderedPageBreak/>
        <w:t>Fusión.</w:t>
      </w:r>
      <w:r w:rsidRPr="00523DB7">
        <w:rPr>
          <w:rStyle w:val="FontStyle31"/>
          <w:rFonts w:ascii="Arial" w:hAnsi="Arial" w:cs="Arial"/>
          <w:b w:val="0"/>
          <w:bCs w:val="0"/>
          <w:sz w:val="22"/>
          <w:szCs w:val="22"/>
        </w:rPr>
        <w:t xml:space="preserve"> </w:t>
      </w:r>
      <w:r w:rsidRPr="00523DB7">
        <w:rPr>
          <w:rStyle w:val="FontStyle35"/>
          <w:rFonts w:ascii="Arial" w:hAnsi="Arial" w:cs="Arial"/>
          <w:sz w:val="22"/>
          <w:szCs w:val="22"/>
        </w:rPr>
        <w:t>De dos archivos de igual estructura ordenados por una misma clave, se obtiene como resultado otro archivo que contiene los registros de ambos y mantiene la ordenación.</w:t>
      </w:r>
    </w:p>
    <w:p w14:paraId="7E1337D6" w14:textId="77777777" w:rsidR="0085154B" w:rsidRPr="00523DB7" w:rsidRDefault="0085154B" w:rsidP="00523DB7">
      <w:pPr>
        <w:pStyle w:val="EstiloNORMAL2"/>
        <w:rPr>
          <w:rStyle w:val="FontStyle35"/>
          <w:rFonts w:ascii="Arial" w:hAnsi="Arial" w:cs="Arial"/>
          <w:sz w:val="22"/>
          <w:szCs w:val="22"/>
        </w:rPr>
      </w:pPr>
      <w:r w:rsidRPr="00523DB7">
        <w:rPr>
          <w:rStyle w:val="FontStyle31"/>
          <w:rFonts w:ascii="Arial" w:hAnsi="Arial" w:cs="Arial"/>
          <w:sz w:val="22"/>
          <w:szCs w:val="22"/>
        </w:rPr>
        <w:t>Actualización.</w:t>
      </w:r>
      <w:r w:rsidRPr="00523DB7">
        <w:rPr>
          <w:rStyle w:val="FontStyle31"/>
          <w:rFonts w:ascii="Arial" w:hAnsi="Arial" w:cs="Arial"/>
          <w:b w:val="0"/>
          <w:bCs w:val="0"/>
          <w:sz w:val="22"/>
          <w:szCs w:val="22"/>
        </w:rPr>
        <w:t xml:space="preserve"> </w:t>
      </w:r>
      <w:r w:rsidRPr="00523DB7">
        <w:rPr>
          <w:rStyle w:val="FontStyle35"/>
          <w:rFonts w:ascii="Arial" w:hAnsi="Arial" w:cs="Arial"/>
          <w:sz w:val="22"/>
          <w:szCs w:val="22"/>
        </w:rPr>
        <w:t>Consiste en modificar un archivo (maestro) por medio de otro archivo (de movimientos) que contiene altas, bajas y modificaciones que hay que realizar sobre el archivo maestro para ponerlo al día.</w:t>
      </w:r>
    </w:p>
    <w:p w14:paraId="4252151D" w14:textId="77777777" w:rsidR="0085154B" w:rsidRPr="00523DB7" w:rsidRDefault="0085154B" w:rsidP="00523DB7">
      <w:pPr>
        <w:pStyle w:val="EstiloNORMAL2"/>
        <w:rPr>
          <w:rStyle w:val="FontStyle35"/>
          <w:rFonts w:ascii="Arial" w:hAnsi="Arial" w:cs="Arial"/>
          <w:sz w:val="22"/>
          <w:szCs w:val="22"/>
        </w:rPr>
      </w:pPr>
    </w:p>
    <w:p w14:paraId="6200C37D" w14:textId="77777777" w:rsidR="0085154B" w:rsidRPr="005C4FF4" w:rsidRDefault="0085154B" w:rsidP="0085154B">
      <w:pPr>
        <w:pStyle w:val="Style14"/>
        <w:widowControl/>
        <w:spacing w:before="120" w:after="120" w:line="240" w:lineRule="auto"/>
        <w:rPr>
          <w:rStyle w:val="FontStyle30"/>
          <w:rFonts w:ascii="Arial" w:hAnsi="Arial" w:cs="Arial"/>
          <w:lang w:val="es-ES_tradnl" w:eastAsia="es-ES_tradnl"/>
        </w:rPr>
      </w:pPr>
      <w:r w:rsidRPr="005C4FF4">
        <w:rPr>
          <w:rStyle w:val="FontStyle30"/>
          <w:rFonts w:ascii="Arial" w:hAnsi="Arial" w:cs="Arial"/>
          <w:lang w:val="es-ES_tradnl" w:eastAsia="es-ES_tradnl"/>
        </w:rPr>
        <w:t>Tipos De Archivos</w:t>
      </w:r>
    </w:p>
    <w:tbl>
      <w:tblPr>
        <w:tblW w:w="0" w:type="auto"/>
        <w:tblInd w:w="40" w:type="dxa"/>
        <w:tblLayout w:type="fixed"/>
        <w:tblCellMar>
          <w:left w:w="40" w:type="dxa"/>
          <w:right w:w="40" w:type="dxa"/>
        </w:tblCellMar>
        <w:tblLook w:val="0000" w:firstRow="0" w:lastRow="0" w:firstColumn="0" w:lastColumn="0" w:noHBand="0" w:noVBand="0"/>
      </w:tblPr>
      <w:tblGrid>
        <w:gridCol w:w="1776"/>
        <w:gridCol w:w="1925"/>
        <w:gridCol w:w="5655"/>
      </w:tblGrid>
      <w:tr w:rsidR="0085154B" w:rsidRPr="00316901" w14:paraId="16DA25D9" w14:textId="77777777" w:rsidTr="00A84772">
        <w:tblPrEx>
          <w:tblCellMar>
            <w:top w:w="0" w:type="dxa"/>
            <w:bottom w:w="0" w:type="dxa"/>
          </w:tblCellMar>
        </w:tblPrEx>
        <w:tc>
          <w:tcPr>
            <w:tcW w:w="1776" w:type="dxa"/>
            <w:vMerge w:val="restart"/>
            <w:tcBorders>
              <w:top w:val="single" w:sz="6" w:space="0" w:color="auto"/>
              <w:left w:val="single" w:sz="6" w:space="0" w:color="auto"/>
              <w:right w:val="single" w:sz="6" w:space="0" w:color="auto"/>
            </w:tcBorders>
            <w:vAlign w:val="center"/>
          </w:tcPr>
          <w:p w14:paraId="525876F7" w14:textId="77777777" w:rsidR="0085154B" w:rsidRPr="006225D5" w:rsidRDefault="0085154B" w:rsidP="006225D5">
            <w:pPr>
              <w:pStyle w:val="EstiloNORMAL2"/>
              <w:rPr>
                <w:rStyle w:val="FontStyle39"/>
                <w:rFonts w:ascii="Arial" w:hAnsi="Arial" w:cs="Arial"/>
                <w:sz w:val="22"/>
                <w:szCs w:val="22"/>
              </w:rPr>
            </w:pPr>
            <w:r w:rsidRPr="006225D5">
              <w:rPr>
                <w:rStyle w:val="FontStyle39"/>
                <w:rFonts w:ascii="Arial" w:hAnsi="Arial" w:cs="Arial"/>
                <w:sz w:val="22"/>
                <w:szCs w:val="22"/>
              </w:rPr>
              <w:t>Clasificación según la longitud de los registros</w:t>
            </w:r>
          </w:p>
        </w:tc>
        <w:tc>
          <w:tcPr>
            <w:tcW w:w="1925" w:type="dxa"/>
            <w:tcBorders>
              <w:top w:val="single" w:sz="6" w:space="0" w:color="auto"/>
              <w:left w:val="single" w:sz="6" w:space="0" w:color="auto"/>
              <w:bottom w:val="single" w:sz="6" w:space="0" w:color="auto"/>
              <w:right w:val="single" w:sz="6" w:space="0" w:color="auto"/>
            </w:tcBorders>
            <w:vAlign w:val="center"/>
          </w:tcPr>
          <w:p w14:paraId="26D8B26E" w14:textId="77777777" w:rsidR="0085154B" w:rsidRPr="008A2299"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8A2299">
              <w:rPr>
                <w:rStyle w:val="FontStyle35"/>
                <w:rFonts w:ascii="Arial" w:hAnsi="Arial" w:cs="Arial"/>
                <w:spacing w:val="-20"/>
                <w:lang w:val="es-ES_tradnl" w:eastAsia="es-ES_tradnl"/>
              </w:rPr>
              <w:t>LONGITUD</w:t>
            </w:r>
            <w:r>
              <w:rPr>
                <w:rStyle w:val="FontStyle35"/>
                <w:rFonts w:ascii="Arial" w:hAnsi="Arial" w:cs="Arial"/>
                <w:spacing w:val="-20"/>
                <w:lang w:val="es-ES_tradnl" w:eastAsia="es-ES_tradnl"/>
              </w:rPr>
              <w:t xml:space="preserve"> </w:t>
            </w:r>
            <w:r w:rsidRPr="008A2299">
              <w:rPr>
                <w:rStyle w:val="FontStyle35"/>
                <w:rFonts w:ascii="Arial" w:hAnsi="Arial" w:cs="Arial"/>
                <w:lang w:val="es-ES_tradnl" w:eastAsia="es-ES_tradnl"/>
              </w:rPr>
              <w:t>FIJA</w:t>
            </w:r>
          </w:p>
        </w:tc>
        <w:tc>
          <w:tcPr>
            <w:tcW w:w="5655" w:type="dxa"/>
            <w:tcBorders>
              <w:top w:val="single" w:sz="6" w:space="0" w:color="auto"/>
              <w:left w:val="single" w:sz="6" w:space="0" w:color="auto"/>
              <w:bottom w:val="single" w:sz="6" w:space="0" w:color="auto"/>
              <w:right w:val="single" w:sz="6" w:space="0" w:color="auto"/>
            </w:tcBorders>
          </w:tcPr>
          <w:p w14:paraId="6241F17D" w14:textId="77777777" w:rsidR="0085154B" w:rsidRPr="003242FA" w:rsidRDefault="0085154B" w:rsidP="003242FA">
            <w:pPr>
              <w:pStyle w:val="EstiloNORMAL2"/>
              <w:rPr>
                <w:rStyle w:val="FontStyle35"/>
                <w:rFonts w:ascii="Arial" w:hAnsi="Arial" w:cs="Arial"/>
                <w:sz w:val="22"/>
                <w:szCs w:val="22"/>
              </w:rPr>
            </w:pPr>
            <w:r w:rsidRPr="003242FA">
              <w:rPr>
                <w:rStyle w:val="FontStyle35"/>
                <w:rFonts w:ascii="Arial" w:hAnsi="Arial" w:cs="Arial"/>
                <w:sz w:val="22"/>
                <w:szCs w:val="22"/>
              </w:rPr>
              <w:t>La suma de los caracteres de todos los campos es constante. Todos los registros del archivo tienen la misma longitud.</w:t>
            </w:r>
          </w:p>
        </w:tc>
      </w:tr>
      <w:tr w:rsidR="0085154B" w:rsidRPr="00316901" w14:paraId="325A66A9" w14:textId="77777777" w:rsidTr="00A84772">
        <w:tblPrEx>
          <w:tblCellMar>
            <w:top w:w="0" w:type="dxa"/>
            <w:bottom w:w="0" w:type="dxa"/>
          </w:tblCellMar>
        </w:tblPrEx>
        <w:tc>
          <w:tcPr>
            <w:tcW w:w="1776" w:type="dxa"/>
            <w:vMerge/>
            <w:tcBorders>
              <w:left w:val="single" w:sz="6" w:space="0" w:color="auto"/>
              <w:right w:val="single" w:sz="6" w:space="0" w:color="auto"/>
            </w:tcBorders>
          </w:tcPr>
          <w:p w14:paraId="49EABCB7" w14:textId="77777777" w:rsidR="0085154B" w:rsidRPr="00316901" w:rsidRDefault="0085154B" w:rsidP="00A84772">
            <w:pPr>
              <w:spacing w:before="120" w:after="120"/>
              <w:jc w:val="both"/>
              <w:rPr>
                <w:rStyle w:val="FontStyle35"/>
                <w:rFonts w:ascii="Arial" w:hAnsi="Arial" w:cs="Arial"/>
                <w:spacing w:val="-20"/>
                <w:lang w:val="es-ES_tradnl" w:eastAsia="es-ES_tradnl"/>
              </w:rPr>
            </w:pPr>
          </w:p>
        </w:tc>
        <w:tc>
          <w:tcPr>
            <w:tcW w:w="1925" w:type="dxa"/>
            <w:tcBorders>
              <w:top w:val="single" w:sz="6" w:space="0" w:color="auto"/>
              <w:left w:val="single" w:sz="6" w:space="0" w:color="auto"/>
              <w:bottom w:val="single" w:sz="6" w:space="0" w:color="auto"/>
              <w:right w:val="single" w:sz="6" w:space="0" w:color="auto"/>
            </w:tcBorders>
            <w:vAlign w:val="center"/>
          </w:tcPr>
          <w:p w14:paraId="4D568BE0" w14:textId="77777777" w:rsidR="0085154B" w:rsidRPr="008A2299"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8A2299">
              <w:rPr>
                <w:rStyle w:val="FontStyle35"/>
                <w:rFonts w:ascii="Arial" w:hAnsi="Arial" w:cs="Arial"/>
                <w:lang w:val="es-ES_tradnl" w:eastAsia="es-ES_tradnl"/>
              </w:rPr>
              <w:t>LONGITUD</w:t>
            </w:r>
            <w:r>
              <w:rPr>
                <w:rStyle w:val="FontStyle35"/>
                <w:rFonts w:ascii="Arial" w:hAnsi="Arial" w:cs="Arial"/>
                <w:lang w:val="es-ES_tradnl" w:eastAsia="es-ES_tradnl"/>
              </w:rPr>
              <w:t xml:space="preserve"> </w:t>
            </w:r>
            <w:r w:rsidRPr="008A2299">
              <w:rPr>
                <w:rStyle w:val="FontStyle35"/>
                <w:rFonts w:ascii="Arial" w:hAnsi="Arial" w:cs="Arial"/>
                <w:lang w:val="es-ES_tradnl" w:eastAsia="es-ES_tradnl"/>
              </w:rPr>
              <w:t>VARIABLE</w:t>
            </w:r>
          </w:p>
        </w:tc>
        <w:tc>
          <w:tcPr>
            <w:tcW w:w="5655" w:type="dxa"/>
            <w:tcBorders>
              <w:top w:val="single" w:sz="6" w:space="0" w:color="auto"/>
              <w:left w:val="single" w:sz="6" w:space="0" w:color="auto"/>
              <w:bottom w:val="single" w:sz="6" w:space="0" w:color="auto"/>
              <w:right w:val="single" w:sz="6" w:space="0" w:color="auto"/>
            </w:tcBorders>
          </w:tcPr>
          <w:p w14:paraId="0C40F096" w14:textId="77777777" w:rsidR="0085154B" w:rsidRPr="003242FA" w:rsidRDefault="0085154B" w:rsidP="003242FA">
            <w:pPr>
              <w:pStyle w:val="EstiloNORMAL2"/>
              <w:rPr>
                <w:rStyle w:val="FontStyle35"/>
                <w:rFonts w:ascii="Arial" w:hAnsi="Arial" w:cs="Arial"/>
                <w:sz w:val="22"/>
                <w:szCs w:val="22"/>
              </w:rPr>
            </w:pPr>
            <w:r w:rsidRPr="003242FA">
              <w:rPr>
                <w:rStyle w:val="FontStyle35"/>
                <w:rFonts w:ascii="Arial" w:hAnsi="Arial" w:cs="Arial"/>
                <w:sz w:val="22"/>
                <w:szCs w:val="22"/>
              </w:rPr>
              <w:t>Cada registro del archivo puede tener una longitud distinta y esta oscila entre un mínimo y un máximo. Se reserva al comienzo de cada registro una palabra para anotar su longitud.</w:t>
            </w:r>
          </w:p>
        </w:tc>
      </w:tr>
      <w:tr w:rsidR="0085154B" w:rsidRPr="00316901" w14:paraId="13CB64FA" w14:textId="77777777" w:rsidTr="00A84772">
        <w:tblPrEx>
          <w:tblCellMar>
            <w:top w:w="0" w:type="dxa"/>
            <w:bottom w:w="0" w:type="dxa"/>
          </w:tblCellMar>
        </w:tblPrEx>
        <w:tc>
          <w:tcPr>
            <w:tcW w:w="1776" w:type="dxa"/>
            <w:vMerge/>
            <w:tcBorders>
              <w:left w:val="single" w:sz="6" w:space="0" w:color="auto"/>
              <w:right w:val="single" w:sz="6" w:space="0" w:color="auto"/>
            </w:tcBorders>
          </w:tcPr>
          <w:p w14:paraId="512135C3" w14:textId="77777777" w:rsidR="0085154B" w:rsidRPr="00316901" w:rsidRDefault="0085154B" w:rsidP="00A84772">
            <w:pPr>
              <w:spacing w:before="120" w:after="120"/>
              <w:jc w:val="both"/>
              <w:rPr>
                <w:rStyle w:val="FontStyle35"/>
                <w:rFonts w:ascii="Arial" w:hAnsi="Arial" w:cs="Arial"/>
                <w:lang w:val="es-ES_tradnl" w:eastAsia="es-ES_tradnl"/>
              </w:rPr>
            </w:pPr>
          </w:p>
        </w:tc>
        <w:tc>
          <w:tcPr>
            <w:tcW w:w="1925" w:type="dxa"/>
            <w:tcBorders>
              <w:top w:val="single" w:sz="6" w:space="0" w:color="auto"/>
              <w:left w:val="single" w:sz="6" w:space="0" w:color="auto"/>
              <w:bottom w:val="single" w:sz="6" w:space="0" w:color="auto"/>
              <w:right w:val="single" w:sz="6" w:space="0" w:color="auto"/>
            </w:tcBorders>
            <w:vAlign w:val="center"/>
          </w:tcPr>
          <w:p w14:paraId="021867EA" w14:textId="77777777" w:rsidR="0085154B" w:rsidRPr="008A2299"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8A2299">
              <w:rPr>
                <w:rStyle w:val="FontStyle35"/>
                <w:rFonts w:ascii="Arial" w:hAnsi="Arial" w:cs="Arial"/>
                <w:lang w:val="es-ES_tradnl" w:eastAsia="es-ES_tradnl"/>
              </w:rPr>
              <w:t>DELIMITADOS</w:t>
            </w:r>
          </w:p>
        </w:tc>
        <w:tc>
          <w:tcPr>
            <w:tcW w:w="5655" w:type="dxa"/>
            <w:tcBorders>
              <w:top w:val="single" w:sz="6" w:space="0" w:color="auto"/>
              <w:left w:val="single" w:sz="6" w:space="0" w:color="auto"/>
              <w:bottom w:val="single" w:sz="6" w:space="0" w:color="auto"/>
              <w:right w:val="single" w:sz="6" w:space="0" w:color="auto"/>
            </w:tcBorders>
          </w:tcPr>
          <w:p w14:paraId="7D5728F6" w14:textId="77777777" w:rsidR="0085154B" w:rsidRPr="003242FA" w:rsidRDefault="0085154B" w:rsidP="003242FA">
            <w:pPr>
              <w:pStyle w:val="EstiloNORMAL2"/>
              <w:rPr>
                <w:rStyle w:val="FontStyle35"/>
                <w:rFonts w:ascii="Arial" w:hAnsi="Arial" w:cs="Arial"/>
                <w:sz w:val="22"/>
                <w:szCs w:val="22"/>
              </w:rPr>
            </w:pPr>
            <w:r w:rsidRPr="003242FA">
              <w:rPr>
                <w:rStyle w:val="FontStyle35"/>
                <w:rFonts w:ascii="Arial" w:hAnsi="Arial" w:cs="Arial"/>
                <w:sz w:val="22"/>
                <w:szCs w:val="22"/>
              </w:rPr>
              <w:t>La longitud del registro es variable y no es posible conocer en cuanto difieren unos de otros. El sistema incluye un carácter especial para indicar el fin del registro.</w:t>
            </w:r>
          </w:p>
        </w:tc>
      </w:tr>
      <w:tr w:rsidR="0085154B" w:rsidRPr="00316901" w14:paraId="09FD6C32" w14:textId="77777777" w:rsidTr="00A84772">
        <w:tblPrEx>
          <w:tblCellMar>
            <w:top w:w="0" w:type="dxa"/>
            <w:bottom w:w="0" w:type="dxa"/>
          </w:tblCellMar>
        </w:tblPrEx>
        <w:tc>
          <w:tcPr>
            <w:tcW w:w="1776" w:type="dxa"/>
            <w:vMerge/>
            <w:tcBorders>
              <w:left w:val="single" w:sz="6" w:space="0" w:color="auto"/>
              <w:bottom w:val="single" w:sz="6" w:space="0" w:color="auto"/>
              <w:right w:val="single" w:sz="6" w:space="0" w:color="auto"/>
            </w:tcBorders>
          </w:tcPr>
          <w:p w14:paraId="7CED7BBF" w14:textId="77777777" w:rsidR="0085154B" w:rsidRPr="00316901" w:rsidRDefault="0085154B" w:rsidP="00A84772">
            <w:pPr>
              <w:spacing w:before="120" w:after="120" w:line="240" w:lineRule="auto"/>
              <w:jc w:val="both"/>
              <w:rPr>
                <w:rStyle w:val="FontStyle35"/>
                <w:rFonts w:ascii="Arial" w:hAnsi="Arial" w:cs="Arial"/>
                <w:lang w:val="es-ES_tradnl" w:eastAsia="es-ES_tradnl"/>
              </w:rPr>
            </w:pPr>
          </w:p>
        </w:tc>
        <w:tc>
          <w:tcPr>
            <w:tcW w:w="1925" w:type="dxa"/>
            <w:tcBorders>
              <w:top w:val="single" w:sz="6" w:space="0" w:color="auto"/>
              <w:left w:val="single" w:sz="6" w:space="0" w:color="auto"/>
              <w:bottom w:val="single" w:sz="6" w:space="0" w:color="auto"/>
              <w:right w:val="single" w:sz="6" w:space="0" w:color="auto"/>
            </w:tcBorders>
            <w:vAlign w:val="center"/>
          </w:tcPr>
          <w:p w14:paraId="3DB13FAE" w14:textId="77777777" w:rsidR="0085154B" w:rsidRPr="008A2299" w:rsidRDefault="0085154B" w:rsidP="00A84772">
            <w:pPr>
              <w:pStyle w:val="Style19"/>
              <w:widowControl/>
              <w:spacing w:before="120" w:after="120" w:line="240" w:lineRule="auto"/>
              <w:jc w:val="center"/>
              <w:rPr>
                <w:rStyle w:val="FontStyle35"/>
                <w:rFonts w:ascii="Arial" w:hAnsi="Arial" w:cs="Arial"/>
                <w:lang w:val="es-ES_tradnl" w:eastAsia="es-ES_tradnl"/>
              </w:rPr>
            </w:pPr>
            <w:r w:rsidRPr="008A2299">
              <w:rPr>
                <w:rStyle w:val="FontStyle35"/>
                <w:rFonts w:ascii="Arial" w:hAnsi="Arial" w:cs="Arial"/>
                <w:lang w:val="es-ES_tradnl" w:eastAsia="es-ES_tradnl"/>
              </w:rPr>
              <w:t>INDEFINIDOS</w:t>
            </w:r>
          </w:p>
        </w:tc>
        <w:tc>
          <w:tcPr>
            <w:tcW w:w="5655" w:type="dxa"/>
            <w:tcBorders>
              <w:top w:val="single" w:sz="6" w:space="0" w:color="auto"/>
              <w:left w:val="single" w:sz="6" w:space="0" w:color="auto"/>
              <w:bottom w:val="single" w:sz="6" w:space="0" w:color="auto"/>
              <w:right w:val="single" w:sz="6" w:space="0" w:color="auto"/>
            </w:tcBorders>
          </w:tcPr>
          <w:p w14:paraId="53E4C243" w14:textId="77777777" w:rsidR="0085154B" w:rsidRPr="003242FA" w:rsidRDefault="0085154B" w:rsidP="003242FA">
            <w:pPr>
              <w:pStyle w:val="EstiloNORMAL2"/>
              <w:rPr>
                <w:rStyle w:val="FontStyle39"/>
                <w:rFonts w:ascii="Arial" w:hAnsi="Arial" w:cs="Arial"/>
                <w:sz w:val="22"/>
                <w:szCs w:val="22"/>
              </w:rPr>
            </w:pPr>
            <w:r w:rsidRPr="003242FA">
              <w:rPr>
                <w:rStyle w:val="FontStyle35"/>
                <w:rFonts w:ascii="Arial" w:hAnsi="Arial" w:cs="Arial"/>
                <w:sz w:val="22"/>
                <w:szCs w:val="22"/>
              </w:rPr>
              <w:t>La longitud es totalmente variable. El programa del usuario localiza el principio y fin de cada registro</w:t>
            </w:r>
            <w:r w:rsidRPr="003242FA">
              <w:rPr>
                <w:rStyle w:val="FontStyle39"/>
                <w:rFonts w:ascii="Arial" w:hAnsi="Arial" w:cs="Arial"/>
                <w:sz w:val="22"/>
                <w:szCs w:val="22"/>
              </w:rPr>
              <w:t>.</w:t>
            </w:r>
          </w:p>
        </w:tc>
      </w:tr>
      <w:tr w:rsidR="0085154B" w:rsidRPr="00316901" w14:paraId="2888BA01" w14:textId="77777777" w:rsidTr="00A84772">
        <w:tblPrEx>
          <w:tblCellMar>
            <w:top w:w="0" w:type="dxa"/>
            <w:bottom w:w="0" w:type="dxa"/>
          </w:tblCellMar>
        </w:tblPrEx>
        <w:tc>
          <w:tcPr>
            <w:tcW w:w="1776" w:type="dxa"/>
            <w:vMerge w:val="restart"/>
            <w:tcBorders>
              <w:top w:val="single" w:sz="6" w:space="0" w:color="auto"/>
              <w:left w:val="single" w:sz="6" w:space="0" w:color="auto"/>
              <w:right w:val="single" w:sz="6" w:space="0" w:color="auto"/>
            </w:tcBorders>
            <w:vAlign w:val="center"/>
          </w:tcPr>
          <w:p w14:paraId="5A2C6433" w14:textId="77777777" w:rsidR="0085154B" w:rsidRPr="006225D5" w:rsidRDefault="0085154B" w:rsidP="006225D5">
            <w:pPr>
              <w:pStyle w:val="EstiloNORMAL2"/>
              <w:rPr>
                <w:rStyle w:val="FontStyle39"/>
                <w:rFonts w:ascii="Arial" w:hAnsi="Arial" w:cs="Arial"/>
                <w:sz w:val="22"/>
                <w:szCs w:val="22"/>
              </w:rPr>
            </w:pPr>
            <w:r w:rsidRPr="006225D5">
              <w:rPr>
                <w:rStyle w:val="FontStyle39"/>
                <w:rFonts w:ascii="Arial" w:hAnsi="Arial" w:cs="Arial"/>
                <w:sz w:val="22"/>
                <w:szCs w:val="22"/>
              </w:rPr>
              <w:t>Clasificación según el uso que se hace de los archivos</w:t>
            </w:r>
          </w:p>
        </w:tc>
        <w:tc>
          <w:tcPr>
            <w:tcW w:w="1925" w:type="dxa"/>
            <w:tcBorders>
              <w:top w:val="single" w:sz="6" w:space="0" w:color="auto"/>
              <w:left w:val="single" w:sz="6" w:space="0" w:color="auto"/>
              <w:bottom w:val="single" w:sz="6" w:space="0" w:color="auto"/>
              <w:right w:val="single" w:sz="6" w:space="0" w:color="auto"/>
            </w:tcBorders>
            <w:vAlign w:val="center"/>
          </w:tcPr>
          <w:p w14:paraId="740CCE8B" w14:textId="77777777" w:rsidR="0085154B" w:rsidRPr="008A2299" w:rsidRDefault="0085154B" w:rsidP="006225D5">
            <w:pPr>
              <w:pStyle w:val="EstiloNORMAL2"/>
              <w:jc w:val="center"/>
              <w:rPr>
                <w:rStyle w:val="FontStyle35"/>
                <w:rFonts w:ascii="Arial" w:hAnsi="Arial" w:cs="Arial"/>
                <w:spacing w:val="-20"/>
                <w:lang w:val="es-ES_tradnl" w:eastAsia="es-ES_tradnl"/>
              </w:rPr>
            </w:pPr>
            <w:r w:rsidRPr="006225D5">
              <w:rPr>
                <w:rStyle w:val="FontStyle35"/>
                <w:rFonts w:ascii="Arial" w:hAnsi="Arial" w:cs="Arial"/>
                <w:sz w:val="22"/>
                <w:szCs w:val="22"/>
              </w:rPr>
              <w:t>PERMANENTES</w:t>
            </w:r>
          </w:p>
        </w:tc>
        <w:tc>
          <w:tcPr>
            <w:tcW w:w="5655" w:type="dxa"/>
            <w:tcBorders>
              <w:top w:val="single" w:sz="6" w:space="0" w:color="auto"/>
              <w:left w:val="single" w:sz="6" w:space="0" w:color="auto"/>
              <w:bottom w:val="single" w:sz="6" w:space="0" w:color="auto"/>
              <w:right w:val="single" w:sz="6" w:space="0" w:color="auto"/>
            </w:tcBorders>
          </w:tcPr>
          <w:p w14:paraId="2A5C986B" w14:textId="77777777" w:rsidR="0085154B" w:rsidRPr="006225D5" w:rsidRDefault="0085154B" w:rsidP="006225D5">
            <w:pPr>
              <w:pStyle w:val="EstiloNORMAL2"/>
              <w:rPr>
                <w:rStyle w:val="FontStyle35"/>
                <w:rFonts w:ascii="Arial" w:hAnsi="Arial" w:cs="Arial"/>
                <w:sz w:val="22"/>
                <w:szCs w:val="22"/>
              </w:rPr>
            </w:pPr>
            <w:r w:rsidRPr="006225D5">
              <w:rPr>
                <w:rStyle w:val="FontStyle35"/>
                <w:rFonts w:ascii="Arial" w:hAnsi="Arial" w:cs="Arial"/>
                <w:sz w:val="22"/>
                <w:szCs w:val="22"/>
              </w:rPr>
              <w:t>Contienen información necesaria para el funcionamiento de una aplicación. Su vida es larga.</w:t>
            </w:r>
          </w:p>
          <w:p w14:paraId="3D500655" w14:textId="6EEFD305" w:rsidR="0085154B" w:rsidRPr="006225D5" w:rsidRDefault="0085154B" w:rsidP="006225D5">
            <w:pPr>
              <w:pStyle w:val="EstiloNORMAL2"/>
              <w:numPr>
                <w:ilvl w:val="0"/>
                <w:numId w:val="74"/>
              </w:numPr>
              <w:rPr>
                <w:rStyle w:val="FontStyle35"/>
                <w:rFonts w:ascii="Arial" w:hAnsi="Arial" w:cs="Arial"/>
                <w:sz w:val="22"/>
                <w:szCs w:val="22"/>
              </w:rPr>
            </w:pPr>
            <w:r w:rsidRPr="006A5BE3">
              <w:rPr>
                <w:rStyle w:val="FontStyle35"/>
                <w:rFonts w:ascii="Arial" w:hAnsi="Arial" w:cs="Arial"/>
                <w:b/>
                <w:bCs/>
                <w:sz w:val="22"/>
                <w:szCs w:val="22"/>
              </w:rPr>
              <w:t>Archivos maestros o de situación.</w:t>
            </w:r>
            <w:r w:rsidRPr="006225D5">
              <w:rPr>
                <w:rStyle w:val="FontStyle35"/>
                <w:rFonts w:ascii="Arial" w:hAnsi="Arial" w:cs="Arial"/>
                <w:sz w:val="22"/>
                <w:szCs w:val="22"/>
              </w:rPr>
              <w:t xml:space="preserve"> Refleja el estado </w:t>
            </w:r>
            <w:r w:rsidRPr="006225D5">
              <w:rPr>
                <w:rStyle w:val="FontStyle23"/>
                <w:rFonts w:ascii="Arial" w:hAnsi="Arial" w:cs="Arial"/>
                <w:b w:val="0"/>
                <w:bCs w:val="0"/>
                <w:sz w:val="22"/>
                <w:szCs w:val="22"/>
              </w:rPr>
              <w:t xml:space="preserve">actual </w:t>
            </w:r>
            <w:r w:rsidRPr="006225D5">
              <w:rPr>
                <w:rStyle w:val="FontStyle35"/>
                <w:rFonts w:ascii="Arial" w:hAnsi="Arial" w:cs="Arial"/>
                <w:sz w:val="22"/>
                <w:szCs w:val="22"/>
              </w:rPr>
              <w:t>de los datos, se actualiza constantemente para reflejar cada nueva situación. Ej. Estado de cuentas de un banco.</w:t>
            </w:r>
          </w:p>
          <w:p w14:paraId="420FACF7" w14:textId="77777777" w:rsidR="0085154B" w:rsidRPr="006225D5" w:rsidRDefault="0085154B" w:rsidP="006225D5">
            <w:pPr>
              <w:pStyle w:val="EstiloNORMAL2"/>
              <w:numPr>
                <w:ilvl w:val="0"/>
                <w:numId w:val="74"/>
              </w:numPr>
              <w:rPr>
                <w:rStyle w:val="FontStyle35"/>
                <w:rFonts w:ascii="Arial" w:hAnsi="Arial" w:cs="Arial"/>
                <w:sz w:val="22"/>
                <w:szCs w:val="22"/>
              </w:rPr>
            </w:pPr>
            <w:r w:rsidRPr="006A5BE3">
              <w:rPr>
                <w:rStyle w:val="FontStyle35"/>
                <w:rFonts w:ascii="Arial" w:hAnsi="Arial" w:cs="Arial"/>
                <w:b/>
                <w:bCs/>
                <w:sz w:val="22"/>
                <w:szCs w:val="22"/>
              </w:rPr>
              <w:t>Archivos constantes</w:t>
            </w:r>
            <w:r w:rsidRPr="006225D5">
              <w:rPr>
                <w:rStyle w:val="FontStyle35"/>
                <w:rFonts w:ascii="Arial" w:hAnsi="Arial" w:cs="Arial"/>
                <w:sz w:val="22"/>
                <w:szCs w:val="22"/>
              </w:rPr>
              <w:t>. Su información permanece prácticamente inamovible, en general se utilizan de consulta. Ej. Archivo de códigos postales.</w:t>
            </w:r>
          </w:p>
          <w:p w14:paraId="6E6B6182" w14:textId="39F4689B" w:rsidR="0085154B" w:rsidRPr="008A2299" w:rsidRDefault="0085154B" w:rsidP="006225D5">
            <w:pPr>
              <w:pStyle w:val="EstiloNORMAL2"/>
              <w:numPr>
                <w:ilvl w:val="0"/>
                <w:numId w:val="74"/>
              </w:numPr>
              <w:rPr>
                <w:rStyle w:val="FontStyle35"/>
                <w:rFonts w:ascii="Arial" w:hAnsi="Arial" w:cs="Arial"/>
                <w:lang w:val="es-ES_tradnl" w:eastAsia="es-ES_tradnl"/>
              </w:rPr>
            </w:pPr>
            <w:r w:rsidRPr="006A5BE3">
              <w:rPr>
                <w:rStyle w:val="FontStyle35"/>
                <w:rFonts w:ascii="Arial" w:hAnsi="Arial" w:cs="Arial"/>
                <w:b/>
                <w:bCs/>
                <w:sz w:val="22"/>
                <w:szCs w:val="22"/>
              </w:rPr>
              <w:t>Archivos históricos</w:t>
            </w:r>
            <w:r w:rsidRPr="006225D5">
              <w:rPr>
                <w:rStyle w:val="FontStyle35"/>
                <w:rFonts w:ascii="Arial" w:hAnsi="Arial" w:cs="Arial"/>
                <w:sz w:val="22"/>
                <w:szCs w:val="22"/>
              </w:rPr>
              <w:t xml:space="preserve">. Contienen datos que fueron actuales en tiempos anteriores. Se obtienen de los maestros cuando se dejan fuera de uso para fuñiros </w:t>
            </w:r>
            <w:r w:rsidRPr="006225D5">
              <w:rPr>
                <w:rStyle w:val="FontStyle23"/>
                <w:rFonts w:ascii="Arial" w:hAnsi="Arial" w:cs="Arial"/>
                <w:b w:val="0"/>
                <w:bCs w:val="0"/>
                <w:sz w:val="22"/>
                <w:szCs w:val="22"/>
              </w:rPr>
              <w:t xml:space="preserve">estadios </w:t>
            </w:r>
            <w:r w:rsidRPr="006225D5">
              <w:rPr>
                <w:rStyle w:val="FontStyle35"/>
                <w:rFonts w:ascii="Arial" w:hAnsi="Arial" w:cs="Arial"/>
                <w:sz w:val="22"/>
                <w:szCs w:val="22"/>
              </w:rPr>
              <w:t>estadísticos o consultas. Ej. Archivo de las cuentas canceladas.</w:t>
            </w:r>
          </w:p>
        </w:tc>
      </w:tr>
      <w:tr w:rsidR="0085154B" w:rsidRPr="00316901" w14:paraId="5B5A6FD0" w14:textId="77777777" w:rsidTr="00A84772">
        <w:tblPrEx>
          <w:tblCellMar>
            <w:top w:w="0" w:type="dxa"/>
            <w:bottom w:w="0" w:type="dxa"/>
          </w:tblCellMar>
        </w:tblPrEx>
        <w:tc>
          <w:tcPr>
            <w:tcW w:w="1776" w:type="dxa"/>
            <w:vMerge/>
            <w:tcBorders>
              <w:left w:val="single" w:sz="6" w:space="0" w:color="auto"/>
              <w:bottom w:val="single" w:sz="6" w:space="0" w:color="auto"/>
              <w:right w:val="single" w:sz="6" w:space="0" w:color="auto"/>
            </w:tcBorders>
          </w:tcPr>
          <w:p w14:paraId="205482EB" w14:textId="77777777" w:rsidR="0085154B" w:rsidRPr="00316901" w:rsidRDefault="0085154B" w:rsidP="00A84772">
            <w:pPr>
              <w:spacing w:before="120" w:after="120" w:line="240" w:lineRule="auto"/>
              <w:jc w:val="both"/>
              <w:rPr>
                <w:rStyle w:val="FontStyle35"/>
                <w:rFonts w:ascii="Arial" w:hAnsi="Arial" w:cs="Arial"/>
                <w:lang w:val="es-ES_tradnl" w:eastAsia="es-ES_tradnl"/>
              </w:rPr>
            </w:pPr>
          </w:p>
        </w:tc>
        <w:tc>
          <w:tcPr>
            <w:tcW w:w="1925" w:type="dxa"/>
            <w:tcBorders>
              <w:top w:val="single" w:sz="6" w:space="0" w:color="auto"/>
              <w:left w:val="single" w:sz="6" w:space="0" w:color="auto"/>
              <w:bottom w:val="single" w:sz="6" w:space="0" w:color="auto"/>
              <w:right w:val="single" w:sz="6" w:space="0" w:color="auto"/>
            </w:tcBorders>
            <w:vAlign w:val="center"/>
          </w:tcPr>
          <w:p w14:paraId="652F40F1" w14:textId="77777777" w:rsidR="0085154B" w:rsidRPr="008A2299" w:rsidRDefault="0085154B" w:rsidP="006225D5">
            <w:pPr>
              <w:pStyle w:val="EstiloNORMAL2"/>
              <w:rPr>
                <w:rStyle w:val="FontStyle35"/>
                <w:rFonts w:ascii="Arial" w:hAnsi="Arial" w:cs="Arial"/>
                <w:spacing w:val="-20"/>
                <w:lang w:val="es-ES_tradnl" w:eastAsia="es-ES_tradnl"/>
              </w:rPr>
            </w:pPr>
            <w:r w:rsidRPr="006225D5">
              <w:rPr>
                <w:rStyle w:val="FontStyle35"/>
                <w:rFonts w:ascii="Arial" w:hAnsi="Arial" w:cs="Arial"/>
                <w:sz w:val="22"/>
                <w:szCs w:val="22"/>
              </w:rPr>
              <w:t>TEMPORALES</w:t>
            </w:r>
          </w:p>
        </w:tc>
        <w:tc>
          <w:tcPr>
            <w:tcW w:w="5655" w:type="dxa"/>
            <w:tcBorders>
              <w:top w:val="single" w:sz="6" w:space="0" w:color="auto"/>
              <w:left w:val="single" w:sz="6" w:space="0" w:color="auto"/>
              <w:bottom w:val="single" w:sz="6" w:space="0" w:color="auto"/>
              <w:right w:val="single" w:sz="6" w:space="0" w:color="auto"/>
            </w:tcBorders>
          </w:tcPr>
          <w:p w14:paraId="60DB5A01" w14:textId="77777777" w:rsidR="0085154B" w:rsidRPr="006225D5" w:rsidRDefault="0085154B" w:rsidP="006225D5">
            <w:pPr>
              <w:pStyle w:val="EstiloNORMAL2"/>
              <w:rPr>
                <w:rStyle w:val="FontStyle35"/>
                <w:rFonts w:ascii="Arial" w:hAnsi="Arial" w:cs="Arial"/>
                <w:sz w:val="22"/>
                <w:szCs w:val="22"/>
              </w:rPr>
            </w:pPr>
            <w:r w:rsidRPr="006225D5">
              <w:rPr>
                <w:rStyle w:val="FontStyle35"/>
                <w:rFonts w:ascii="Arial" w:hAnsi="Arial" w:cs="Arial"/>
                <w:sz w:val="22"/>
                <w:szCs w:val="22"/>
              </w:rPr>
              <w:t>Contienen información necesaria para un proceso específico. Tienen una vida efímera y una vez realizada su función se cancelan.  Se pueden clasificar en:</w:t>
            </w:r>
          </w:p>
          <w:p w14:paraId="5A18CD40" w14:textId="77777777" w:rsidR="0085154B" w:rsidRPr="006225D5" w:rsidRDefault="0085154B" w:rsidP="006225D5">
            <w:pPr>
              <w:pStyle w:val="EstiloNORMAL2"/>
              <w:numPr>
                <w:ilvl w:val="0"/>
                <w:numId w:val="75"/>
              </w:numPr>
              <w:rPr>
                <w:rStyle w:val="FontStyle35"/>
                <w:rFonts w:ascii="Arial" w:hAnsi="Arial" w:cs="Arial"/>
                <w:sz w:val="22"/>
                <w:szCs w:val="22"/>
              </w:rPr>
            </w:pPr>
            <w:r w:rsidRPr="006A5BE3">
              <w:rPr>
                <w:rStyle w:val="FontStyle27"/>
                <w:rFonts w:ascii="Arial" w:hAnsi="Arial" w:cs="Arial"/>
                <w:b/>
                <w:bCs/>
                <w:sz w:val="22"/>
                <w:szCs w:val="22"/>
              </w:rPr>
              <w:t>Intermedios.</w:t>
            </w:r>
            <w:r w:rsidRPr="006225D5">
              <w:rPr>
                <w:rStyle w:val="FontStyle27"/>
                <w:rFonts w:ascii="Arial" w:hAnsi="Arial" w:cs="Arial"/>
                <w:sz w:val="22"/>
                <w:szCs w:val="22"/>
              </w:rPr>
              <w:t xml:space="preserve"> </w:t>
            </w:r>
            <w:r w:rsidRPr="006225D5">
              <w:rPr>
                <w:rStyle w:val="FontStyle35"/>
                <w:rFonts w:ascii="Arial" w:hAnsi="Arial" w:cs="Arial"/>
                <w:sz w:val="22"/>
                <w:szCs w:val="22"/>
              </w:rPr>
              <w:t>Se utilizan para pasar información de un proceso a otro.</w:t>
            </w:r>
          </w:p>
          <w:p w14:paraId="0486F7E1" w14:textId="77777777" w:rsidR="0085154B" w:rsidRPr="006225D5" w:rsidRDefault="0085154B" w:rsidP="006225D5">
            <w:pPr>
              <w:pStyle w:val="EstiloNORMAL2"/>
              <w:numPr>
                <w:ilvl w:val="0"/>
                <w:numId w:val="75"/>
              </w:numPr>
              <w:rPr>
                <w:rStyle w:val="FontStyle35"/>
                <w:rFonts w:ascii="Arial" w:hAnsi="Arial" w:cs="Arial"/>
                <w:sz w:val="22"/>
                <w:szCs w:val="22"/>
              </w:rPr>
            </w:pPr>
            <w:r w:rsidRPr="006A5BE3">
              <w:rPr>
                <w:rStyle w:val="FontStyle27"/>
                <w:rFonts w:ascii="Arial" w:hAnsi="Arial" w:cs="Arial"/>
                <w:b/>
                <w:bCs/>
                <w:sz w:val="22"/>
                <w:szCs w:val="22"/>
              </w:rPr>
              <w:t>De maniobras</w:t>
            </w:r>
            <w:r w:rsidRPr="006225D5">
              <w:rPr>
                <w:rStyle w:val="FontStyle27"/>
                <w:rFonts w:ascii="Arial" w:hAnsi="Arial" w:cs="Arial"/>
                <w:sz w:val="22"/>
                <w:szCs w:val="22"/>
              </w:rPr>
              <w:t xml:space="preserve">. </w:t>
            </w:r>
            <w:r w:rsidRPr="006225D5">
              <w:rPr>
                <w:rStyle w:val="FontStyle35"/>
                <w:rFonts w:ascii="Arial" w:hAnsi="Arial" w:cs="Arial"/>
                <w:sz w:val="22"/>
                <w:szCs w:val="22"/>
              </w:rPr>
              <w:t>Se utilizan para no perder información generada por un proceso que por falta de espacio en memoria principal no se puede conservar.</w:t>
            </w:r>
          </w:p>
          <w:p w14:paraId="48E02E3B" w14:textId="77777777" w:rsidR="0085154B" w:rsidRPr="008A2299" w:rsidRDefault="0085154B" w:rsidP="006225D5">
            <w:pPr>
              <w:pStyle w:val="EstiloNORMAL2"/>
              <w:numPr>
                <w:ilvl w:val="0"/>
                <w:numId w:val="75"/>
              </w:numPr>
              <w:rPr>
                <w:rStyle w:val="FontStyle35"/>
                <w:rFonts w:ascii="Arial" w:hAnsi="Arial" w:cs="Arial"/>
                <w:lang w:val="es-ES_tradnl" w:eastAsia="es-ES_tradnl"/>
              </w:rPr>
            </w:pPr>
            <w:r w:rsidRPr="006A5BE3">
              <w:rPr>
                <w:rStyle w:val="FontStyle27"/>
                <w:rFonts w:ascii="Arial" w:hAnsi="Arial" w:cs="Arial"/>
                <w:b/>
                <w:bCs/>
                <w:sz w:val="22"/>
                <w:szCs w:val="22"/>
              </w:rPr>
              <w:lastRenderedPageBreak/>
              <w:t>De resultados</w:t>
            </w:r>
            <w:r w:rsidRPr="006225D5">
              <w:rPr>
                <w:rStyle w:val="FontStyle27"/>
                <w:rFonts w:ascii="Arial" w:hAnsi="Arial" w:cs="Arial"/>
                <w:sz w:val="22"/>
                <w:szCs w:val="22"/>
              </w:rPr>
              <w:t xml:space="preserve">. </w:t>
            </w:r>
            <w:r w:rsidRPr="006225D5">
              <w:rPr>
                <w:rStyle w:val="FontStyle35"/>
                <w:rFonts w:ascii="Arial" w:hAnsi="Arial" w:cs="Arial"/>
                <w:sz w:val="22"/>
                <w:szCs w:val="22"/>
              </w:rPr>
              <w:t xml:space="preserve">Se genera a </w:t>
            </w:r>
            <w:r w:rsidRPr="006225D5">
              <w:rPr>
                <w:rStyle w:val="FontStyle39"/>
                <w:rFonts w:ascii="Arial" w:hAnsi="Arial" w:cs="Arial"/>
                <w:sz w:val="22"/>
                <w:szCs w:val="22"/>
              </w:rPr>
              <w:t xml:space="preserve">partir </w:t>
            </w:r>
            <w:r w:rsidRPr="006225D5">
              <w:rPr>
                <w:rStyle w:val="FontStyle35"/>
                <w:rFonts w:ascii="Arial" w:hAnsi="Arial" w:cs="Arial"/>
                <w:sz w:val="22"/>
                <w:szCs w:val="22"/>
              </w:rPr>
              <w:t>de los resultados finales de un proceso que van a ser transferidos a un dispositivo de salida. Ej. Un fichero de impresión.</w:t>
            </w:r>
          </w:p>
        </w:tc>
      </w:tr>
    </w:tbl>
    <w:p w14:paraId="37806B5C" w14:textId="77777777" w:rsidR="0085154B" w:rsidRPr="00316901" w:rsidRDefault="0085154B" w:rsidP="0085154B">
      <w:pPr>
        <w:spacing w:before="120" w:after="120" w:line="240" w:lineRule="auto"/>
        <w:jc w:val="both"/>
        <w:rPr>
          <w:rFonts w:ascii="Arial" w:hAnsi="Arial" w:cs="Arial"/>
        </w:rPr>
      </w:pPr>
    </w:p>
    <w:p w14:paraId="54A3785F" w14:textId="77777777" w:rsidR="0085154B" w:rsidRPr="00E5468C" w:rsidRDefault="0085154B" w:rsidP="0085154B">
      <w:pPr>
        <w:pStyle w:val="Style4"/>
        <w:widowControl/>
        <w:spacing w:before="120" w:after="120"/>
        <w:jc w:val="both"/>
        <w:rPr>
          <w:rStyle w:val="FontStyle45"/>
          <w:rFonts w:ascii="Arial" w:hAnsi="Arial" w:cs="Arial"/>
          <w:lang w:val="es-ES_tradnl" w:eastAsia="es-ES_tradnl"/>
        </w:rPr>
      </w:pPr>
      <w:r w:rsidRPr="00E5468C">
        <w:rPr>
          <w:rStyle w:val="FontStyle45"/>
          <w:rFonts w:ascii="Arial" w:hAnsi="Arial" w:cs="Arial"/>
          <w:lang w:val="es-ES_tradnl" w:eastAsia="es-ES_tradnl"/>
        </w:rPr>
        <w:t>Organización De Archivos</w:t>
      </w:r>
    </w:p>
    <w:p w14:paraId="0902C426" w14:textId="77777777" w:rsidR="0085154B" w:rsidRDefault="0085154B" w:rsidP="006A5BE3">
      <w:pPr>
        <w:pStyle w:val="EstiloNORMAL2"/>
        <w:rPr>
          <w:rStyle w:val="FontStyle55"/>
          <w:rFonts w:ascii="Arial" w:hAnsi="Arial" w:cs="Arial"/>
        </w:rPr>
      </w:pPr>
      <w:r w:rsidRPr="006A5BE3">
        <w:rPr>
          <w:rStyle w:val="FontStyle55"/>
          <w:rFonts w:ascii="Arial" w:hAnsi="Arial" w:cs="Arial"/>
        </w:rPr>
        <w:t xml:space="preserve">Usualmente el computador necesita acceder a los archivos ya sea para recuperar la información o para grabarla. El </w:t>
      </w:r>
      <w:r w:rsidRPr="006A5BE3">
        <w:rPr>
          <w:rStyle w:val="FontStyle58"/>
          <w:rFonts w:ascii="Arial" w:hAnsi="Arial" w:cs="Arial"/>
          <w:i w:val="0"/>
          <w:iCs w:val="0"/>
        </w:rPr>
        <w:t xml:space="preserve">método de acceso </w:t>
      </w:r>
      <w:r w:rsidRPr="006A5BE3">
        <w:rPr>
          <w:rStyle w:val="FontStyle55"/>
          <w:rFonts w:ascii="Arial" w:hAnsi="Arial" w:cs="Arial"/>
        </w:rPr>
        <w:t>determina como pueden recuperarse los registros.</w:t>
      </w:r>
    </w:p>
    <w:p w14:paraId="7717742C" w14:textId="44830F24" w:rsidR="00113A10" w:rsidRPr="006A5BE3" w:rsidRDefault="00113A10" w:rsidP="006A5BE3">
      <w:pPr>
        <w:pStyle w:val="EstiloNORMAL2"/>
        <w:rPr>
          <w:rStyle w:val="FontStyle55"/>
          <w:rFonts w:ascii="Arial" w:hAnsi="Arial" w:cs="Arial"/>
        </w:rPr>
      </w:pPr>
      <w:r w:rsidRPr="00113A10">
        <w:rPr>
          <w:rStyle w:val="FontStyle55"/>
          <w:rFonts w:ascii="Arial" w:hAnsi="Arial" w:cs="Arial"/>
        </w:rPr>
        <w:drawing>
          <wp:inline distT="0" distB="0" distL="0" distR="0" wp14:anchorId="72E89F2F" wp14:editId="612FB65F">
            <wp:extent cx="6096851" cy="2057687"/>
            <wp:effectExtent l="0" t="0" r="0" b="0"/>
            <wp:docPr id="1763197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97560" name=""/>
                    <pic:cNvPicPr/>
                  </pic:nvPicPr>
                  <pic:blipFill>
                    <a:blip r:embed="rId13"/>
                    <a:stretch>
                      <a:fillRect/>
                    </a:stretch>
                  </pic:blipFill>
                  <pic:spPr>
                    <a:xfrm>
                      <a:off x="0" y="0"/>
                      <a:ext cx="6096851" cy="2057687"/>
                    </a:xfrm>
                    <a:prstGeom prst="rect">
                      <a:avLst/>
                    </a:prstGeom>
                  </pic:spPr>
                </pic:pic>
              </a:graphicData>
            </a:graphic>
          </wp:inline>
        </w:drawing>
      </w:r>
    </w:p>
    <w:p w14:paraId="12085168" w14:textId="77777777" w:rsidR="008F6567" w:rsidRDefault="008F6567" w:rsidP="006A5BE3">
      <w:pPr>
        <w:pStyle w:val="EstiloNORMAL2"/>
      </w:pPr>
    </w:p>
    <w:p w14:paraId="4A2B8FB0" w14:textId="5D6BF7A5" w:rsidR="0085154B" w:rsidRPr="006A5BE3" w:rsidRDefault="0085154B" w:rsidP="006A5BE3">
      <w:pPr>
        <w:pStyle w:val="EstiloNORMAL2"/>
        <w:rPr>
          <w:rStyle w:val="FontStyle55"/>
          <w:rFonts w:ascii="Arial" w:hAnsi="Arial" w:cs="Arial"/>
        </w:rPr>
      </w:pPr>
      <w:r w:rsidRPr="006A5BE3">
        <w:t xml:space="preserve">El acceso a un archivo está íntimamente ligado a la forma como están dispuestos los registros en el soporte material, por </w:t>
      </w:r>
      <w:proofErr w:type="gramStart"/>
      <w:r w:rsidRPr="006A5BE3">
        <w:t>ejemplo</w:t>
      </w:r>
      <w:proofErr w:type="gramEnd"/>
      <w:r w:rsidRPr="006A5BE3">
        <w:t xml:space="preserve"> un archivo con organización secuencial no podrá ser accedido de forma directa. Cuando se crea un archivo es necesario especificar qué organización tendrá, ya que esto va a determinar </w:t>
      </w:r>
      <w:proofErr w:type="spellStart"/>
      <w:r w:rsidRPr="006A5BE3">
        <w:t>que</w:t>
      </w:r>
      <w:proofErr w:type="spellEnd"/>
      <w:r w:rsidRPr="006A5BE3">
        <w:t xml:space="preserve"> tipo de acceso podemos utilizar</w:t>
      </w:r>
      <w:r w:rsidRPr="006A5BE3">
        <w:rPr>
          <w:rStyle w:val="FontStyle55"/>
          <w:rFonts w:ascii="Arial" w:hAnsi="Arial" w:cs="Arial"/>
        </w:rPr>
        <w:t>.</w:t>
      </w:r>
    </w:p>
    <w:p w14:paraId="04344163" w14:textId="77777777" w:rsidR="0085154B" w:rsidRPr="006A5BE3" w:rsidRDefault="0085154B" w:rsidP="006A5BE3">
      <w:pPr>
        <w:pStyle w:val="EstiloNORMAL2"/>
        <w:rPr>
          <w:rStyle w:val="FontStyle55"/>
          <w:rFonts w:ascii="Arial" w:hAnsi="Arial" w:cs="Arial"/>
        </w:rPr>
      </w:pPr>
      <w:r w:rsidRPr="006A5BE3">
        <w:rPr>
          <w:rStyle w:val="FontStyle55"/>
          <w:rFonts w:ascii="Arial" w:hAnsi="Arial" w:cs="Arial"/>
        </w:rPr>
        <w:t>Los tipos de organización de archivos son básicamente:</w:t>
      </w:r>
    </w:p>
    <w:p w14:paraId="63BD1C66" w14:textId="531EECAB" w:rsidR="0085154B" w:rsidRDefault="008F6567" w:rsidP="0085154B">
      <w:pPr>
        <w:pStyle w:val="Style5"/>
        <w:widowControl/>
        <w:spacing w:before="120" w:after="120" w:line="240" w:lineRule="auto"/>
        <w:ind w:firstLine="0"/>
        <w:jc w:val="both"/>
        <w:rPr>
          <w:rStyle w:val="FontStyle55"/>
          <w:rFonts w:ascii="Arial" w:hAnsi="Arial" w:cs="Arial"/>
          <w:lang w:val="es-ES_tradnl" w:eastAsia="es-ES_tradnl"/>
        </w:rPr>
      </w:pPr>
      <w:r w:rsidRPr="008F6567">
        <w:rPr>
          <w:rStyle w:val="FontStyle55"/>
          <w:rFonts w:ascii="Arial" w:hAnsi="Arial" w:cs="Arial"/>
          <w:lang w:val="es-ES_tradnl" w:eastAsia="es-ES_tradnl"/>
        </w:rPr>
        <w:drawing>
          <wp:inline distT="0" distB="0" distL="0" distR="0" wp14:anchorId="646A4C36" wp14:editId="744D4384">
            <wp:extent cx="6119495" cy="1779270"/>
            <wp:effectExtent l="0" t="0" r="0" b="0"/>
            <wp:docPr id="1954569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9212" name=""/>
                    <pic:cNvPicPr/>
                  </pic:nvPicPr>
                  <pic:blipFill rotWithShape="1">
                    <a:blip r:embed="rId14"/>
                    <a:srcRect t="20102"/>
                    <a:stretch/>
                  </pic:blipFill>
                  <pic:spPr bwMode="auto">
                    <a:xfrm>
                      <a:off x="0" y="0"/>
                      <a:ext cx="6119495" cy="1779270"/>
                    </a:xfrm>
                    <a:prstGeom prst="rect">
                      <a:avLst/>
                    </a:prstGeom>
                    <a:ln>
                      <a:noFill/>
                    </a:ln>
                    <a:extLst>
                      <a:ext uri="{53640926-AAD7-44D8-BBD7-CCE9431645EC}">
                        <a14:shadowObscured xmlns:a14="http://schemas.microsoft.com/office/drawing/2010/main"/>
                      </a:ext>
                    </a:extLst>
                  </pic:spPr>
                </pic:pic>
              </a:graphicData>
            </a:graphic>
          </wp:inline>
        </w:drawing>
      </w:r>
    </w:p>
    <w:p w14:paraId="752CBB3F" w14:textId="77777777" w:rsidR="0085154B" w:rsidRDefault="0085154B" w:rsidP="0085154B">
      <w:pPr>
        <w:pStyle w:val="Style11"/>
        <w:widowControl/>
        <w:spacing w:before="120" w:after="120" w:line="240" w:lineRule="auto"/>
        <w:ind w:firstLine="0"/>
        <w:jc w:val="both"/>
        <w:rPr>
          <w:rStyle w:val="FontStyle45"/>
          <w:rFonts w:ascii="Arial" w:hAnsi="Arial" w:cs="Arial"/>
          <w:sz w:val="22"/>
          <w:szCs w:val="22"/>
          <w:lang w:val="es-ES_tradnl" w:eastAsia="es-ES_tradnl"/>
        </w:rPr>
      </w:pPr>
    </w:p>
    <w:p w14:paraId="501848A3" w14:textId="77777777" w:rsidR="0085154B" w:rsidRPr="00316901" w:rsidRDefault="0085154B" w:rsidP="0085154B">
      <w:pPr>
        <w:pStyle w:val="Style11"/>
        <w:widowControl/>
        <w:spacing w:before="120" w:after="120" w:line="240" w:lineRule="auto"/>
        <w:ind w:firstLine="0"/>
        <w:jc w:val="both"/>
        <w:rPr>
          <w:rStyle w:val="FontStyle45"/>
          <w:rFonts w:ascii="Arial" w:hAnsi="Arial" w:cs="Arial"/>
          <w:sz w:val="22"/>
          <w:szCs w:val="22"/>
          <w:lang w:val="es-ES_tradnl" w:eastAsia="es-ES_tradnl"/>
        </w:rPr>
      </w:pPr>
      <w:r w:rsidRPr="00316901">
        <w:rPr>
          <w:rStyle w:val="FontStyle45"/>
          <w:rFonts w:ascii="Arial" w:hAnsi="Arial" w:cs="Arial"/>
          <w:sz w:val="22"/>
          <w:szCs w:val="22"/>
          <w:lang w:val="es-ES_tradnl" w:eastAsia="es-ES_tradnl"/>
        </w:rPr>
        <w:t>ORGANIZACION</w:t>
      </w:r>
      <w:r>
        <w:rPr>
          <w:rStyle w:val="FontStyle45"/>
          <w:rFonts w:ascii="Arial" w:hAnsi="Arial" w:cs="Arial"/>
          <w:sz w:val="22"/>
          <w:szCs w:val="22"/>
          <w:lang w:val="es-ES_tradnl" w:eastAsia="es-ES_tradnl"/>
        </w:rPr>
        <w:t xml:space="preserve"> </w:t>
      </w:r>
      <w:r w:rsidRPr="00316901">
        <w:rPr>
          <w:rStyle w:val="FontStyle45"/>
          <w:rFonts w:ascii="Arial" w:hAnsi="Arial" w:cs="Arial"/>
          <w:sz w:val="22"/>
          <w:szCs w:val="22"/>
          <w:lang w:val="es-ES_tradnl" w:eastAsia="es-ES_tradnl"/>
        </w:rPr>
        <w:t>SECUENCIAL</w:t>
      </w:r>
    </w:p>
    <w:p w14:paraId="4EA76CA8" w14:textId="77777777" w:rsidR="0085154B" w:rsidRPr="00316901" w:rsidRDefault="0085154B" w:rsidP="0085154B">
      <w:pPr>
        <w:pStyle w:val="Style5"/>
        <w:widowControl/>
        <w:spacing w:before="120" w:after="120" w:line="240" w:lineRule="auto"/>
        <w:jc w:val="both"/>
        <w:rPr>
          <w:rStyle w:val="FontStyle55"/>
          <w:rFonts w:ascii="Arial" w:hAnsi="Arial" w:cs="Arial"/>
          <w:lang w:val="es-ES_tradnl" w:eastAsia="es-ES_tradnl"/>
        </w:rPr>
      </w:pP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después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dejar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espacio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entre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ordenados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según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clasificación.</w:t>
      </w:r>
    </w:p>
    <w:p w14:paraId="080041E6" w14:textId="4525F0C6" w:rsidR="0085154B" w:rsidRDefault="008F6567" w:rsidP="0085154B">
      <w:pPr>
        <w:spacing w:before="120" w:after="120" w:line="240" w:lineRule="auto"/>
        <w:ind w:left="360" w:right="134"/>
        <w:jc w:val="center"/>
        <w:rPr>
          <w:rFonts w:ascii="Arial" w:hAnsi="Arial" w:cs="Arial"/>
          <w:noProof/>
        </w:rPr>
      </w:pPr>
      <w:r w:rsidRPr="008F6567">
        <w:rPr>
          <w:rFonts w:ascii="Arial" w:hAnsi="Arial" w:cs="Arial"/>
          <w:noProof/>
        </w:rPr>
        <w:drawing>
          <wp:inline distT="0" distB="0" distL="0" distR="0" wp14:anchorId="5B92BA43" wp14:editId="0022AFDC">
            <wp:extent cx="3694654" cy="730028"/>
            <wp:effectExtent l="0" t="0" r="1270" b="0"/>
            <wp:docPr id="1175213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13523" name=""/>
                    <pic:cNvPicPr/>
                  </pic:nvPicPr>
                  <pic:blipFill>
                    <a:blip r:embed="rId15"/>
                    <a:stretch>
                      <a:fillRect/>
                    </a:stretch>
                  </pic:blipFill>
                  <pic:spPr>
                    <a:xfrm>
                      <a:off x="0" y="0"/>
                      <a:ext cx="3712139" cy="733483"/>
                    </a:xfrm>
                    <a:prstGeom prst="rect">
                      <a:avLst/>
                    </a:prstGeom>
                  </pic:spPr>
                </pic:pic>
              </a:graphicData>
            </a:graphic>
          </wp:inline>
        </w:drawing>
      </w:r>
    </w:p>
    <w:p w14:paraId="09AC02A2" w14:textId="77777777" w:rsidR="008F6567" w:rsidRPr="00316901" w:rsidRDefault="008F6567" w:rsidP="0085154B">
      <w:pPr>
        <w:spacing w:before="120" w:after="120" w:line="240" w:lineRule="auto"/>
        <w:ind w:left="360" w:right="134"/>
        <w:jc w:val="center"/>
        <w:rPr>
          <w:rFonts w:ascii="Arial" w:hAnsi="Arial" w:cs="Arial"/>
        </w:rPr>
      </w:pPr>
    </w:p>
    <w:p w14:paraId="0CECD85E" w14:textId="77777777" w:rsidR="0085154B" w:rsidRPr="006A5BE3" w:rsidRDefault="0085154B" w:rsidP="006A5BE3">
      <w:pPr>
        <w:pStyle w:val="EstiloNORMAL2"/>
        <w:rPr>
          <w:rStyle w:val="FontStyle55"/>
          <w:rFonts w:ascii="Arial" w:hAnsi="Arial" w:cs="Arial"/>
        </w:rPr>
      </w:pPr>
      <w:r w:rsidRPr="006A5BE3">
        <w:rPr>
          <w:rStyle w:val="FontStyle55"/>
          <w:rFonts w:ascii="Arial" w:hAnsi="Arial" w:cs="Arial"/>
        </w:rPr>
        <w:t>Si se usan dispositivos no direccionables secuenciales, (por ej. cinta magnética), se pueden realizar las siguientes operaciones:</w:t>
      </w:r>
    </w:p>
    <w:p w14:paraId="75355062" w14:textId="77777777" w:rsidR="0085154B" w:rsidRPr="006A5BE3" w:rsidRDefault="0085154B" w:rsidP="006A5BE3">
      <w:pPr>
        <w:pStyle w:val="EstiloNORMAL2"/>
        <w:rPr>
          <w:rStyle w:val="FontStyle55"/>
          <w:rFonts w:ascii="Arial" w:hAnsi="Arial" w:cs="Arial"/>
        </w:rPr>
      </w:pPr>
      <w:r w:rsidRPr="006A5BE3">
        <w:rPr>
          <w:rStyle w:val="FontStyle46"/>
          <w:rFonts w:ascii="Arial" w:hAnsi="Arial" w:cs="Arial"/>
        </w:rPr>
        <w:t xml:space="preserve">Añadir </w:t>
      </w:r>
      <w:r w:rsidRPr="006A5BE3">
        <w:rPr>
          <w:rStyle w:val="FontStyle55"/>
          <w:rFonts w:ascii="Arial" w:hAnsi="Arial" w:cs="Arial"/>
        </w:rPr>
        <w:t>registros, Solo al final del archivo.</w:t>
      </w:r>
    </w:p>
    <w:p w14:paraId="1959AF53" w14:textId="77777777" w:rsidR="0085154B" w:rsidRPr="006A5BE3" w:rsidRDefault="0085154B" w:rsidP="006A5BE3">
      <w:pPr>
        <w:pStyle w:val="EstiloNORMAL2"/>
        <w:rPr>
          <w:rStyle w:val="FontStyle55"/>
          <w:rFonts w:ascii="Arial" w:hAnsi="Arial" w:cs="Arial"/>
        </w:rPr>
      </w:pPr>
      <w:r w:rsidRPr="006A5BE3">
        <w:rPr>
          <w:rStyle w:val="FontStyle46"/>
          <w:rFonts w:ascii="Arial" w:hAnsi="Arial" w:cs="Arial"/>
        </w:rPr>
        <w:t>Consulta o recuperación</w:t>
      </w:r>
      <w:r w:rsidRPr="006A5BE3">
        <w:rPr>
          <w:rStyle w:val="FontStyle46"/>
          <w:rFonts w:ascii="Arial" w:hAnsi="Arial" w:cs="Arial"/>
          <w:b w:val="0"/>
          <w:bCs w:val="0"/>
        </w:rPr>
        <w:t xml:space="preserve">, </w:t>
      </w:r>
      <w:r w:rsidRPr="006A5BE3">
        <w:rPr>
          <w:rStyle w:val="FontStyle55"/>
          <w:rFonts w:ascii="Arial" w:hAnsi="Arial" w:cs="Arial"/>
        </w:rPr>
        <w:t>Se leen los registros en forma secuencial hasta encontrar el registro buscado.</w:t>
      </w:r>
    </w:p>
    <w:p w14:paraId="20A7B009" w14:textId="77777777" w:rsidR="0085154B" w:rsidRPr="008A2299" w:rsidRDefault="0085154B" w:rsidP="0085154B">
      <w:pPr>
        <w:pStyle w:val="Style31"/>
        <w:widowControl/>
        <w:spacing w:before="120" w:after="120" w:line="240" w:lineRule="auto"/>
        <w:ind w:right="19"/>
        <w:rPr>
          <w:rStyle w:val="FontStyle55"/>
          <w:rFonts w:ascii="Arial" w:hAnsi="Arial" w:cs="Arial"/>
          <w:lang w:val="es-ES_tradnl" w:eastAsia="es-ES_tradnl"/>
        </w:rPr>
      </w:pPr>
      <w:r w:rsidRPr="008A2299">
        <w:rPr>
          <w:rStyle w:val="FontStyle46"/>
          <w:rFonts w:ascii="Arial" w:hAnsi="Arial" w:cs="Arial"/>
          <w:lang w:val="es-ES_tradnl" w:eastAsia="es-ES_tradnl"/>
        </w:rPr>
        <w:t>Actualización</w:t>
      </w:r>
      <w:r>
        <w:rPr>
          <w:rStyle w:val="FontStyle46"/>
          <w:rFonts w:ascii="Arial" w:hAnsi="Arial" w:cs="Arial"/>
          <w:lang w:val="es-ES_tradnl" w:eastAsia="es-ES_tradnl"/>
        </w:rPr>
        <w:t xml:space="preserve"> </w:t>
      </w:r>
      <w:r w:rsidRPr="008A2299">
        <w:rPr>
          <w:rStyle w:val="FontStyle39"/>
          <w:sz w:val="22"/>
          <w:szCs w:val="22"/>
          <w:lang w:val="es-ES_tradnl" w:eastAsia="es-ES_tradnl"/>
        </w:rPr>
        <w:t>i</w:t>
      </w:r>
      <w:r>
        <w:rPr>
          <w:rStyle w:val="FontStyle39"/>
          <w:sz w:val="22"/>
          <w:szCs w:val="22"/>
          <w:lang w:val="es-ES_tradnl" w:eastAsia="es-ES_tradnl"/>
        </w:rPr>
        <w:t xml:space="preserve"> </w:t>
      </w:r>
      <w:r w:rsidRPr="008A2299">
        <w:rPr>
          <w:rStyle w:val="FontStyle55"/>
          <w:rFonts w:ascii="Arial" w:hAnsi="Arial" w:cs="Arial"/>
          <w:lang w:val="es-ES_tradnl" w:eastAsia="es-ES_tradnl"/>
        </w:rPr>
        <w:t>inserción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modificación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eliminación)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Implica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crear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nuevo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p>
    <w:p w14:paraId="5C191B8A" w14:textId="77777777" w:rsidR="0085154B" w:rsidRPr="00316901" w:rsidRDefault="0085154B" w:rsidP="006A5BE3">
      <w:pPr>
        <w:pStyle w:val="EstiloNORMAL2"/>
        <w:rPr>
          <w:rStyle w:val="FontStyle55"/>
          <w:rFonts w:ascii="Arial" w:hAnsi="Arial" w:cs="Arial"/>
          <w:lang w:val="es-ES_tradnl" w:eastAsia="es-ES_tradnl"/>
        </w:rPr>
      </w:pP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operación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realiza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medio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programa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utiliza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entradas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permanente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modificarse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(Maestro)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intermedio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(Movimientos)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contiene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cambios</w:t>
      </w:r>
      <w:r>
        <w:rPr>
          <w:rStyle w:val="FontStyle55"/>
          <w:rFonts w:ascii="Arial" w:hAnsi="Arial" w:cs="Arial"/>
          <w:lang w:val="es-ES_tradnl" w:eastAsia="es-ES_tradnl"/>
        </w:rPr>
        <w:t xml:space="preserve"> a aplicarse en el archivo maestro.</w:t>
      </w:r>
    </w:p>
    <w:p w14:paraId="4A4267E8" w14:textId="0F71097C" w:rsidR="0085154B" w:rsidRDefault="0085154B" w:rsidP="0085154B">
      <w:pPr>
        <w:pStyle w:val="Style5"/>
        <w:widowControl/>
        <w:spacing w:before="120" w:after="120" w:line="240" w:lineRule="auto"/>
        <w:ind w:firstLine="182"/>
        <w:jc w:val="both"/>
        <w:rPr>
          <w:rStyle w:val="FontStyle55"/>
          <w:rFonts w:ascii="Arial" w:hAnsi="Arial" w:cs="Arial"/>
          <w:lang w:val="es-ES_tradnl" w:eastAsia="es-ES_tradnl"/>
        </w:rPr>
      </w:pPr>
      <w:r>
        <w:rPr>
          <w:rFonts w:ascii="Arial" w:hAnsi="Arial" w:cs="Arial"/>
          <w:noProof/>
          <w:sz w:val="22"/>
          <w:szCs w:val="22"/>
        </w:rPr>
        <mc:AlternateContent>
          <mc:Choice Requires="wpg">
            <w:drawing>
              <wp:anchor distT="0" distB="0" distL="114300" distR="114300" simplePos="0" relativeHeight="251660288" behindDoc="0" locked="0" layoutInCell="1" allowOverlap="1" wp14:anchorId="2654DDB7" wp14:editId="0B1067F6">
                <wp:simplePos x="0" y="0"/>
                <wp:positionH relativeFrom="column">
                  <wp:posOffset>643890</wp:posOffset>
                </wp:positionH>
                <wp:positionV relativeFrom="paragraph">
                  <wp:posOffset>32385</wp:posOffset>
                </wp:positionV>
                <wp:extent cx="4524375" cy="1148080"/>
                <wp:effectExtent l="9525" t="12700" r="19050" b="29845"/>
                <wp:wrapNone/>
                <wp:docPr id="83784460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1148080"/>
                          <a:chOff x="2715" y="12397"/>
                          <a:chExt cx="7125" cy="1808"/>
                        </a:xfrm>
                      </wpg:grpSpPr>
                      <wps:wsp>
                        <wps:cNvPr id="345116156" name="AutoShape 4"/>
                        <wps:cNvSpPr>
                          <a:spLocks noChangeArrowheads="1"/>
                        </wps:cNvSpPr>
                        <wps:spPr bwMode="auto">
                          <a:xfrm>
                            <a:off x="2715" y="12397"/>
                            <a:ext cx="1575" cy="810"/>
                          </a:xfrm>
                          <a:prstGeom prst="flowChartMagneticDisk">
                            <a:avLst/>
                          </a:prstGeom>
                          <a:solidFill>
                            <a:srgbClr val="8DB3E2"/>
                          </a:solidFill>
                          <a:ln w="9525">
                            <a:solidFill>
                              <a:srgbClr val="0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753378419" name="Text Box 5"/>
                        <wps:cNvSpPr txBox="1">
                          <a:spLocks noChangeArrowheads="1"/>
                        </wps:cNvSpPr>
                        <wps:spPr bwMode="auto">
                          <a:xfrm>
                            <a:off x="3017" y="12720"/>
                            <a:ext cx="966" cy="383"/>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9A2E8" w14:textId="77777777" w:rsidR="0085154B" w:rsidRPr="00D749E5" w:rsidRDefault="0085154B" w:rsidP="0085154B">
                              <w:pPr>
                                <w:rPr>
                                  <w:rFonts w:ascii="Arial" w:hAnsi="Arial" w:cs="Arial"/>
                                  <w:sz w:val="16"/>
                                  <w:szCs w:val="16"/>
                                </w:rPr>
                              </w:pPr>
                              <w:r w:rsidRPr="00D749E5">
                                <w:rPr>
                                  <w:rFonts w:ascii="Arial" w:hAnsi="Arial" w:cs="Arial"/>
                                  <w:sz w:val="16"/>
                                  <w:szCs w:val="16"/>
                                </w:rPr>
                                <w:t>Maestro</w:t>
                              </w:r>
                            </w:p>
                          </w:txbxContent>
                        </wps:txbx>
                        <wps:bodyPr rot="0" vert="horz" wrap="square" lIns="91440" tIns="45720" rIns="91440" bIns="45720" anchor="t" anchorCtr="0" upright="1">
                          <a:noAutofit/>
                        </wps:bodyPr>
                      </wps:wsp>
                      <wps:wsp>
                        <wps:cNvPr id="547125153" name="AutoShape 6"/>
                        <wps:cNvSpPr>
                          <a:spLocks noChangeArrowheads="1"/>
                        </wps:cNvSpPr>
                        <wps:spPr bwMode="auto">
                          <a:xfrm>
                            <a:off x="2715" y="13395"/>
                            <a:ext cx="1575" cy="810"/>
                          </a:xfrm>
                          <a:prstGeom prst="flowChartMagneticDisk">
                            <a:avLst/>
                          </a:prstGeom>
                          <a:solidFill>
                            <a:srgbClr val="8DB3E2"/>
                          </a:solidFill>
                          <a:ln w="9525">
                            <a:solidFill>
                              <a:srgbClr val="0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906527561" name="AutoShape 7"/>
                        <wps:cNvSpPr>
                          <a:spLocks noChangeArrowheads="1"/>
                        </wps:cNvSpPr>
                        <wps:spPr bwMode="auto">
                          <a:xfrm>
                            <a:off x="7755" y="12612"/>
                            <a:ext cx="2085" cy="1395"/>
                          </a:xfrm>
                          <a:prstGeom prst="flowChartMagneticDisk">
                            <a:avLst/>
                          </a:prstGeom>
                          <a:solidFill>
                            <a:srgbClr val="8DB3E2"/>
                          </a:solidFill>
                          <a:ln w="9525">
                            <a:solidFill>
                              <a:srgbClr val="0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083284056" name="Rectangle 8"/>
                        <wps:cNvSpPr>
                          <a:spLocks noChangeArrowheads="1"/>
                        </wps:cNvSpPr>
                        <wps:spPr bwMode="auto">
                          <a:xfrm>
                            <a:off x="4995" y="12971"/>
                            <a:ext cx="2295" cy="810"/>
                          </a:xfrm>
                          <a:prstGeom prst="rect">
                            <a:avLst/>
                          </a:prstGeom>
                          <a:solidFill>
                            <a:srgbClr val="8DB3E2"/>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6989546" name="Text Box 9"/>
                        <wps:cNvSpPr txBox="1">
                          <a:spLocks noChangeArrowheads="1"/>
                        </wps:cNvSpPr>
                        <wps:spPr bwMode="auto">
                          <a:xfrm>
                            <a:off x="2847" y="13778"/>
                            <a:ext cx="1263" cy="383"/>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B7BB7" w14:textId="77777777" w:rsidR="0085154B" w:rsidRPr="00D749E5" w:rsidRDefault="0085154B" w:rsidP="0085154B">
                              <w:pPr>
                                <w:rPr>
                                  <w:rFonts w:ascii="Arial" w:hAnsi="Arial" w:cs="Arial"/>
                                  <w:sz w:val="16"/>
                                  <w:szCs w:val="16"/>
                                </w:rPr>
                              </w:pPr>
                              <w:r w:rsidRPr="00D749E5">
                                <w:rPr>
                                  <w:rFonts w:ascii="Arial" w:hAnsi="Arial" w:cs="Arial"/>
                                  <w:sz w:val="16"/>
                                  <w:szCs w:val="16"/>
                                </w:rPr>
                                <w:t>M</w:t>
                              </w:r>
                              <w:r>
                                <w:rPr>
                                  <w:rFonts w:ascii="Arial" w:hAnsi="Arial" w:cs="Arial"/>
                                  <w:sz w:val="16"/>
                                  <w:szCs w:val="16"/>
                                </w:rPr>
                                <w:t>ovimientos</w:t>
                              </w:r>
                            </w:p>
                          </w:txbxContent>
                        </wps:txbx>
                        <wps:bodyPr rot="0" vert="horz" wrap="square" lIns="91440" tIns="45720" rIns="91440" bIns="45720" anchor="t" anchorCtr="0" upright="1">
                          <a:noAutofit/>
                        </wps:bodyPr>
                      </wps:wsp>
                      <wps:wsp>
                        <wps:cNvPr id="1887456130" name="Text Box 10"/>
                        <wps:cNvSpPr txBox="1">
                          <a:spLocks noChangeArrowheads="1"/>
                        </wps:cNvSpPr>
                        <wps:spPr bwMode="auto">
                          <a:xfrm>
                            <a:off x="5682" y="13207"/>
                            <a:ext cx="1083" cy="383"/>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608BB" w14:textId="77777777" w:rsidR="0085154B" w:rsidRPr="00D749E5" w:rsidRDefault="0085154B" w:rsidP="0085154B">
                              <w:pPr>
                                <w:rPr>
                                  <w:rFonts w:ascii="Arial" w:hAnsi="Arial" w:cs="Arial"/>
                                  <w:sz w:val="16"/>
                                  <w:szCs w:val="16"/>
                                </w:rPr>
                              </w:pPr>
                              <w:r>
                                <w:rPr>
                                  <w:rFonts w:ascii="Arial" w:hAnsi="Arial" w:cs="Arial"/>
                                  <w:sz w:val="16"/>
                                  <w:szCs w:val="16"/>
                                </w:rPr>
                                <w:t>Programa</w:t>
                              </w:r>
                            </w:p>
                          </w:txbxContent>
                        </wps:txbx>
                        <wps:bodyPr rot="0" vert="horz" wrap="square" lIns="91440" tIns="45720" rIns="91440" bIns="45720" anchor="t" anchorCtr="0" upright="1">
                          <a:noAutofit/>
                        </wps:bodyPr>
                      </wps:wsp>
                      <wps:wsp>
                        <wps:cNvPr id="1012155288" name="Text Box 11"/>
                        <wps:cNvSpPr txBox="1">
                          <a:spLocks noChangeArrowheads="1"/>
                        </wps:cNvSpPr>
                        <wps:spPr bwMode="auto">
                          <a:xfrm>
                            <a:off x="8202" y="13103"/>
                            <a:ext cx="1293" cy="773"/>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9B1E" w14:textId="77777777" w:rsidR="0085154B" w:rsidRDefault="0085154B" w:rsidP="0085154B">
                              <w:pPr>
                                <w:jc w:val="center"/>
                                <w:rPr>
                                  <w:rFonts w:ascii="Arial" w:hAnsi="Arial" w:cs="Arial"/>
                                  <w:sz w:val="16"/>
                                  <w:szCs w:val="16"/>
                                </w:rPr>
                              </w:pPr>
                              <w:r w:rsidRPr="00D749E5">
                                <w:rPr>
                                  <w:rFonts w:ascii="Arial" w:hAnsi="Arial" w:cs="Arial"/>
                                  <w:sz w:val="16"/>
                                  <w:szCs w:val="16"/>
                                </w:rPr>
                                <w:t>Maestro</w:t>
                              </w:r>
                            </w:p>
                            <w:p w14:paraId="440095AE" w14:textId="77777777" w:rsidR="0085154B" w:rsidRPr="00D749E5" w:rsidRDefault="0085154B" w:rsidP="0085154B">
                              <w:pPr>
                                <w:jc w:val="center"/>
                                <w:rPr>
                                  <w:rFonts w:ascii="Arial" w:hAnsi="Arial" w:cs="Arial"/>
                                  <w:sz w:val="16"/>
                                  <w:szCs w:val="16"/>
                                </w:rPr>
                              </w:pPr>
                              <w:r>
                                <w:rPr>
                                  <w:rFonts w:ascii="Arial" w:hAnsi="Arial" w:cs="Arial"/>
                                  <w:sz w:val="16"/>
                                  <w:szCs w:val="16"/>
                                </w:rPr>
                                <w:t>Actualizado</w:t>
                              </w:r>
                            </w:p>
                          </w:txbxContent>
                        </wps:txbx>
                        <wps:bodyPr rot="0" vert="horz" wrap="square" lIns="91440" tIns="45720" rIns="91440" bIns="45720" anchor="t" anchorCtr="0" upright="1">
                          <a:noAutofit/>
                        </wps:bodyPr>
                      </wps:wsp>
                      <wps:wsp>
                        <wps:cNvPr id="1274872531" name="AutoShape 12"/>
                        <wps:cNvCnPr>
                          <a:cxnSpLocks noChangeShapeType="1"/>
                        </wps:cNvCnPr>
                        <wps:spPr bwMode="auto">
                          <a:xfrm>
                            <a:off x="4290" y="12720"/>
                            <a:ext cx="705" cy="5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9485933" name="AutoShape 13"/>
                        <wps:cNvCnPr>
                          <a:cxnSpLocks noChangeShapeType="1"/>
                        </wps:cNvCnPr>
                        <wps:spPr bwMode="auto">
                          <a:xfrm flipV="1">
                            <a:off x="4290" y="13395"/>
                            <a:ext cx="705" cy="48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0482389" name="AutoShape 14"/>
                        <wps:cNvCnPr>
                          <a:cxnSpLocks noChangeShapeType="1"/>
                        </wps:cNvCnPr>
                        <wps:spPr bwMode="auto">
                          <a:xfrm>
                            <a:off x="7290" y="13395"/>
                            <a:ext cx="4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654DDB7" id="Grupo 20" o:spid="_x0000_s1026" style="position:absolute;left:0;text-align:left;margin-left:50.7pt;margin-top:2.55pt;width:356.25pt;height:90.4pt;z-index:251660288" coordorigin="2715,12397" coordsize="712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4" o:spid="_x0000_s1027" type="#_x0000_t132" style="position:absolute;left:2715;top:12397;width:157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" fillcolor="#8db3e2">
                  <v:shadow on="t" color="#243f60" opacity=".5" offset="1pt"/>
                </v:shape>
                <v:shapetype id="_x0000_t202" coordsize="21600,21600" o:spt="202" path="m,l,21600r21600,l21600,xe">
                  <v:stroke joinstyle="miter"/>
                  <v:path gradientshapeok="t" o:connecttype="rect"/>
                </v:shapetype>
                <v:shape id="Text Box 5" o:spid="_x0000_s1028" type="#_x0000_t202" style="position:absolute;left:3017;top:12720;width:96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" fillcolor="#8db3e2" stroked="f">
                  <v:textbox>
                    <w:txbxContent>
                      <w:p w14:paraId="6979A2E8" w14:textId="77777777" w:rsidR="0085154B" w:rsidRPr="00D749E5" w:rsidRDefault="0085154B" w:rsidP="0085154B">
                        <w:pPr>
                          <w:rPr>
                            <w:rFonts w:ascii="Arial" w:hAnsi="Arial" w:cs="Arial"/>
                            <w:sz w:val="16"/>
                            <w:szCs w:val="16"/>
                          </w:rPr>
                        </w:pPr>
                        <w:r w:rsidRPr="00D749E5">
                          <w:rPr>
                            <w:rFonts w:ascii="Arial" w:hAnsi="Arial" w:cs="Arial"/>
                            <w:sz w:val="16"/>
                            <w:szCs w:val="16"/>
                          </w:rPr>
                          <w:t>Maestro</w:t>
                        </w:r>
                      </w:p>
                    </w:txbxContent>
                  </v:textbox>
                </v:shape>
                <v:shape id="AutoShape 6" o:spid="_x0000_s1029" type="#_x0000_t132" style="position:absolute;left:2715;top:13395;width:157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" fillcolor="#8db3e2">
                  <v:shadow on="t" color="#243f60" opacity=".5" offset="1pt"/>
                </v:shape>
                <v:shape id="AutoShape 7" o:spid="_x0000_s1030" type="#_x0000_t132" style="position:absolute;left:7755;top:12612;width:208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" fillcolor="#8db3e2">
                  <v:shadow on="t" color="#243f60" opacity=".5" offset="1pt"/>
                </v:shape>
                <v:rect id="Rectangle 8" o:spid="_x0000_s1031" style="position:absolute;left:4995;top:12971;width:229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" fillcolor="#8db3e2"/>
                <v:shape id="Text Box 9" o:spid="_x0000_s1032" type="#_x0000_t202" style="position:absolute;left:2847;top:13778;width:126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" fillcolor="#8db3e2" stroked="f">
                  <v:textbox>
                    <w:txbxContent>
                      <w:p w14:paraId="7A6B7BB7" w14:textId="77777777" w:rsidR="0085154B" w:rsidRPr="00D749E5" w:rsidRDefault="0085154B" w:rsidP="0085154B">
                        <w:pPr>
                          <w:rPr>
                            <w:rFonts w:ascii="Arial" w:hAnsi="Arial" w:cs="Arial"/>
                            <w:sz w:val="16"/>
                            <w:szCs w:val="16"/>
                          </w:rPr>
                        </w:pPr>
                        <w:r w:rsidRPr="00D749E5">
                          <w:rPr>
                            <w:rFonts w:ascii="Arial" w:hAnsi="Arial" w:cs="Arial"/>
                            <w:sz w:val="16"/>
                            <w:szCs w:val="16"/>
                          </w:rPr>
                          <w:t>M</w:t>
                        </w:r>
                        <w:r>
                          <w:rPr>
                            <w:rFonts w:ascii="Arial" w:hAnsi="Arial" w:cs="Arial"/>
                            <w:sz w:val="16"/>
                            <w:szCs w:val="16"/>
                          </w:rPr>
                          <w:t>ovimientos</w:t>
                        </w:r>
                      </w:p>
                    </w:txbxContent>
                  </v:textbox>
                </v:shape>
                <v:shape id="Text Box 10" o:spid="_x0000_s1033" type="#_x0000_t202" style="position:absolute;left:5682;top:13207;width:108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" fillcolor="#8db3e2" stroked="f">
                  <v:textbox>
                    <w:txbxContent>
                      <w:p w14:paraId="087608BB" w14:textId="77777777" w:rsidR="0085154B" w:rsidRPr="00D749E5" w:rsidRDefault="0085154B" w:rsidP="0085154B">
                        <w:pPr>
                          <w:rPr>
                            <w:rFonts w:ascii="Arial" w:hAnsi="Arial" w:cs="Arial"/>
                            <w:sz w:val="16"/>
                            <w:szCs w:val="16"/>
                          </w:rPr>
                        </w:pPr>
                        <w:r>
                          <w:rPr>
                            <w:rFonts w:ascii="Arial" w:hAnsi="Arial" w:cs="Arial"/>
                            <w:sz w:val="16"/>
                            <w:szCs w:val="16"/>
                          </w:rPr>
                          <w:t>Programa</w:t>
                        </w:r>
                      </w:p>
                    </w:txbxContent>
                  </v:textbox>
                </v:shape>
                <v:shape id="Text Box 11" o:spid="_x0000_s1034" type="#_x0000_t202" style="position:absolute;left:8202;top:13103;width:1293;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" fillcolor="#8db3e2" stroked="f">
                  <v:textbox>
                    <w:txbxContent>
                      <w:p w14:paraId="33399B1E" w14:textId="77777777" w:rsidR="0085154B" w:rsidRDefault="0085154B" w:rsidP="0085154B">
                        <w:pPr>
                          <w:jc w:val="center"/>
                          <w:rPr>
                            <w:rFonts w:ascii="Arial" w:hAnsi="Arial" w:cs="Arial"/>
                            <w:sz w:val="16"/>
                            <w:szCs w:val="16"/>
                          </w:rPr>
                        </w:pPr>
                        <w:r w:rsidRPr="00D749E5">
                          <w:rPr>
                            <w:rFonts w:ascii="Arial" w:hAnsi="Arial" w:cs="Arial"/>
                            <w:sz w:val="16"/>
                            <w:szCs w:val="16"/>
                          </w:rPr>
                          <w:t>Maestro</w:t>
                        </w:r>
                      </w:p>
                      <w:p w14:paraId="440095AE" w14:textId="77777777" w:rsidR="0085154B" w:rsidRPr="00D749E5" w:rsidRDefault="0085154B" w:rsidP="0085154B">
                        <w:pPr>
                          <w:jc w:val="center"/>
                          <w:rPr>
                            <w:rFonts w:ascii="Arial" w:hAnsi="Arial" w:cs="Arial"/>
                            <w:sz w:val="16"/>
                            <w:szCs w:val="16"/>
                          </w:rPr>
                        </w:pPr>
                        <w:r>
                          <w:rPr>
                            <w:rFonts w:ascii="Arial" w:hAnsi="Arial" w:cs="Arial"/>
                            <w:sz w:val="16"/>
                            <w:szCs w:val="16"/>
                          </w:rPr>
                          <w:t>Actualizado</w:t>
                        </w:r>
                      </w:p>
                    </w:txbxContent>
                  </v:textbox>
                </v:shape>
                <v:shapetype id="_x0000_t32" coordsize="21600,21600" o:spt="32" o:oned="t" path="m,l21600,21600e" filled="f">
                  <v:path arrowok="t" fillok="f" o:connecttype="none"/>
                  <o:lock v:ext="edit" shapetype="t"/>
                </v:shapetype>
                <v:shape id="AutoShape 12" o:spid="_x0000_s1035" type="#_x0000_t32" style="position:absolute;left:4290;top:12720;width:705;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">
                  <v:stroke endarrow="block"/>
                </v:shape>
                <v:shape id="AutoShape 13" o:spid="_x0000_s1036" type="#_x0000_t32" style="position:absolute;left:4290;top:13395;width:705;height: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">
                  <v:stroke endarrow="block"/>
                </v:shape>
                <v:shape id="AutoShape 14" o:spid="_x0000_s1037" type="#_x0000_t32" style="position:absolute;left:7290;top:13395;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">
                  <v:stroke endarrow="block"/>
                </v:shape>
              </v:group>
            </w:pict>
          </mc:Fallback>
        </mc:AlternateContent>
      </w:r>
    </w:p>
    <w:p w14:paraId="3D79276B" w14:textId="77777777" w:rsidR="006A5BE3" w:rsidRDefault="006A5BE3" w:rsidP="0085154B">
      <w:pPr>
        <w:pStyle w:val="Style5"/>
        <w:widowControl/>
        <w:tabs>
          <w:tab w:val="center" w:pos="4768"/>
        </w:tabs>
        <w:spacing w:before="120" w:after="120" w:line="240" w:lineRule="auto"/>
        <w:ind w:firstLine="182"/>
        <w:jc w:val="both"/>
        <w:rPr>
          <w:rStyle w:val="FontStyle55"/>
          <w:rFonts w:ascii="Arial" w:hAnsi="Arial" w:cs="Arial"/>
          <w:lang w:val="es-ES_tradnl" w:eastAsia="es-ES_tradnl"/>
        </w:rPr>
      </w:pPr>
    </w:p>
    <w:p w14:paraId="0C8477A6" w14:textId="77777777" w:rsidR="006A5BE3" w:rsidRDefault="006A5BE3" w:rsidP="0085154B">
      <w:pPr>
        <w:pStyle w:val="Style5"/>
        <w:widowControl/>
        <w:tabs>
          <w:tab w:val="center" w:pos="4768"/>
        </w:tabs>
        <w:spacing w:before="120" w:after="120" w:line="240" w:lineRule="auto"/>
        <w:ind w:firstLine="182"/>
        <w:jc w:val="both"/>
        <w:rPr>
          <w:rStyle w:val="FontStyle55"/>
          <w:rFonts w:ascii="Arial" w:hAnsi="Arial" w:cs="Arial"/>
          <w:lang w:val="es-ES_tradnl" w:eastAsia="es-ES_tradnl"/>
        </w:rPr>
      </w:pPr>
    </w:p>
    <w:p w14:paraId="709902E6" w14:textId="6BEA09BD" w:rsidR="0085154B" w:rsidRDefault="0085154B" w:rsidP="0085154B">
      <w:pPr>
        <w:pStyle w:val="Style5"/>
        <w:widowControl/>
        <w:tabs>
          <w:tab w:val="center" w:pos="4768"/>
        </w:tabs>
        <w:spacing w:before="120" w:after="120" w:line="240" w:lineRule="auto"/>
        <w:ind w:firstLine="182"/>
        <w:jc w:val="both"/>
        <w:rPr>
          <w:rStyle w:val="FontStyle55"/>
          <w:rFonts w:ascii="Arial" w:hAnsi="Arial" w:cs="Arial"/>
          <w:lang w:val="es-ES_tradnl" w:eastAsia="es-ES_tradnl"/>
        </w:rPr>
      </w:pPr>
      <w:r>
        <w:rPr>
          <w:rStyle w:val="FontStyle55"/>
          <w:rFonts w:ascii="Arial" w:hAnsi="Arial" w:cs="Arial"/>
          <w:lang w:val="es-ES_tradnl" w:eastAsia="es-ES_tradnl"/>
        </w:rPr>
        <w:tab/>
      </w:r>
    </w:p>
    <w:p w14:paraId="391126AB" w14:textId="77777777" w:rsidR="0085154B"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p>
    <w:p w14:paraId="6205445D" w14:textId="5B377D68" w:rsidR="0085154B"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0CA7B3E" wp14:editId="6DE73DB7">
                <wp:simplePos x="0" y="0"/>
                <wp:positionH relativeFrom="column">
                  <wp:posOffset>3549015</wp:posOffset>
                </wp:positionH>
                <wp:positionV relativeFrom="paragraph">
                  <wp:posOffset>79375</wp:posOffset>
                </wp:positionV>
                <wp:extent cx="295275" cy="0"/>
                <wp:effectExtent l="0" t="0" r="0" b="1270"/>
                <wp:wrapNone/>
                <wp:docPr id="912835300"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EC1436" id="Conector recto de flecha 19" o:spid="_x0000_s1026" type="#_x0000_t32" style="position:absolute;margin-left:279.45pt;margin-top:6.25pt;width:2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" stroked="f">
                <v:stroke endarrow="block"/>
              </v:shape>
            </w:pict>
          </mc:Fallback>
        </mc:AlternateContent>
      </w:r>
    </w:p>
    <w:p w14:paraId="7F1C803E" w14:textId="77777777" w:rsidR="0085154B" w:rsidRPr="006A5BE3" w:rsidRDefault="0085154B" w:rsidP="006A5BE3">
      <w:pPr>
        <w:pStyle w:val="EstiloNORMAL2"/>
        <w:rPr>
          <w:rStyle w:val="FontStyle55"/>
          <w:rFonts w:ascii="Arial" w:hAnsi="Arial" w:cs="Arial"/>
        </w:rPr>
      </w:pPr>
      <w:r w:rsidRPr="006A5BE3">
        <w:rPr>
          <w:rStyle w:val="FontStyle55"/>
          <w:rFonts w:ascii="Arial" w:hAnsi="Arial" w:cs="Arial"/>
        </w:rPr>
        <w:t>Si se usan dispositivos direccionables, con esta organización, ciertas operaciones se pueden realizar sin tener que crear otro fichero Maestro:</w:t>
      </w:r>
    </w:p>
    <w:p w14:paraId="0370D046" w14:textId="77777777" w:rsidR="0085154B" w:rsidRPr="006A5BE3" w:rsidRDefault="0085154B" w:rsidP="006A5BE3">
      <w:pPr>
        <w:pStyle w:val="EstiloNORMAL2"/>
        <w:rPr>
          <w:rStyle w:val="FontStyle55"/>
          <w:rFonts w:ascii="Arial" w:hAnsi="Arial" w:cs="Arial"/>
        </w:rPr>
      </w:pPr>
      <w:r w:rsidRPr="004B5331">
        <w:rPr>
          <w:rStyle w:val="FontStyle55"/>
          <w:rFonts w:ascii="Arial" w:hAnsi="Arial" w:cs="Arial"/>
          <w:b/>
          <w:bCs/>
        </w:rPr>
        <w:t>Consulta:</w:t>
      </w:r>
      <w:r w:rsidRPr="006A5BE3">
        <w:rPr>
          <w:rStyle w:val="FontStyle55"/>
          <w:rFonts w:ascii="Arial" w:hAnsi="Arial" w:cs="Arial"/>
        </w:rPr>
        <w:t xml:space="preserve"> Solo con registros de longitud fija (k caracteres cada uno). Se puede utilizar el acceso directo para localizar el registro número n. determinando la dirección de comienzo del mismo en la dirección k.(n-1).</w:t>
      </w:r>
    </w:p>
    <w:p w14:paraId="19F2C9C0" w14:textId="77777777" w:rsidR="0085154B" w:rsidRPr="006A5BE3" w:rsidRDefault="0085154B" w:rsidP="006A5BE3">
      <w:pPr>
        <w:pStyle w:val="EstiloNORMAL2"/>
        <w:rPr>
          <w:rStyle w:val="FontStyle55"/>
          <w:rFonts w:ascii="Arial" w:hAnsi="Arial" w:cs="Arial"/>
        </w:rPr>
      </w:pPr>
      <w:r w:rsidRPr="004B5331">
        <w:rPr>
          <w:rStyle w:val="FontStyle55"/>
          <w:rFonts w:ascii="Arial" w:hAnsi="Arial" w:cs="Arial"/>
          <w:b/>
          <w:bCs/>
        </w:rPr>
        <w:t>Modificación:</w:t>
      </w:r>
      <w:r w:rsidRPr="006A5BE3">
        <w:rPr>
          <w:rStyle w:val="FontStyle55"/>
          <w:rFonts w:ascii="Arial" w:hAnsi="Arial" w:cs="Arial"/>
        </w:rPr>
        <w:t xml:space="preserve"> Previo localizar el registro, se puede reescribir en él siempre que no se modifique la longitud del registro.</w:t>
      </w:r>
    </w:p>
    <w:p w14:paraId="123286B2" w14:textId="77777777" w:rsidR="0085154B" w:rsidRPr="006A5BE3" w:rsidRDefault="0085154B" w:rsidP="006A5BE3">
      <w:pPr>
        <w:pStyle w:val="EstiloNORMAL2"/>
        <w:rPr>
          <w:rStyle w:val="FontStyle55"/>
          <w:rFonts w:ascii="Arial" w:hAnsi="Arial" w:cs="Arial"/>
        </w:rPr>
      </w:pPr>
      <w:r w:rsidRPr="004B5331">
        <w:rPr>
          <w:rStyle w:val="FontStyle55"/>
          <w:rFonts w:ascii="Arial" w:hAnsi="Arial" w:cs="Arial"/>
          <w:b/>
          <w:bCs/>
        </w:rPr>
        <w:t>Borrado:</w:t>
      </w:r>
      <w:r w:rsidRPr="006A5BE3">
        <w:rPr>
          <w:rStyle w:val="FontStyle55"/>
          <w:rFonts w:ascii="Arial" w:hAnsi="Arial" w:cs="Arial"/>
        </w:rPr>
        <w:t xml:space="preserve"> Sólo borrado lógico, por marca.</w:t>
      </w:r>
    </w:p>
    <w:p w14:paraId="37661A21" w14:textId="77777777" w:rsidR="0085154B" w:rsidRPr="00316901"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p>
    <w:tbl>
      <w:tblPr>
        <w:tblW w:w="0" w:type="auto"/>
        <w:tblInd w:w="40" w:type="dxa"/>
        <w:tblLayout w:type="fixed"/>
        <w:tblCellMar>
          <w:left w:w="40" w:type="dxa"/>
          <w:right w:w="40" w:type="dxa"/>
        </w:tblCellMar>
        <w:tblLook w:val="0000" w:firstRow="0" w:lastRow="0" w:firstColumn="0" w:lastColumn="0" w:noHBand="0" w:noVBand="0"/>
      </w:tblPr>
      <w:tblGrid>
        <w:gridCol w:w="4277"/>
        <w:gridCol w:w="4526"/>
      </w:tblGrid>
      <w:tr w:rsidR="0085154B" w:rsidRPr="00316901" w14:paraId="0D95C2C0" w14:textId="77777777" w:rsidTr="00A84772">
        <w:tblPrEx>
          <w:tblCellMar>
            <w:top w:w="0" w:type="dxa"/>
            <w:bottom w:w="0" w:type="dxa"/>
          </w:tblCellMar>
        </w:tblPrEx>
        <w:tc>
          <w:tcPr>
            <w:tcW w:w="4277" w:type="dxa"/>
            <w:tcBorders>
              <w:top w:val="single" w:sz="6" w:space="0" w:color="auto"/>
              <w:left w:val="single" w:sz="6" w:space="0" w:color="auto"/>
              <w:bottom w:val="single" w:sz="6" w:space="0" w:color="auto"/>
              <w:right w:val="single" w:sz="6" w:space="0" w:color="auto"/>
            </w:tcBorders>
          </w:tcPr>
          <w:p w14:paraId="6305380E"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VENTAJAS</w:t>
            </w:r>
          </w:p>
        </w:tc>
        <w:tc>
          <w:tcPr>
            <w:tcW w:w="4526" w:type="dxa"/>
            <w:tcBorders>
              <w:top w:val="single" w:sz="6" w:space="0" w:color="auto"/>
              <w:left w:val="single" w:sz="6" w:space="0" w:color="auto"/>
              <w:bottom w:val="single" w:sz="6" w:space="0" w:color="auto"/>
              <w:right w:val="single" w:sz="6" w:space="0" w:color="auto"/>
            </w:tcBorders>
          </w:tcPr>
          <w:p w14:paraId="5A4469A5"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INCONVENIENTES</w:t>
            </w:r>
          </w:p>
        </w:tc>
      </w:tr>
      <w:tr w:rsidR="0085154B" w:rsidRPr="00316901" w14:paraId="75F3C279" w14:textId="77777777" w:rsidTr="00A84772">
        <w:tblPrEx>
          <w:tblCellMar>
            <w:top w:w="0" w:type="dxa"/>
            <w:bottom w:w="0" w:type="dxa"/>
          </w:tblCellMar>
        </w:tblPrEx>
        <w:tc>
          <w:tcPr>
            <w:tcW w:w="4277" w:type="dxa"/>
            <w:tcBorders>
              <w:top w:val="single" w:sz="6" w:space="0" w:color="auto"/>
              <w:left w:val="single" w:sz="6" w:space="0" w:color="auto"/>
              <w:bottom w:val="single" w:sz="6" w:space="0" w:color="auto"/>
              <w:right w:val="single" w:sz="6" w:space="0" w:color="auto"/>
            </w:tcBorders>
          </w:tcPr>
          <w:p w14:paraId="455CF121"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Aprovecha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bien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espacio.</w:t>
            </w:r>
          </w:p>
        </w:tc>
        <w:tc>
          <w:tcPr>
            <w:tcW w:w="4526" w:type="dxa"/>
            <w:tcBorders>
              <w:top w:val="single" w:sz="6" w:space="0" w:color="auto"/>
              <w:left w:val="single" w:sz="6" w:space="0" w:color="auto"/>
              <w:bottom w:val="single" w:sz="6" w:space="0" w:color="auto"/>
              <w:right w:val="single" w:sz="6" w:space="0" w:color="auto"/>
            </w:tcBorders>
          </w:tcPr>
          <w:p w14:paraId="199B4D5E" w14:textId="77777777" w:rsidR="0085154B" w:rsidRPr="008A2299" w:rsidRDefault="0085154B" w:rsidP="004B5331">
            <w:pPr>
              <w:pStyle w:val="Style15"/>
              <w:widowControl/>
              <w:spacing w:before="120" w:after="120" w:line="240" w:lineRule="auto"/>
              <w:ind w:left="5" w:hanging="5"/>
              <w:jc w:val="center"/>
              <w:rPr>
                <w:rStyle w:val="FontStyle55"/>
                <w:rFonts w:ascii="Arial" w:hAnsi="Arial" w:cs="Arial"/>
                <w:lang w:val="es-ES_tradnl" w:eastAsia="es-ES_tradnl"/>
              </w:rPr>
            </w:pPr>
            <w:r w:rsidRPr="008A2299">
              <w:rPr>
                <w:rStyle w:val="FontStyle55"/>
                <w:rFonts w:ascii="Arial" w:hAnsi="Arial" w:cs="Arial"/>
                <w:lang w:val="es-ES_tradnl" w:eastAsia="es-ES_tradnl"/>
              </w:rPr>
              <w:t>Falta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flexibilidad</w:t>
            </w:r>
            <w:r>
              <w:rPr>
                <w:rStyle w:val="FontStyle55"/>
                <w:rFonts w:ascii="Arial" w:hAnsi="Arial" w:cs="Arial"/>
                <w:lang w:val="es-ES_tradnl" w:eastAsia="es-ES_tradnl"/>
              </w:rPr>
              <w:t xml:space="preserve"> </w:t>
            </w:r>
            <w:r w:rsidRPr="008A2299">
              <w:rPr>
                <w:rStyle w:val="FontStyle44"/>
                <w:rFonts w:ascii="Arial" w:hAnsi="Arial" w:cs="Arial"/>
                <w:spacing w:val="-20"/>
                <w:sz w:val="22"/>
                <w:szCs w:val="22"/>
                <w:lang w:val="es-ES_tradnl" w:eastAsia="es-ES_tradnl"/>
              </w:rPr>
              <w:t>(</w:t>
            </w:r>
            <w:r>
              <w:rPr>
                <w:rStyle w:val="FontStyle44"/>
                <w:rFonts w:ascii="Arial" w:hAnsi="Arial" w:cs="Arial"/>
                <w:spacing w:val="-20"/>
                <w:sz w:val="22"/>
                <w:szCs w:val="22"/>
                <w:lang w:val="es-ES_tradnl" w:eastAsia="es-ES_tradnl"/>
              </w:rPr>
              <w:t>no</w:t>
            </w:r>
            <w:r>
              <w:rPr>
                <w:rStyle w:val="FontStyle44"/>
                <w:rFonts w:ascii="Arial" w:hAnsi="Arial" w:cs="Arial"/>
                <w:sz w:val="22"/>
                <w:szCs w:val="22"/>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pueden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realizar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todo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tipo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operaciones).</w:t>
            </w:r>
          </w:p>
        </w:tc>
      </w:tr>
      <w:tr w:rsidR="0085154B" w:rsidRPr="00316901" w14:paraId="77446851" w14:textId="77777777" w:rsidTr="00A84772">
        <w:tblPrEx>
          <w:tblCellMar>
            <w:top w:w="0" w:type="dxa"/>
            <w:bottom w:w="0" w:type="dxa"/>
          </w:tblCellMar>
        </w:tblPrEx>
        <w:tc>
          <w:tcPr>
            <w:tcW w:w="4277" w:type="dxa"/>
            <w:tcBorders>
              <w:top w:val="single" w:sz="6" w:space="0" w:color="auto"/>
              <w:left w:val="single" w:sz="4" w:space="0" w:color="auto"/>
              <w:bottom w:val="single" w:sz="6" w:space="0" w:color="auto"/>
              <w:right w:val="single" w:sz="6" w:space="0" w:color="auto"/>
            </w:tcBorders>
          </w:tcPr>
          <w:p w14:paraId="2378860F"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Sencilla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utilizar.</w:t>
            </w:r>
          </w:p>
        </w:tc>
        <w:tc>
          <w:tcPr>
            <w:tcW w:w="4526" w:type="dxa"/>
            <w:tcBorders>
              <w:top w:val="single" w:sz="6" w:space="0" w:color="auto"/>
              <w:left w:val="single" w:sz="6" w:space="0" w:color="auto"/>
              <w:bottom w:val="single" w:sz="6" w:space="0" w:color="auto"/>
              <w:right w:val="single" w:sz="6" w:space="0" w:color="auto"/>
            </w:tcBorders>
          </w:tcPr>
          <w:p w14:paraId="61BBA8B7"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Velocidad</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acceso,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baja.</w:t>
            </w:r>
          </w:p>
        </w:tc>
      </w:tr>
      <w:tr w:rsidR="0085154B" w:rsidRPr="00316901" w14:paraId="65BC696E" w14:textId="77777777" w:rsidTr="00A84772">
        <w:tblPrEx>
          <w:tblCellMar>
            <w:top w:w="0" w:type="dxa"/>
            <w:bottom w:w="0" w:type="dxa"/>
          </w:tblCellMar>
        </w:tblPrEx>
        <w:tc>
          <w:tcPr>
            <w:tcW w:w="4277" w:type="dxa"/>
            <w:tcBorders>
              <w:top w:val="single" w:sz="6" w:space="0" w:color="auto"/>
              <w:left w:val="single" w:sz="4" w:space="0" w:color="auto"/>
              <w:bottom w:val="single" w:sz="6" w:space="0" w:color="auto"/>
              <w:right w:val="single" w:sz="6" w:space="0" w:color="auto"/>
            </w:tcBorders>
          </w:tcPr>
          <w:p w14:paraId="1662E496"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sidRPr="008A2299">
              <w:rPr>
                <w:rStyle w:val="FontStyle55"/>
                <w:rFonts w:ascii="Arial" w:hAnsi="Arial" w:cs="Arial"/>
                <w:lang w:val="es-ES_tradnl" w:eastAsia="es-ES_tradnl"/>
              </w:rPr>
              <w:t>Aplicable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dispositivos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secuenciales.</w:t>
            </w:r>
          </w:p>
        </w:tc>
        <w:tc>
          <w:tcPr>
            <w:tcW w:w="4526" w:type="dxa"/>
            <w:tcBorders>
              <w:top w:val="single" w:sz="6" w:space="0" w:color="auto"/>
              <w:left w:val="single" w:sz="6" w:space="0" w:color="auto"/>
              <w:bottom w:val="single" w:sz="6" w:space="0" w:color="auto"/>
              <w:right w:val="single" w:sz="6" w:space="0" w:color="auto"/>
            </w:tcBorders>
          </w:tcPr>
          <w:p w14:paraId="6AE81D64" w14:textId="77777777" w:rsidR="0085154B" w:rsidRPr="00316901" w:rsidRDefault="0085154B" w:rsidP="004B5331">
            <w:pPr>
              <w:pStyle w:val="Style7"/>
              <w:widowControl/>
              <w:spacing w:before="120" w:after="120" w:line="240" w:lineRule="auto"/>
              <w:jc w:val="center"/>
              <w:rPr>
                <w:rFonts w:ascii="Arial" w:hAnsi="Arial" w:cs="Arial"/>
                <w:sz w:val="22"/>
                <w:szCs w:val="22"/>
              </w:rPr>
            </w:pPr>
          </w:p>
        </w:tc>
      </w:tr>
      <w:tr w:rsidR="0085154B" w:rsidRPr="00316901" w14:paraId="24C1AFA9" w14:textId="77777777" w:rsidTr="00A84772">
        <w:tblPrEx>
          <w:tblCellMar>
            <w:top w:w="0" w:type="dxa"/>
            <w:bottom w:w="0" w:type="dxa"/>
          </w:tblCellMar>
        </w:tblPrEx>
        <w:tc>
          <w:tcPr>
            <w:tcW w:w="8803" w:type="dxa"/>
            <w:gridSpan w:val="2"/>
            <w:tcBorders>
              <w:top w:val="single" w:sz="6" w:space="0" w:color="auto"/>
              <w:left w:val="single" w:sz="4" w:space="0" w:color="auto"/>
              <w:bottom w:val="single" w:sz="6" w:space="0" w:color="auto"/>
              <w:right w:val="single" w:sz="6" w:space="0" w:color="auto"/>
            </w:tcBorders>
          </w:tcPr>
          <w:p w14:paraId="08259494" w14:textId="77777777" w:rsidR="0085154B" w:rsidRPr="008A2299" w:rsidRDefault="0085154B" w:rsidP="004B5331">
            <w:pPr>
              <w:pStyle w:val="Style15"/>
              <w:widowControl/>
              <w:spacing w:before="120" w:after="120" w:line="240" w:lineRule="auto"/>
              <w:jc w:val="center"/>
              <w:rPr>
                <w:rStyle w:val="FontStyle55"/>
                <w:rFonts w:ascii="Arial" w:hAnsi="Arial" w:cs="Arial"/>
                <w:lang w:val="es-ES_tradnl" w:eastAsia="es-ES_tradnl"/>
              </w:rPr>
            </w:pPr>
            <w:r>
              <w:rPr>
                <w:rStyle w:val="FontStyle55"/>
                <w:rFonts w:ascii="Arial" w:hAnsi="Arial" w:cs="Arial"/>
                <w:lang w:val="es-ES_tradnl" w:eastAsia="es-ES_tradnl"/>
              </w:rPr>
              <w:t>U</w:t>
            </w:r>
            <w:r w:rsidRPr="008A2299">
              <w:rPr>
                <w:rStyle w:val="FontStyle55"/>
                <w:rFonts w:ascii="Arial" w:hAnsi="Arial" w:cs="Arial"/>
                <w:lang w:val="es-ES_tradnl" w:eastAsia="es-ES_tradnl"/>
              </w:rPr>
              <w:t>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Cuando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realizan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procesos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necesario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tener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acceso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casi</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totalidad</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w:t>
            </w:r>
            <w:r>
              <w:rPr>
                <w:rStyle w:val="FontStyle55"/>
                <w:rFonts w:ascii="Arial" w:hAnsi="Arial" w:cs="Arial"/>
                <w:lang w:val="es-ES_tradnl" w:eastAsia="es-ES_tradnl"/>
              </w:rPr>
              <w:t>gis</w:t>
            </w:r>
            <w:r w:rsidRPr="008A2299">
              <w:rPr>
                <w:rStyle w:val="FontStyle55"/>
                <w:rFonts w:ascii="Arial" w:hAnsi="Arial" w:cs="Arial"/>
                <w:lang w:val="es-ES_tradnl" w:eastAsia="es-ES_tradnl"/>
              </w:rPr>
              <w:t>t</w:t>
            </w:r>
            <w:r>
              <w:rPr>
                <w:rStyle w:val="FontStyle55"/>
                <w:rFonts w:ascii="Arial" w:hAnsi="Arial" w:cs="Arial"/>
                <w:lang w:val="es-ES_tradnl" w:eastAsia="es-ES_tradnl"/>
              </w:rPr>
              <w:t>r</w:t>
            </w:r>
            <w:r w:rsidRPr="008A2299">
              <w:rPr>
                <w:rStyle w:val="FontStyle55"/>
                <w:rFonts w:ascii="Arial" w:hAnsi="Arial" w:cs="Arial"/>
                <w:lang w:val="es-ES_tradnl" w:eastAsia="es-ES_tradnl"/>
              </w:rPr>
              <w:t>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ejemplo,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liquidar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sueldos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empleados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empresa.</w:t>
            </w:r>
          </w:p>
        </w:tc>
      </w:tr>
    </w:tbl>
    <w:p w14:paraId="357C9B38" w14:textId="77777777" w:rsidR="0085154B" w:rsidRPr="00316901" w:rsidRDefault="0085154B" w:rsidP="004B5331">
      <w:pPr>
        <w:spacing w:before="120" w:after="120" w:line="240" w:lineRule="auto"/>
        <w:ind w:left="360" w:right="134"/>
        <w:jc w:val="center"/>
        <w:rPr>
          <w:rFonts w:ascii="Arial" w:hAnsi="Arial" w:cs="Arial"/>
          <w:lang w:val="es-ES_tradnl"/>
        </w:rPr>
      </w:pPr>
    </w:p>
    <w:p w14:paraId="034C066B" w14:textId="77777777" w:rsidR="004B5331" w:rsidRDefault="004B5331" w:rsidP="0085154B">
      <w:pPr>
        <w:pStyle w:val="Style11"/>
        <w:widowControl/>
        <w:spacing w:before="120" w:after="120" w:line="240" w:lineRule="auto"/>
        <w:ind w:firstLine="0"/>
        <w:jc w:val="both"/>
        <w:rPr>
          <w:rStyle w:val="FontStyle45"/>
          <w:rFonts w:ascii="Arial" w:hAnsi="Arial" w:cs="Arial"/>
          <w:lang w:val="es-ES_tradnl" w:eastAsia="es-ES_tradnl"/>
        </w:rPr>
      </w:pPr>
    </w:p>
    <w:p w14:paraId="69C7C78C" w14:textId="77777777" w:rsidR="004B5331" w:rsidRDefault="004B5331" w:rsidP="0085154B">
      <w:pPr>
        <w:pStyle w:val="Style11"/>
        <w:widowControl/>
        <w:spacing w:before="120" w:after="120" w:line="240" w:lineRule="auto"/>
        <w:ind w:firstLine="0"/>
        <w:jc w:val="both"/>
        <w:rPr>
          <w:rStyle w:val="FontStyle45"/>
          <w:rFonts w:ascii="Arial" w:hAnsi="Arial" w:cs="Arial"/>
          <w:lang w:val="es-ES_tradnl" w:eastAsia="es-ES_tradnl"/>
        </w:rPr>
      </w:pPr>
    </w:p>
    <w:p w14:paraId="03D4C37E" w14:textId="77777777" w:rsidR="004B5331" w:rsidRDefault="004B5331" w:rsidP="0085154B">
      <w:pPr>
        <w:pStyle w:val="Style11"/>
        <w:widowControl/>
        <w:spacing w:before="120" w:after="120" w:line="240" w:lineRule="auto"/>
        <w:ind w:firstLine="0"/>
        <w:jc w:val="both"/>
        <w:rPr>
          <w:rStyle w:val="FontStyle45"/>
          <w:rFonts w:ascii="Arial" w:hAnsi="Arial" w:cs="Arial"/>
          <w:lang w:val="es-ES_tradnl" w:eastAsia="es-ES_tradnl"/>
        </w:rPr>
      </w:pPr>
    </w:p>
    <w:p w14:paraId="085B8F5C" w14:textId="303F34AE" w:rsidR="0085154B" w:rsidRPr="001E4C7F" w:rsidRDefault="0085154B" w:rsidP="0085154B">
      <w:pPr>
        <w:pStyle w:val="Style11"/>
        <w:widowControl/>
        <w:spacing w:before="120" w:after="120" w:line="240" w:lineRule="auto"/>
        <w:ind w:firstLine="0"/>
        <w:jc w:val="both"/>
        <w:rPr>
          <w:rStyle w:val="FontStyle45"/>
          <w:rFonts w:ascii="Arial" w:hAnsi="Arial" w:cs="Arial"/>
          <w:lang w:val="es-ES_tradnl" w:eastAsia="es-ES_tradnl"/>
        </w:rPr>
      </w:pPr>
      <w:r w:rsidRPr="001E4C7F">
        <w:rPr>
          <w:rStyle w:val="FontStyle45"/>
          <w:rFonts w:ascii="Arial" w:hAnsi="Arial" w:cs="Arial"/>
          <w:lang w:val="es-ES_tradnl" w:eastAsia="es-ES_tradnl"/>
        </w:rPr>
        <w:lastRenderedPageBreak/>
        <w:t>Organización secuencial encadenada.</w:t>
      </w:r>
    </w:p>
    <w:p w14:paraId="3B9771FF" w14:textId="77777777" w:rsidR="0085154B" w:rsidRPr="00316901"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Cada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w:t>
      </w:r>
      <w:r>
        <w:rPr>
          <w:rStyle w:val="FontStyle55"/>
          <w:rFonts w:ascii="Arial" w:hAnsi="Arial" w:cs="Arial"/>
          <w:lang w:val="es-ES_tradnl" w:eastAsia="es-ES_tradnl"/>
        </w:rPr>
        <w:t>gis</w:t>
      </w:r>
      <w:r w:rsidRPr="00316901">
        <w:rPr>
          <w:rStyle w:val="FontStyle55"/>
          <w:rFonts w:ascii="Arial" w:hAnsi="Arial" w:cs="Arial"/>
          <w:lang w:val="es-ES_tradnl" w:eastAsia="es-ES_tradnl"/>
        </w:rPr>
        <w:t>t</w:t>
      </w:r>
      <w:r>
        <w:rPr>
          <w:rStyle w:val="FontStyle55"/>
          <w:rFonts w:ascii="Arial" w:hAnsi="Arial" w:cs="Arial"/>
          <w:lang w:val="es-ES_tradnl" w:eastAsia="es-ES_tradnl"/>
        </w:rPr>
        <w:t xml:space="preserve">ro </w:t>
      </w:r>
      <w:r w:rsidRPr="00316901">
        <w:rPr>
          <w:rStyle w:val="FontStyle55"/>
          <w:rFonts w:ascii="Arial" w:hAnsi="Arial" w:cs="Arial"/>
          <w:lang w:val="es-ES_tradnl" w:eastAsia="es-ES_tradnl"/>
        </w:rPr>
        <w:t>contiene,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además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campos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info</w:t>
      </w:r>
      <w:r>
        <w:rPr>
          <w:rStyle w:val="FontStyle55"/>
          <w:rFonts w:ascii="Arial" w:hAnsi="Arial" w:cs="Arial"/>
          <w:lang w:val="es-ES_tradnl" w:eastAsia="es-ES_tradnl"/>
        </w:rPr>
        <w:t>rm</w:t>
      </w:r>
      <w:r w:rsidRPr="00316901">
        <w:rPr>
          <w:rStyle w:val="FontStyle55"/>
          <w:rFonts w:ascii="Arial" w:hAnsi="Arial" w:cs="Arial"/>
          <w:lang w:val="es-ES_tradnl" w:eastAsia="es-ES_tradnl"/>
        </w:rPr>
        <w:t>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w:t>
      </w:r>
      <w:r>
        <w:rPr>
          <w:rStyle w:val="FontStyle55"/>
          <w:rFonts w:ascii="Arial" w:hAnsi="Arial" w:cs="Arial"/>
          <w:lang w:val="es-ES_tradnl" w:eastAsia="es-ES_tradnl"/>
        </w:rPr>
        <w:t>u</w:t>
      </w:r>
      <w:r w:rsidRPr="00316901">
        <w:rPr>
          <w:rStyle w:val="FontStyle55"/>
          <w:rFonts w:ascii="Arial" w:hAnsi="Arial" w:cs="Arial"/>
          <w:lang w:val="es-ES_tradnl" w:eastAsia="es-ES_tradnl"/>
        </w:rPr>
        <w:t>nte</w:t>
      </w:r>
      <w:r>
        <w:rPr>
          <w:rStyle w:val="FontStyle55"/>
          <w:rFonts w:ascii="Arial" w:hAnsi="Arial" w:cs="Arial"/>
          <w:lang w:val="es-ES_tradnl" w:eastAsia="es-ES_tradnl"/>
        </w:rPr>
        <w:t>r</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w:t>
      </w:r>
      <w:r>
        <w:rPr>
          <w:rStyle w:val="FontStyle55"/>
          <w:rFonts w:ascii="Arial" w:hAnsi="Arial" w:cs="Arial"/>
          <w:lang w:val="es-ES_tradnl" w:eastAsia="es-ES_tradnl"/>
        </w:rPr>
        <w:t>r</w:t>
      </w:r>
      <w:r w:rsidRPr="00316901">
        <w:rPr>
          <w:rStyle w:val="FontStyle55"/>
          <w:rFonts w:ascii="Arial" w:hAnsi="Arial" w:cs="Arial"/>
          <w:lang w:val="es-ES_tradnl" w:eastAsia="es-ES_tradnl"/>
        </w:rPr>
        <w:t>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siguiente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según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orden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lógico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proofErr w:type="spellStart"/>
      <w:r w:rsidRPr="00316901">
        <w:rPr>
          <w:rStyle w:val="FontStyle55"/>
          <w:rFonts w:ascii="Arial" w:hAnsi="Arial" w:cs="Arial"/>
          <w:lang w:val="es-ES_tradnl" w:eastAsia="es-ES_tradnl"/>
        </w:rPr>
        <w:t>ultimo</w:t>
      </w:r>
      <w:proofErr w:type="spell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nula.</w:t>
      </w:r>
    </w:p>
    <w:p w14:paraId="77A5CB65" w14:textId="6C1552AC" w:rsidR="0085154B" w:rsidRDefault="004B5331" w:rsidP="004B5331">
      <w:pPr>
        <w:spacing w:before="120" w:after="120" w:line="240" w:lineRule="auto"/>
        <w:ind w:left="1690" w:right="2496"/>
        <w:jc w:val="both"/>
        <w:rPr>
          <w:rStyle w:val="FontStyle55"/>
          <w:rFonts w:ascii="Arial" w:hAnsi="Arial" w:cs="Arial"/>
          <w:lang w:val="es-ES_tradnl" w:eastAsia="es-ES_tradnl"/>
        </w:rPr>
      </w:pPr>
      <w:r w:rsidRPr="004B5331">
        <w:rPr>
          <w:rFonts w:ascii="Arial" w:hAnsi="Arial" w:cs="Arial"/>
        </w:rPr>
        <w:drawing>
          <wp:inline distT="0" distB="0" distL="0" distR="0" wp14:anchorId="390F8DFA" wp14:editId="24C67222">
            <wp:extent cx="3677163" cy="2286319"/>
            <wp:effectExtent l="0" t="0" r="0" b="0"/>
            <wp:docPr id="7628024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02435" name=""/>
                    <pic:cNvPicPr/>
                  </pic:nvPicPr>
                  <pic:blipFill>
                    <a:blip r:embed="rId16"/>
                    <a:stretch>
                      <a:fillRect/>
                    </a:stretch>
                  </pic:blipFill>
                  <pic:spPr>
                    <a:xfrm>
                      <a:off x="0" y="0"/>
                      <a:ext cx="3677163" cy="2286319"/>
                    </a:xfrm>
                    <a:prstGeom prst="rect">
                      <a:avLst/>
                    </a:prstGeom>
                  </pic:spPr>
                </pic:pic>
              </a:graphicData>
            </a:graphic>
          </wp:inline>
        </w:drawing>
      </w:r>
    </w:p>
    <w:p w14:paraId="2E78E0C5" w14:textId="77777777" w:rsidR="0085154B" w:rsidRPr="00316901" w:rsidRDefault="0085154B" w:rsidP="0085154B">
      <w:pPr>
        <w:pStyle w:val="Style14"/>
        <w:widowControl/>
        <w:spacing w:before="120" w:after="120" w:line="240" w:lineRule="auto"/>
        <w:rPr>
          <w:rStyle w:val="FontStyle55"/>
          <w:rFonts w:ascii="Arial" w:hAnsi="Arial" w:cs="Arial"/>
          <w:lang w:val="es-ES_tradnl" w:eastAsia="es-ES_tradnl"/>
        </w:rPr>
      </w:pP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físicas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donde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encuentran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arbitrarias,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w:t>
      </w:r>
      <w:r>
        <w:rPr>
          <w:rStyle w:val="FontStyle55"/>
          <w:rFonts w:ascii="Arial" w:hAnsi="Arial" w:cs="Arial"/>
          <w:lang w:val="es-ES_tradnl" w:eastAsia="es-ES_tradnl"/>
        </w:rPr>
        <w:t>un</w:t>
      </w:r>
      <w:r w:rsidRPr="00316901">
        <w:rPr>
          <w:rStyle w:val="FontStyle55"/>
          <w:rFonts w:ascii="Arial" w:hAnsi="Arial" w:cs="Arial"/>
          <w:lang w:val="es-ES_tradnl" w:eastAsia="es-ES_tradnl"/>
        </w:rPr>
        <w:t>teros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permiten</w:t>
      </w:r>
      <w:r>
        <w:rPr>
          <w:rStyle w:val="FontStyle55"/>
          <w:rFonts w:ascii="Arial" w:hAnsi="Arial" w:cs="Arial"/>
          <w:lang w:val="es-ES_tradnl" w:eastAsia="es-ES_tradnl"/>
        </w:rPr>
        <w:t xml:space="preserve"> recorrer</w:t>
      </w:r>
      <w:r>
        <w:rPr>
          <w:rStyle w:val="FontStyle42"/>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su</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secuencia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lógica.</w:t>
      </w:r>
    </w:p>
    <w:p w14:paraId="6E53C1CD" w14:textId="77777777" w:rsidR="0085154B" w:rsidRPr="00316901" w:rsidRDefault="0085154B" w:rsidP="0085154B">
      <w:pPr>
        <w:pStyle w:val="Style10"/>
        <w:widowControl/>
        <w:spacing w:before="120" w:after="120" w:line="240" w:lineRule="auto"/>
        <w:ind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organización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permiten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siguientes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operaciones:</w:t>
      </w:r>
    </w:p>
    <w:p w14:paraId="1E3EC651" w14:textId="77777777" w:rsidR="0085154B" w:rsidRDefault="0085154B" w:rsidP="0085154B">
      <w:pPr>
        <w:spacing w:before="120" w:after="120" w:line="240" w:lineRule="auto"/>
        <w:jc w:val="both"/>
        <w:rPr>
          <w:rStyle w:val="FontStyle55"/>
          <w:rFonts w:ascii="Arial" w:hAnsi="Arial" w:cs="Arial"/>
          <w:lang w:val="es-ES_tradnl" w:eastAsia="es-ES_tradnl"/>
        </w:rPr>
      </w:pPr>
      <w:r w:rsidRPr="00C63313">
        <w:rPr>
          <w:rStyle w:val="FontStyle55"/>
          <w:rFonts w:ascii="Arial" w:hAnsi="Arial" w:cs="Arial"/>
          <w:b/>
          <w:lang w:val="es-ES_tradnl" w:eastAsia="es-ES_tradnl"/>
        </w:rPr>
        <w:t>Recuperación o consulta: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accede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primero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lista,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verifica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buscado,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serlo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accede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siguiente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lista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través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así</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sucesivamente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hasta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encontrar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buscado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fin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nulo).</w:t>
      </w:r>
    </w:p>
    <w:p w14:paraId="694ADA2E" w14:textId="77777777" w:rsidR="0085154B" w:rsidRPr="008A2299" w:rsidRDefault="0085154B" w:rsidP="0085154B">
      <w:pPr>
        <w:pStyle w:val="Style15"/>
        <w:widowControl/>
        <w:spacing w:before="120" w:after="120" w:line="240" w:lineRule="auto"/>
        <w:ind w:left="5" w:hanging="5"/>
        <w:jc w:val="both"/>
        <w:rPr>
          <w:rStyle w:val="FontStyle55"/>
          <w:rFonts w:ascii="Arial" w:hAnsi="Arial" w:cs="Arial"/>
          <w:lang w:val="es-ES_tradnl" w:eastAsia="es-ES_tradnl"/>
        </w:rPr>
      </w:pPr>
      <w:r w:rsidRPr="00C63313">
        <w:rPr>
          <w:rStyle w:val="FontStyle55"/>
          <w:rFonts w:ascii="Arial" w:hAnsi="Arial" w:cs="Arial"/>
          <w:b/>
          <w:lang w:val="es-ES_tradnl" w:eastAsia="es-ES_tradnl"/>
        </w:rPr>
        <w:t>Inserción: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Para</w:t>
      </w:r>
      <w:r>
        <w:rPr>
          <w:rStyle w:val="FontStyle55"/>
          <w:rFonts w:ascii="Arial" w:hAnsi="Arial" w:cs="Arial"/>
          <w:lang w:val="es-ES_tradnl" w:eastAsia="es-ES_tradnl"/>
        </w:rPr>
        <w:t xml:space="preserve"> i</w:t>
      </w:r>
      <w:r w:rsidRPr="008A2299">
        <w:rPr>
          <w:rStyle w:val="FontStyle55"/>
          <w:rFonts w:ascii="Arial" w:hAnsi="Arial" w:cs="Arial"/>
          <w:lang w:val="es-ES_tradnl" w:eastAsia="es-ES_tradnl"/>
        </w:rPr>
        <w:t>nserta</w:t>
      </w:r>
      <w:r>
        <w:rPr>
          <w:rStyle w:val="FontStyle55"/>
          <w:rFonts w:ascii="Arial" w:hAnsi="Arial" w:cs="Arial"/>
          <w:lang w:val="es-ES_tradnl" w:eastAsia="es-ES_tradnl"/>
        </w:rPr>
        <w:t xml:space="preserve">r </w:t>
      </w:r>
      <w:r w:rsidRPr="008A2299">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localiza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posición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debe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insertar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anterior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posterior).</w:t>
      </w:r>
    </w:p>
    <w:p w14:paraId="77A0FEDC" w14:textId="77777777" w:rsidR="0085154B" w:rsidRDefault="0085154B" w:rsidP="0085154B">
      <w:pPr>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t>Físicamente,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escribe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nuevo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posición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memoria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libre,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arbitraria,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colocándole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como</w:t>
      </w:r>
      <w:r>
        <w:rPr>
          <w:rStyle w:val="FontStyle55"/>
          <w:rFonts w:ascii="Arial" w:hAnsi="Arial" w:cs="Arial"/>
          <w:lang w:val="es-ES_tradnl" w:eastAsia="es-ES_tradnl"/>
        </w:rPr>
        <w:t xml:space="preserve"> dirección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encuentra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anterior.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último,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modifica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valor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registro</w:t>
      </w:r>
      <w:r>
        <w:rPr>
          <w:rStyle w:val="FontStyle42"/>
          <w:rFonts w:ascii="Arial" w:hAnsi="Arial" w:cs="Arial"/>
          <w:lang w:val="es-ES_tradnl" w:eastAsia="es-ES_tradnl"/>
        </w:rPr>
        <w:t xml:space="preserve"> </w:t>
      </w:r>
      <w:r w:rsidRPr="008A2299">
        <w:rPr>
          <w:rStyle w:val="FontStyle55"/>
          <w:rFonts w:ascii="Arial" w:hAnsi="Arial" w:cs="Arial"/>
          <w:lang w:val="es-ES_tradnl" w:eastAsia="es-ES_tradnl"/>
        </w:rPr>
        <w:t>anterior,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colocándole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dirección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insertado.</w:t>
      </w:r>
    </w:p>
    <w:p w14:paraId="765E2A31" w14:textId="77777777" w:rsidR="0085154B" w:rsidRDefault="0085154B" w:rsidP="0085154B">
      <w:pPr>
        <w:spacing w:before="120" w:after="120" w:line="240" w:lineRule="auto"/>
        <w:jc w:val="both"/>
        <w:rPr>
          <w:rStyle w:val="FontStyle55"/>
          <w:rFonts w:ascii="Arial" w:hAnsi="Arial" w:cs="Arial"/>
          <w:lang w:val="es-ES_tradnl" w:eastAsia="es-ES_tradnl"/>
        </w:rPr>
      </w:pPr>
      <w:r w:rsidRPr="00C63313">
        <w:rPr>
          <w:rStyle w:val="FontStyle55"/>
          <w:rFonts w:ascii="Arial" w:hAnsi="Arial" w:cs="Arial"/>
          <w:b/>
          <w:lang w:val="es-ES_tradnl" w:eastAsia="es-ES_tradnl"/>
        </w:rPr>
        <w:t>Añadir:</w:t>
      </w:r>
      <w:r w:rsidRPr="00994308">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Caso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especial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inserción,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cuando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quiere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insertar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final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p>
    <w:p w14:paraId="158585C6" w14:textId="77777777" w:rsidR="0085154B" w:rsidRDefault="0085154B" w:rsidP="0085154B">
      <w:pPr>
        <w:spacing w:before="120" w:after="120" w:line="240" w:lineRule="auto"/>
        <w:jc w:val="both"/>
        <w:rPr>
          <w:rStyle w:val="FontStyle55"/>
          <w:rFonts w:ascii="Arial" w:hAnsi="Arial" w:cs="Arial"/>
          <w:lang w:val="es-ES_tradnl" w:eastAsia="es-ES_tradnl"/>
        </w:rPr>
      </w:pPr>
      <w:r w:rsidRPr="00C63313">
        <w:rPr>
          <w:rStyle w:val="FontStyle55"/>
          <w:rFonts w:ascii="Arial" w:hAnsi="Arial" w:cs="Arial"/>
          <w:b/>
          <w:lang w:val="es-ES_tradnl" w:eastAsia="es-ES_tradnl"/>
        </w:rPr>
        <w:t>Modificación: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modificación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altera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longi</w:t>
      </w:r>
      <w:r>
        <w:rPr>
          <w:rStyle w:val="FontStyle55"/>
          <w:rFonts w:ascii="Arial" w:hAnsi="Arial" w:cs="Arial"/>
          <w:lang w:val="es-ES_tradnl" w:eastAsia="es-ES_tradnl"/>
        </w:rPr>
        <w:t>tu</w:t>
      </w:r>
      <w:r w:rsidRPr="008A2299">
        <w:rPr>
          <w:rStyle w:val="FontStyle55"/>
          <w:rFonts w:ascii="Arial" w:hAnsi="Arial" w:cs="Arial"/>
          <w:lang w:val="es-ES_tradnl" w:eastAsia="es-ES_tradnl"/>
        </w:rPr>
        <w:t>d</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ni</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valor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campo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clave,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localiza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proofErr w:type="spellStart"/>
      <w:r w:rsidRPr="008A2299">
        <w:rPr>
          <w:rStyle w:val="FontStyle55"/>
          <w:rFonts w:ascii="Arial" w:hAnsi="Arial" w:cs="Arial"/>
          <w:lang w:val="es-ES_tradnl" w:eastAsia="es-ES_tradnl"/>
        </w:rPr>
        <w:t>sobreescribe</w:t>
      </w:r>
      <w:proofErr w:type="spellEnd"/>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misma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posición,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caso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contrario,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primero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inserta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nuevo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modificaciones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lue</w:t>
      </w:r>
      <w:r>
        <w:rPr>
          <w:rStyle w:val="FontStyle55"/>
          <w:rFonts w:ascii="Arial" w:hAnsi="Arial" w:cs="Arial"/>
          <w:lang w:val="es-ES_tradnl" w:eastAsia="es-ES_tradnl"/>
        </w:rPr>
        <w:t>g</w:t>
      </w:r>
      <w:r w:rsidRPr="008A2299">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borra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w:t>
      </w:r>
      <w:r>
        <w:rPr>
          <w:rStyle w:val="FontStyle55"/>
          <w:rFonts w:ascii="Arial" w:hAnsi="Arial" w:cs="Arial"/>
          <w:lang w:val="es-ES_tradnl" w:eastAsia="es-ES_tradnl"/>
        </w:rPr>
        <w:t xml:space="preserve">gistro </w:t>
      </w:r>
      <w:r w:rsidRPr="008A2299">
        <w:rPr>
          <w:rStyle w:val="FontStyle55"/>
          <w:rFonts w:ascii="Arial" w:hAnsi="Arial" w:cs="Arial"/>
          <w:lang w:val="es-ES_tradnl" w:eastAsia="es-ES_tradnl"/>
        </w:rPr>
        <w:t>desactualizado.</w:t>
      </w:r>
    </w:p>
    <w:p w14:paraId="3E69CD07" w14:textId="77777777" w:rsidR="0085154B" w:rsidRDefault="0085154B" w:rsidP="0085154B">
      <w:pPr>
        <w:spacing w:before="120" w:after="120" w:line="240" w:lineRule="auto"/>
        <w:jc w:val="both"/>
        <w:rPr>
          <w:rStyle w:val="FontStyle55"/>
          <w:rFonts w:ascii="Arial" w:hAnsi="Arial" w:cs="Arial"/>
          <w:lang w:val="es-ES_tradnl" w:eastAsia="es-ES_tradnl"/>
        </w:rPr>
      </w:pPr>
      <w:r w:rsidRPr="00C63313">
        <w:rPr>
          <w:rStyle w:val="FontStyle55"/>
          <w:rFonts w:ascii="Arial" w:hAnsi="Arial" w:cs="Arial"/>
          <w:b/>
          <w:lang w:val="es-ES_tradnl" w:eastAsia="es-ES_tradnl"/>
        </w:rPr>
        <w:t>Borrado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eliminar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copia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anterior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siguiente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desea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eliminar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contiene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puntero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resistió</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quiere</w:t>
      </w:r>
      <w:r>
        <w:rPr>
          <w:rStyle w:val="FontStyle55"/>
          <w:rFonts w:ascii="Arial" w:hAnsi="Arial" w:cs="Arial"/>
          <w:lang w:val="es-ES_tradnl" w:eastAsia="es-ES_tradnl"/>
        </w:rPr>
        <w:t xml:space="preserve"> eliminar.</w:t>
      </w:r>
    </w:p>
    <w:p w14:paraId="7BEB660C" w14:textId="77777777" w:rsidR="0085154B" w:rsidRPr="00994308" w:rsidRDefault="0085154B" w:rsidP="0085154B">
      <w:pPr>
        <w:spacing w:before="120" w:after="120" w:line="240" w:lineRule="auto"/>
        <w:jc w:val="both"/>
        <w:rPr>
          <w:rFonts w:ascii="Arial" w:hAnsi="Arial" w:cs="Arial"/>
          <w:lang w:val="es-ES_tradnl"/>
        </w:rPr>
      </w:pPr>
    </w:p>
    <w:tbl>
      <w:tblPr>
        <w:tblW w:w="0" w:type="auto"/>
        <w:jc w:val="center"/>
        <w:tblLayout w:type="fixed"/>
        <w:tblCellMar>
          <w:left w:w="40" w:type="dxa"/>
          <w:right w:w="40" w:type="dxa"/>
        </w:tblCellMar>
        <w:tblLook w:val="0000" w:firstRow="0" w:lastRow="0" w:firstColumn="0" w:lastColumn="0" w:noHBand="0" w:noVBand="0"/>
      </w:tblPr>
      <w:tblGrid>
        <w:gridCol w:w="4536"/>
        <w:gridCol w:w="4536"/>
      </w:tblGrid>
      <w:tr w:rsidR="0085154B" w:rsidRPr="00316901" w14:paraId="7F9B6A6D" w14:textId="77777777" w:rsidTr="004B5331">
        <w:tblPrEx>
          <w:tblCellMar>
            <w:top w:w="0" w:type="dxa"/>
            <w:bottom w:w="0" w:type="dxa"/>
          </w:tblCellMar>
        </w:tblPrEx>
        <w:trPr>
          <w:jc w:val="center"/>
        </w:trPr>
        <w:tc>
          <w:tcPr>
            <w:tcW w:w="4536" w:type="dxa"/>
            <w:tcBorders>
              <w:top w:val="single" w:sz="6" w:space="0" w:color="auto"/>
              <w:left w:val="single" w:sz="6" w:space="0" w:color="auto"/>
              <w:bottom w:val="single" w:sz="6" w:space="0" w:color="auto"/>
              <w:right w:val="single" w:sz="6" w:space="0" w:color="auto"/>
            </w:tcBorders>
          </w:tcPr>
          <w:p w14:paraId="10B6D8C4" w14:textId="77777777" w:rsidR="0085154B" w:rsidRPr="008A2299" w:rsidRDefault="0085154B" w:rsidP="00A84772">
            <w:pPr>
              <w:pStyle w:val="Style2"/>
              <w:widowControl/>
              <w:spacing w:before="120" w:after="120" w:line="240" w:lineRule="auto"/>
              <w:rPr>
                <w:rStyle w:val="FontStyle55"/>
                <w:rFonts w:ascii="Arial" w:hAnsi="Arial" w:cs="Arial"/>
                <w:lang w:val="en-US" w:eastAsia="en-US"/>
              </w:rPr>
            </w:pPr>
            <w:r>
              <w:rPr>
                <w:rStyle w:val="FontStyle55"/>
                <w:rFonts w:ascii="Arial" w:hAnsi="Arial" w:cs="Arial"/>
                <w:lang w:val="en-US" w:eastAsia="en-US"/>
              </w:rPr>
              <w:t>VENTAJAS</w:t>
            </w:r>
          </w:p>
        </w:tc>
        <w:tc>
          <w:tcPr>
            <w:tcW w:w="4536" w:type="dxa"/>
            <w:tcBorders>
              <w:top w:val="single" w:sz="6" w:space="0" w:color="auto"/>
              <w:left w:val="single" w:sz="6" w:space="0" w:color="auto"/>
              <w:bottom w:val="single" w:sz="6" w:space="0" w:color="auto"/>
              <w:right w:val="single" w:sz="6" w:space="0" w:color="auto"/>
            </w:tcBorders>
          </w:tcPr>
          <w:p w14:paraId="51A69B2A" w14:textId="77777777" w:rsidR="0085154B" w:rsidRPr="008A2299" w:rsidRDefault="0085154B" w:rsidP="00A84772">
            <w:pPr>
              <w:pStyle w:val="Style2"/>
              <w:widowControl/>
              <w:spacing w:before="120" w:after="120" w:line="240" w:lineRule="auto"/>
              <w:rPr>
                <w:rStyle w:val="FontStyle55"/>
                <w:rFonts w:ascii="Arial" w:hAnsi="Arial" w:cs="Arial"/>
                <w:lang w:val="es-ES_tradnl" w:eastAsia="es-ES_tradnl"/>
              </w:rPr>
            </w:pPr>
            <w:r w:rsidRPr="008A2299">
              <w:rPr>
                <w:rStyle w:val="FontStyle55"/>
                <w:rFonts w:ascii="Arial" w:hAnsi="Arial" w:cs="Arial"/>
                <w:lang w:val="es-ES_tradnl" w:eastAsia="es-ES_tradnl"/>
              </w:rPr>
              <w:t>INCONVENIENTES</w:t>
            </w:r>
          </w:p>
        </w:tc>
      </w:tr>
      <w:tr w:rsidR="0085154B" w:rsidRPr="00316901" w14:paraId="7A137DCD" w14:textId="77777777" w:rsidTr="004B5331">
        <w:tblPrEx>
          <w:tblCellMar>
            <w:top w:w="0" w:type="dxa"/>
            <w:bottom w:w="0" w:type="dxa"/>
          </w:tblCellMar>
        </w:tblPrEx>
        <w:trPr>
          <w:jc w:val="center"/>
        </w:trPr>
        <w:tc>
          <w:tcPr>
            <w:tcW w:w="4536" w:type="dxa"/>
            <w:tcBorders>
              <w:top w:val="single" w:sz="6" w:space="0" w:color="auto"/>
              <w:left w:val="single" w:sz="6" w:space="0" w:color="auto"/>
              <w:bottom w:val="single" w:sz="6" w:space="0" w:color="auto"/>
              <w:right w:val="single" w:sz="6" w:space="0" w:color="auto"/>
            </w:tcBorders>
          </w:tcPr>
          <w:p w14:paraId="084EE571" w14:textId="77777777" w:rsidR="0085154B" w:rsidRPr="008A2299" w:rsidRDefault="0085154B" w:rsidP="00A84772">
            <w:pPr>
              <w:pStyle w:val="Style2"/>
              <w:widowControl/>
              <w:spacing w:before="120" w:after="120" w:line="240" w:lineRule="auto"/>
              <w:rPr>
                <w:rStyle w:val="FontStyle55"/>
                <w:rFonts w:ascii="Arial" w:hAnsi="Arial" w:cs="Arial"/>
                <w:lang w:val="es-ES_tradnl" w:eastAsia="es-ES_tradnl"/>
              </w:rPr>
            </w:pPr>
            <w:r w:rsidRPr="008A2299">
              <w:rPr>
                <w:rStyle w:val="FontStyle55"/>
                <w:rFonts w:ascii="Arial" w:hAnsi="Arial" w:cs="Arial"/>
                <w:lang w:val="es-ES_tradnl" w:eastAsia="es-ES_tradnl"/>
              </w:rPr>
              <w:t>Flexibilidad</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pueden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realizar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todo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tipo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operaciones).</w:t>
            </w:r>
          </w:p>
        </w:tc>
        <w:tc>
          <w:tcPr>
            <w:tcW w:w="4536" w:type="dxa"/>
            <w:tcBorders>
              <w:top w:val="single" w:sz="6" w:space="0" w:color="auto"/>
              <w:left w:val="single" w:sz="6" w:space="0" w:color="auto"/>
              <w:bottom w:val="single" w:sz="6" w:space="0" w:color="auto"/>
              <w:right w:val="single" w:sz="6" w:space="0" w:color="auto"/>
            </w:tcBorders>
          </w:tcPr>
          <w:p w14:paraId="55C4CDAE" w14:textId="77777777" w:rsidR="0085154B" w:rsidRPr="008A2299" w:rsidRDefault="0085154B" w:rsidP="00A84772">
            <w:pPr>
              <w:pStyle w:val="Style2"/>
              <w:widowControl/>
              <w:spacing w:before="120" w:after="120" w:line="240" w:lineRule="auto"/>
              <w:rPr>
                <w:rStyle w:val="FontStyle55"/>
                <w:rFonts w:ascii="Arial" w:hAnsi="Arial" w:cs="Arial"/>
                <w:lang w:val="es-ES_tradnl" w:eastAsia="es-ES_tradnl"/>
              </w:rPr>
            </w:pPr>
            <w:r w:rsidRPr="008A2299">
              <w:rPr>
                <w:rStyle w:val="FontStyle55"/>
                <w:rFonts w:ascii="Arial" w:hAnsi="Arial" w:cs="Arial"/>
                <w:lang w:val="es-ES_tradnl" w:eastAsia="es-ES_tradnl"/>
              </w:rPr>
              <w:t>Solo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permite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consulta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secuencia</w:t>
            </w:r>
            <w:r>
              <w:rPr>
                <w:rStyle w:val="FontStyle55"/>
                <w:rFonts w:ascii="Arial" w:hAnsi="Arial" w:cs="Arial"/>
                <w:lang w:val="es-ES_tradnl" w:eastAsia="es-ES_tradnl"/>
              </w:rPr>
              <w:t>l</w:t>
            </w:r>
            <w:r w:rsidRPr="008A2299">
              <w:rPr>
                <w:rStyle w:val="FontStyle55"/>
                <w:rFonts w:ascii="Arial" w:hAnsi="Arial" w:cs="Arial"/>
                <w:lang w:val="es-ES_tradnl" w:eastAsia="es-ES_tradnl"/>
              </w:rPr>
              <w:t>.</w:t>
            </w:r>
          </w:p>
        </w:tc>
      </w:tr>
      <w:tr w:rsidR="0085154B" w:rsidRPr="00316901" w14:paraId="734B657E" w14:textId="77777777" w:rsidTr="004B5331">
        <w:tblPrEx>
          <w:tblCellMar>
            <w:top w:w="0" w:type="dxa"/>
            <w:bottom w:w="0" w:type="dxa"/>
          </w:tblCellMar>
        </w:tblPrEx>
        <w:trPr>
          <w:jc w:val="center"/>
        </w:trPr>
        <w:tc>
          <w:tcPr>
            <w:tcW w:w="9072" w:type="dxa"/>
            <w:gridSpan w:val="2"/>
            <w:tcBorders>
              <w:top w:val="single" w:sz="6" w:space="0" w:color="auto"/>
              <w:left w:val="single" w:sz="6" w:space="0" w:color="auto"/>
              <w:bottom w:val="single" w:sz="6" w:space="0" w:color="auto"/>
              <w:right w:val="single" w:sz="6" w:space="0" w:color="auto"/>
            </w:tcBorders>
          </w:tcPr>
          <w:p w14:paraId="58CE0966" w14:textId="77777777" w:rsidR="0085154B" w:rsidRPr="008A2299" w:rsidRDefault="0085154B" w:rsidP="00A84772">
            <w:pPr>
              <w:pStyle w:val="Style2"/>
              <w:widowControl/>
              <w:spacing w:before="120" w:after="120" w:line="240" w:lineRule="auto"/>
              <w:ind w:firstLine="5"/>
              <w:rPr>
                <w:rStyle w:val="FontStyle55"/>
                <w:rFonts w:ascii="Arial" w:hAnsi="Arial" w:cs="Arial"/>
                <w:lang w:val="es-ES_tradnl" w:eastAsia="es-ES_tradnl"/>
              </w:rPr>
            </w:pPr>
            <w:r w:rsidRPr="008A2299">
              <w:rPr>
                <w:rStyle w:val="FontStyle55"/>
                <w:rFonts w:ascii="Arial" w:hAnsi="Arial" w:cs="Arial"/>
                <w:lang w:val="es-ES_tradnl" w:eastAsia="es-ES_tradnl"/>
              </w:rPr>
              <w:t>USO: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Cuando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realizan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procesos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afectan</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pocos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ejemplo,</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baja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empleados</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8A2299">
              <w:rPr>
                <w:rStyle w:val="FontStyle55"/>
                <w:rFonts w:ascii="Arial" w:hAnsi="Arial" w:cs="Arial"/>
                <w:lang w:val="es-ES_tradnl" w:eastAsia="es-ES_tradnl"/>
              </w:rPr>
              <w:t>empresa.</w:t>
            </w:r>
          </w:p>
        </w:tc>
      </w:tr>
    </w:tbl>
    <w:p w14:paraId="2E819201" w14:textId="77777777" w:rsidR="0085154B" w:rsidRDefault="0085154B" w:rsidP="0085154B">
      <w:pPr>
        <w:pStyle w:val="Style11"/>
        <w:widowControl/>
        <w:spacing w:before="120" w:after="120" w:line="240" w:lineRule="auto"/>
        <w:jc w:val="both"/>
        <w:rPr>
          <w:rFonts w:ascii="Arial" w:hAnsi="Arial" w:cs="Arial"/>
          <w:sz w:val="22"/>
          <w:szCs w:val="22"/>
        </w:rPr>
      </w:pPr>
    </w:p>
    <w:p w14:paraId="004A9450" w14:textId="77777777" w:rsidR="004B5331" w:rsidRPr="00316901" w:rsidRDefault="004B5331" w:rsidP="0085154B">
      <w:pPr>
        <w:pStyle w:val="Style11"/>
        <w:widowControl/>
        <w:spacing w:before="120" w:after="120" w:line="240" w:lineRule="auto"/>
        <w:jc w:val="both"/>
        <w:rPr>
          <w:rFonts w:ascii="Arial" w:hAnsi="Arial" w:cs="Arial"/>
          <w:sz w:val="22"/>
          <w:szCs w:val="22"/>
        </w:rPr>
      </w:pPr>
    </w:p>
    <w:p w14:paraId="3BCAF453" w14:textId="77777777" w:rsidR="0085154B" w:rsidRPr="00C63313" w:rsidRDefault="0085154B" w:rsidP="0085154B">
      <w:pPr>
        <w:pStyle w:val="Style11"/>
        <w:widowControl/>
        <w:spacing w:before="120" w:after="120" w:line="240" w:lineRule="auto"/>
        <w:ind w:firstLine="0"/>
        <w:jc w:val="both"/>
        <w:rPr>
          <w:rStyle w:val="FontStyle45"/>
          <w:rFonts w:ascii="Arial" w:hAnsi="Arial" w:cs="Arial"/>
          <w:lang w:val="es-ES_tradnl" w:eastAsia="es-ES_tradnl"/>
        </w:rPr>
      </w:pPr>
      <w:r w:rsidRPr="00C63313">
        <w:rPr>
          <w:rStyle w:val="FontStyle45"/>
          <w:rFonts w:ascii="Arial" w:hAnsi="Arial" w:cs="Arial"/>
          <w:lang w:val="es-ES_tradnl" w:eastAsia="es-ES_tradnl"/>
        </w:rPr>
        <w:lastRenderedPageBreak/>
        <w:t>Organización</w:t>
      </w:r>
      <w:r w:rsidRPr="00C63313">
        <w:rPr>
          <w:rStyle w:val="FontStyle45"/>
          <w:rFonts w:ascii="Arial" w:hAnsi="Arial" w:cs="Arial"/>
          <w:lang w:val="it-IT" w:eastAsia="es-ES_tradnl"/>
        </w:rPr>
        <w:t xml:space="preserve"> Secuencial </w:t>
      </w:r>
      <w:r w:rsidRPr="00C63313">
        <w:rPr>
          <w:rStyle w:val="FontStyle45"/>
          <w:rFonts w:ascii="Arial" w:hAnsi="Arial" w:cs="Arial"/>
          <w:lang w:val="es-ES_tradnl" w:eastAsia="es-ES_tradnl"/>
        </w:rPr>
        <w:t>Indexada</w:t>
      </w:r>
    </w:p>
    <w:p w14:paraId="740BE453" w14:textId="77777777" w:rsidR="0085154B" w:rsidRPr="00EB47EE"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r w:rsidRPr="00EB47EE">
        <w:rPr>
          <w:rStyle w:val="FontStyle55"/>
          <w:rFonts w:ascii="Arial" w:hAnsi="Arial" w:cs="Arial"/>
          <w:lang w:val="es-ES_tradnl" w:eastAsia="es-ES_tradnl"/>
        </w:rPr>
        <w:t>Un archivo con esta organización consta de tres zonas o áreas:</w:t>
      </w:r>
    </w:p>
    <w:p w14:paraId="07432BA2" w14:textId="77777777" w:rsidR="0085154B" w:rsidRPr="00EB47EE"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r>
        <w:rPr>
          <w:rStyle w:val="FontStyle55"/>
          <w:rFonts w:ascii="Arial" w:hAnsi="Arial" w:cs="Arial"/>
          <w:b/>
          <w:lang w:val="es-ES_tradnl" w:eastAsia="es-ES_tradnl"/>
        </w:rPr>
        <w:t>D</w:t>
      </w:r>
      <w:r w:rsidRPr="00EB47EE">
        <w:rPr>
          <w:rStyle w:val="FontStyle55"/>
          <w:rFonts w:ascii="Arial" w:hAnsi="Arial" w:cs="Arial"/>
          <w:b/>
          <w:lang w:val="es-ES_tradnl" w:eastAsia="es-ES_tradnl"/>
        </w:rPr>
        <w:t>e registros:</w:t>
      </w:r>
      <w:r w:rsidRPr="00EB47EE">
        <w:rPr>
          <w:rStyle w:val="FontStyle55"/>
          <w:rFonts w:ascii="Arial" w:hAnsi="Arial" w:cs="Arial"/>
          <w:lang w:val="es-ES_tradnl" w:eastAsia="es-ES_tradnl"/>
        </w:rPr>
        <w:t xml:space="preserve"> P</w:t>
      </w:r>
      <w:r>
        <w:rPr>
          <w:rStyle w:val="FontStyle55"/>
          <w:rFonts w:ascii="Arial" w:hAnsi="Arial" w:cs="Arial"/>
          <w:lang w:val="es-ES_tradnl" w:eastAsia="es-ES_tradnl"/>
        </w:rPr>
        <w:t xml:space="preserve">osee una organización secuencial </w:t>
      </w:r>
      <w:r w:rsidRPr="00EB47EE">
        <w:rPr>
          <w:rStyle w:val="FontStyle55"/>
          <w:rFonts w:ascii="Arial" w:hAnsi="Arial" w:cs="Arial"/>
          <w:lang w:val="es-ES_tradnl" w:eastAsia="es-ES_tradnl"/>
        </w:rPr>
        <w:t>pura. Contiene todos los registros de datos, ordenados seg</w:t>
      </w:r>
      <w:r>
        <w:rPr>
          <w:rStyle w:val="FontStyle55"/>
          <w:rFonts w:ascii="Arial" w:hAnsi="Arial" w:cs="Arial"/>
          <w:lang w:val="es-ES_tradnl" w:eastAsia="es-ES_tradnl"/>
        </w:rPr>
        <w:t>ú</w:t>
      </w:r>
      <w:r w:rsidRPr="00EB47EE">
        <w:rPr>
          <w:rStyle w:val="FontStyle55"/>
          <w:rFonts w:ascii="Arial" w:hAnsi="Arial" w:cs="Arial"/>
          <w:lang w:val="es-ES_tradnl" w:eastAsia="es-ES_tradnl"/>
        </w:rPr>
        <w:t>n un campo clave. Está dividida en una serie de segmentos o tramos lógicos, formados por registros consecutivos.</w:t>
      </w:r>
    </w:p>
    <w:p w14:paraId="36ED937C" w14:textId="77777777" w:rsidR="0085154B" w:rsidRDefault="0085154B" w:rsidP="004B5331">
      <w:pPr>
        <w:pStyle w:val="Style2"/>
        <w:widowControl/>
        <w:spacing w:before="120" w:after="120" w:line="240" w:lineRule="auto"/>
        <w:ind w:firstLine="0"/>
        <w:rPr>
          <w:rStyle w:val="FontStyle55"/>
          <w:rFonts w:ascii="Arial" w:hAnsi="Arial" w:cs="Arial"/>
          <w:lang w:val="es-ES_tradnl" w:eastAsia="es-ES_tradnl"/>
        </w:rPr>
      </w:pPr>
      <w:r w:rsidRPr="00EB47EE">
        <w:rPr>
          <w:rStyle w:val="FontStyle55"/>
          <w:rFonts w:ascii="Arial" w:hAnsi="Arial" w:cs="Arial"/>
          <w:b/>
          <w:lang w:val="es-ES_tradnl" w:eastAsia="es-ES_tradnl"/>
        </w:rPr>
        <w:t>De índice:</w:t>
      </w:r>
      <w:r w:rsidRPr="00EB47EE">
        <w:rPr>
          <w:rStyle w:val="FontStyle55"/>
          <w:rFonts w:ascii="Arial" w:hAnsi="Arial" w:cs="Arial"/>
          <w:lang w:val="es-ES_tradnl" w:eastAsia="es-ES_tradnl"/>
        </w:rPr>
        <w:t xml:space="preserve"> Es una estructura, con organización secuencia] pura, creada y gestionada por el sistema, con una cantidad de registros muy inferior al total de registros del archivo. Cada registro está formado por solo dos campos: </w:t>
      </w:r>
      <w:r>
        <w:rPr>
          <w:rStyle w:val="FontStyle55"/>
          <w:rFonts w:ascii="Arial" w:hAnsi="Arial" w:cs="Arial"/>
          <w:lang w:val="es-ES_tradnl" w:eastAsia="es-ES_tradnl"/>
        </w:rPr>
        <w:t>un</w:t>
      </w:r>
      <w:r w:rsidRPr="00EB47EE">
        <w:rPr>
          <w:rStyle w:val="FontStyle55"/>
          <w:rFonts w:ascii="Arial" w:hAnsi="Arial" w:cs="Arial"/>
          <w:lang w:val="es-ES_tradnl" w:eastAsia="es-ES_tradnl"/>
        </w:rPr>
        <w:t xml:space="preserve"> campo</w:t>
      </w:r>
      <w:r>
        <w:rPr>
          <w:rStyle w:val="FontStyle55"/>
          <w:rFonts w:ascii="Arial" w:hAnsi="Arial" w:cs="Arial"/>
          <w:lang w:val="es-ES_tradnl" w:eastAsia="es-ES_tradnl"/>
        </w:rPr>
        <w:t xml:space="preserve"> clave o llave </w:t>
      </w:r>
      <w:r w:rsidRPr="00EB47EE">
        <w:rPr>
          <w:rStyle w:val="FontStyle55"/>
          <w:rFonts w:ascii="Arial" w:hAnsi="Arial" w:cs="Arial"/>
          <w:lang w:val="es-ES_tradnl" w:eastAsia="es-ES_tradnl"/>
        </w:rPr>
        <w:t>(contiene la clave más alta de cada segmento) y otro campo</w:t>
      </w:r>
      <w:r>
        <w:rPr>
          <w:rStyle w:val="FontStyle55"/>
          <w:rFonts w:ascii="Arial" w:hAnsi="Arial" w:cs="Arial"/>
          <w:lang w:val="es-ES_tradnl" w:eastAsia="es-ES_tradnl"/>
        </w:rPr>
        <w:t xml:space="preserve"> dirección </w:t>
      </w:r>
      <w:r w:rsidRPr="00EB47EE">
        <w:rPr>
          <w:rStyle w:val="FontStyle55"/>
          <w:rFonts w:ascii="Arial" w:hAnsi="Arial" w:cs="Arial"/>
          <w:lang w:val="es-ES_tradnl" w:eastAsia="es-ES_tradnl"/>
        </w:rPr>
        <w:t xml:space="preserve">(contiene la dirección de comienzo de dicho segmento). </w:t>
      </w:r>
    </w:p>
    <w:p w14:paraId="533FC746" w14:textId="77777777" w:rsidR="0085154B" w:rsidRPr="00C63313" w:rsidRDefault="0085154B" w:rsidP="004B5331">
      <w:pPr>
        <w:pStyle w:val="Style2"/>
        <w:widowControl/>
        <w:spacing w:before="120" w:after="120" w:line="240" w:lineRule="auto"/>
        <w:ind w:firstLine="0"/>
        <w:rPr>
          <w:rStyle w:val="FontStyle55"/>
          <w:rFonts w:ascii="Arial" w:hAnsi="Arial" w:cs="Arial"/>
          <w:lang w:val="es-ES_tradnl" w:eastAsia="es-ES_tradnl"/>
        </w:rPr>
      </w:pPr>
      <w:r w:rsidRPr="00C63313">
        <w:rPr>
          <w:rStyle w:val="FontStyle55"/>
          <w:rFonts w:ascii="Arial" w:hAnsi="Arial" w:cs="Arial"/>
          <w:lang w:val="es-ES_tradnl" w:eastAsia="es-ES_tradnl"/>
        </w:rPr>
        <w:t>Por cada segmento o tramo en la zona de registros, existe un registro en la zona de índices.</w:t>
      </w:r>
    </w:p>
    <w:p w14:paraId="50CCB05B" w14:textId="77777777" w:rsidR="0085154B" w:rsidRPr="00C63313" w:rsidRDefault="0085154B" w:rsidP="0085154B">
      <w:pPr>
        <w:pStyle w:val="Style5"/>
        <w:widowControl/>
        <w:spacing w:before="120" w:after="120" w:line="240" w:lineRule="auto"/>
        <w:ind w:firstLine="0"/>
        <w:jc w:val="both"/>
        <w:rPr>
          <w:rStyle w:val="FontStyle55"/>
          <w:rFonts w:ascii="Arial" w:hAnsi="Arial" w:cs="Arial"/>
          <w:lang w:val="es-ES_tradnl" w:eastAsia="es-ES_tradnl"/>
        </w:rPr>
      </w:pPr>
      <w:r w:rsidRPr="00C63313">
        <w:rPr>
          <w:rStyle w:val="FontStyle55"/>
          <w:rFonts w:ascii="Arial" w:hAnsi="Arial" w:cs="Arial"/>
          <w:lang w:val="es-ES_tradnl" w:eastAsia="es-ES_tradnl"/>
        </w:rPr>
        <w:t xml:space="preserve">El sistema accede primero a la zona de índices y a </w:t>
      </w:r>
      <w:r w:rsidRPr="00C63313">
        <w:rPr>
          <w:rStyle w:val="FontStyle52"/>
          <w:rFonts w:ascii="Arial" w:hAnsi="Arial" w:cs="Arial"/>
          <w:sz w:val="22"/>
          <w:szCs w:val="22"/>
          <w:lang w:val="es-ES_tradnl" w:eastAsia="es-ES_tradnl"/>
        </w:rPr>
        <w:t xml:space="preserve">Través </w:t>
      </w:r>
      <w:r w:rsidRPr="00C63313">
        <w:rPr>
          <w:rStyle w:val="FontStyle55"/>
          <w:rFonts w:ascii="Arial" w:hAnsi="Arial" w:cs="Arial"/>
          <w:lang w:val="es-ES_tradnl" w:eastAsia="es-ES_tradnl"/>
        </w:rPr>
        <w:t>de esta accede directamente a un segmento de la zona de registros.</w:t>
      </w:r>
    </w:p>
    <w:p w14:paraId="57966A6D" w14:textId="4FB577D7" w:rsidR="0085154B" w:rsidRPr="00C63313" w:rsidRDefault="0085154B" w:rsidP="004B5331">
      <w:pPr>
        <w:pStyle w:val="Style2"/>
        <w:widowControl/>
        <w:spacing w:before="120" w:after="120" w:line="240" w:lineRule="auto"/>
        <w:ind w:firstLine="0"/>
        <w:rPr>
          <w:rStyle w:val="FontStyle55"/>
          <w:rFonts w:ascii="Arial" w:hAnsi="Arial" w:cs="Arial"/>
          <w:lang w:val="es-ES_tradnl" w:eastAsia="es-ES_tradnl"/>
        </w:rPr>
      </w:pPr>
      <w:r w:rsidRPr="00C63313">
        <w:rPr>
          <w:rStyle w:val="FontStyle55"/>
          <w:rFonts w:ascii="Arial" w:hAnsi="Arial" w:cs="Arial"/>
          <w:b/>
          <w:lang w:val="es-ES_tradnl" w:eastAsia="es-ES_tradnl"/>
        </w:rPr>
        <w:t xml:space="preserve">De desbordamiento </w:t>
      </w:r>
      <w:r w:rsidRPr="00C63313">
        <w:rPr>
          <w:rStyle w:val="FontStyle55"/>
          <w:rFonts w:ascii="Arial" w:hAnsi="Arial" w:cs="Arial"/>
          <w:b/>
          <w:lang w:eastAsia="es-ES_tradnl"/>
        </w:rPr>
        <w:t>(</w:t>
      </w:r>
      <w:proofErr w:type="spellStart"/>
      <w:r w:rsidRPr="00C63313">
        <w:rPr>
          <w:rStyle w:val="FontStyle55"/>
          <w:rFonts w:ascii="Arial" w:hAnsi="Arial" w:cs="Arial"/>
          <w:b/>
          <w:lang w:eastAsia="es-ES_tradnl"/>
        </w:rPr>
        <w:t>overflow</w:t>
      </w:r>
      <w:proofErr w:type="spellEnd"/>
      <w:r w:rsidRPr="00C63313">
        <w:rPr>
          <w:rStyle w:val="FontStyle55"/>
          <w:rFonts w:ascii="Arial" w:hAnsi="Arial" w:cs="Arial"/>
          <w:b/>
          <w:lang w:eastAsia="es-ES_tradnl"/>
        </w:rPr>
        <w:t>):</w:t>
      </w:r>
      <w:r w:rsidRPr="00C63313">
        <w:rPr>
          <w:rStyle w:val="FontStyle55"/>
          <w:rFonts w:ascii="Arial" w:hAnsi="Arial" w:cs="Arial"/>
          <w:lang w:eastAsia="es-ES_tradnl"/>
        </w:rPr>
        <w:t xml:space="preserve"> </w:t>
      </w:r>
      <w:r w:rsidRPr="00C63313">
        <w:rPr>
          <w:rStyle w:val="FontStyle55"/>
          <w:rFonts w:ascii="Arial" w:hAnsi="Arial" w:cs="Arial"/>
          <w:lang w:val="es-ES_tradnl" w:eastAsia="es-ES_tradnl"/>
        </w:rPr>
        <w:t>Contiene los nuevos registros que no pueden ser agregados al área de registros, ya que para ello hay que reorganizar el archivo por tratarse de una estructura secuencial pura.</w:t>
      </w:r>
    </w:p>
    <w:p w14:paraId="407DA97F" w14:textId="77777777" w:rsidR="0085154B" w:rsidRDefault="0085154B" w:rsidP="0085154B">
      <w:pPr>
        <w:pStyle w:val="Style2"/>
        <w:widowControl/>
        <w:spacing w:before="120" w:after="120" w:line="240" w:lineRule="auto"/>
        <w:rPr>
          <w:rStyle w:val="FontStyle55"/>
          <w:rFonts w:ascii="Arial" w:hAnsi="Arial" w:cs="Arial"/>
          <w:lang w:val="es-ES_tradnl" w:eastAsia="es-ES_tradnl"/>
        </w:rPr>
      </w:pPr>
      <w:r w:rsidRPr="00C63313">
        <w:rPr>
          <w:rStyle w:val="FontStyle55"/>
          <w:rFonts w:ascii="Arial" w:hAnsi="Arial" w:cs="Arial"/>
          <w:lang w:val="es-ES_tradnl" w:eastAsia="es-ES_tradnl"/>
        </w:rPr>
        <w:t>En esta zona los registros están desordenados, ya que cada registro nuevo se añade al final de la misma.</w:t>
      </w:r>
    </w:p>
    <w:p w14:paraId="4786FE27" w14:textId="5DBF7ECE" w:rsidR="004B5331" w:rsidRDefault="004B5331" w:rsidP="0085154B">
      <w:pPr>
        <w:pStyle w:val="Style2"/>
        <w:widowControl/>
        <w:spacing w:before="120" w:after="120" w:line="240" w:lineRule="auto"/>
        <w:rPr>
          <w:rStyle w:val="FontStyle55"/>
          <w:rFonts w:ascii="Arial" w:hAnsi="Arial" w:cs="Arial"/>
          <w:lang w:val="es-ES_tradnl" w:eastAsia="es-ES_tradnl"/>
        </w:rPr>
      </w:pPr>
      <w:r>
        <w:rPr>
          <w:rStyle w:val="FontStyle55"/>
          <w:rFonts w:ascii="Arial" w:hAnsi="Arial" w:cs="Arial"/>
          <w:lang w:val="es-ES_tradnl" w:eastAsia="es-ES_tradnl"/>
        </w:rPr>
        <w:t>Ejemplo:</w:t>
      </w:r>
    </w:p>
    <w:p w14:paraId="0B23693D" w14:textId="76936D9E" w:rsidR="004B5331" w:rsidRPr="00C63313" w:rsidRDefault="004B5331" w:rsidP="0085154B">
      <w:pPr>
        <w:pStyle w:val="Style2"/>
        <w:widowControl/>
        <w:spacing w:before="120" w:after="120" w:line="240" w:lineRule="auto"/>
        <w:rPr>
          <w:rStyle w:val="FontStyle55"/>
          <w:rFonts w:ascii="Arial" w:hAnsi="Arial" w:cs="Arial"/>
          <w:lang w:eastAsia="es-ES_tradnl"/>
        </w:rPr>
      </w:pPr>
      <w:r w:rsidRPr="004B5331">
        <w:rPr>
          <w:rStyle w:val="FontStyle55"/>
          <w:rFonts w:ascii="Arial" w:hAnsi="Arial" w:cs="Arial"/>
          <w:lang w:eastAsia="es-ES_tradnl"/>
        </w:rPr>
        <w:drawing>
          <wp:inline distT="0" distB="0" distL="0" distR="0" wp14:anchorId="10E14D0C" wp14:editId="593B925C">
            <wp:extent cx="6119495" cy="2442210"/>
            <wp:effectExtent l="0" t="0" r="0" b="0"/>
            <wp:docPr id="167562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2987" name=""/>
                    <pic:cNvPicPr/>
                  </pic:nvPicPr>
                  <pic:blipFill>
                    <a:blip r:embed="rId17"/>
                    <a:stretch>
                      <a:fillRect/>
                    </a:stretch>
                  </pic:blipFill>
                  <pic:spPr>
                    <a:xfrm>
                      <a:off x="0" y="0"/>
                      <a:ext cx="6119495" cy="2442210"/>
                    </a:xfrm>
                    <a:prstGeom prst="rect">
                      <a:avLst/>
                    </a:prstGeom>
                  </pic:spPr>
                </pic:pic>
              </a:graphicData>
            </a:graphic>
          </wp:inline>
        </w:drawing>
      </w:r>
    </w:p>
    <w:p w14:paraId="2FDC3512" w14:textId="77777777" w:rsidR="0085154B" w:rsidRPr="00C63313" w:rsidRDefault="0085154B" w:rsidP="0085154B">
      <w:pPr>
        <w:pStyle w:val="Style5"/>
        <w:widowControl/>
        <w:spacing w:before="120" w:after="120" w:line="240" w:lineRule="auto"/>
        <w:ind w:firstLine="0"/>
        <w:jc w:val="both"/>
        <w:rPr>
          <w:rFonts w:ascii="Arial" w:hAnsi="Arial" w:cs="Arial"/>
          <w:sz w:val="22"/>
          <w:szCs w:val="22"/>
          <w:lang w:val="es-ES_tradnl" w:eastAsia="es-ES_tradnl"/>
        </w:rPr>
      </w:pPr>
      <w:r>
        <w:rPr>
          <w:rStyle w:val="FontStyle57"/>
          <w:rFonts w:ascii="Arial" w:hAnsi="Arial" w:cs="Arial"/>
          <w:lang w:val="es-ES_tradnl" w:eastAsia="es-ES_tradnl"/>
        </w:rPr>
        <w:t>E</w:t>
      </w:r>
      <w:r w:rsidRPr="00C63313">
        <w:rPr>
          <w:rStyle w:val="FontStyle57"/>
          <w:rFonts w:ascii="Arial" w:hAnsi="Arial" w:cs="Arial"/>
          <w:lang w:val="es-ES_tradnl" w:eastAsia="es-ES_tradnl"/>
        </w:rPr>
        <w:t>sta organización se pueden realizar las siguientes operaciones:</w:t>
      </w:r>
    </w:p>
    <w:p w14:paraId="2DECB567" w14:textId="50F7DBBB" w:rsidR="0085154B" w:rsidRPr="00C63313" w:rsidRDefault="0085154B" w:rsidP="0085154B">
      <w:pPr>
        <w:pStyle w:val="Style36"/>
        <w:widowControl/>
        <w:spacing w:before="120" w:after="120"/>
        <w:jc w:val="both"/>
        <w:rPr>
          <w:rStyle w:val="FontStyle57"/>
          <w:rFonts w:ascii="Arial" w:hAnsi="Arial" w:cs="Arial"/>
          <w:lang w:val="es-ES_tradnl" w:eastAsia="es-ES_tradnl"/>
        </w:rPr>
      </w:pPr>
      <w:r w:rsidRPr="00E022DC">
        <w:rPr>
          <w:rFonts w:ascii="Arial" w:hAnsi="Arial" w:cs="Arial"/>
          <w:b/>
          <w:sz w:val="22"/>
          <w:szCs w:val="22"/>
          <w:lang w:val="es-ES_tradnl" w:eastAsia="es-ES_tradnl"/>
        </w:rPr>
        <w:t>Recuperación o consulta:</w:t>
      </w:r>
      <w:r w:rsidRPr="00C63313">
        <w:rPr>
          <w:rFonts w:ascii="Arial" w:hAnsi="Arial" w:cs="Arial"/>
          <w:sz w:val="22"/>
          <w:szCs w:val="22"/>
          <w:lang w:val="es-ES_tradnl" w:eastAsia="es-ES_tradnl"/>
        </w:rPr>
        <w:t xml:space="preserve"> </w:t>
      </w:r>
      <w:proofErr w:type="gramStart"/>
      <w:r w:rsidRPr="00C63313">
        <w:rPr>
          <w:rStyle w:val="FontStyle57"/>
          <w:rFonts w:ascii="Arial" w:hAnsi="Arial" w:cs="Arial"/>
          <w:lang w:val="es-ES_tradnl" w:eastAsia="es-ES_tradnl"/>
        </w:rPr>
        <w:t xml:space="preserve">Se puede realizar de </w:t>
      </w:r>
      <w:r w:rsidRPr="00C63313">
        <w:rPr>
          <w:rStyle w:val="FontStyle57"/>
          <w:rFonts w:ascii="Arial" w:hAnsi="Arial" w:cs="Arial"/>
          <w:spacing w:val="-20"/>
          <w:lang w:val="es-ES_tradnl" w:eastAsia="es-ES_tradnl"/>
        </w:rPr>
        <w:t>forma</w:t>
      </w:r>
      <w:r w:rsidRPr="00C63313">
        <w:rPr>
          <w:rStyle w:val="FontStyle57"/>
          <w:rFonts w:ascii="Arial" w:hAnsi="Arial" w:cs="Arial"/>
          <w:lang w:val="es-ES_tradnl" w:eastAsia="es-ES_tradnl"/>
        </w:rPr>
        <w:t xml:space="preserve"> secuencia!</w:t>
      </w:r>
      <w:proofErr w:type="gramEnd"/>
      <w:r w:rsidRPr="00C63313">
        <w:rPr>
          <w:rStyle w:val="FontStyle57"/>
          <w:rFonts w:ascii="Arial" w:hAnsi="Arial" w:cs="Arial"/>
          <w:lang w:val="es-ES_tradnl" w:eastAsia="es-ES_tradnl"/>
        </w:rPr>
        <w:t>, pero conocida la llave esta organización permite acceder al registro sin pasar por los registros anteriores:</w:t>
      </w:r>
    </w:p>
    <w:p w14:paraId="6CF7FD4B" w14:textId="77777777" w:rsidR="0085154B" w:rsidRPr="00C63313" w:rsidRDefault="0085154B" w:rsidP="0085154B">
      <w:pPr>
        <w:pStyle w:val="Style35"/>
        <w:widowControl/>
        <w:numPr>
          <w:ilvl w:val="0"/>
          <w:numId w:val="52"/>
        </w:numPr>
        <w:spacing w:before="120" w:after="120"/>
        <w:jc w:val="both"/>
        <w:rPr>
          <w:rStyle w:val="FontStyle57"/>
          <w:rFonts w:ascii="Arial" w:hAnsi="Arial" w:cs="Arial"/>
          <w:lang w:val="es-ES_tradnl" w:eastAsia="es-ES_tradnl"/>
        </w:rPr>
      </w:pPr>
      <w:r w:rsidRPr="00C63313">
        <w:rPr>
          <w:rStyle w:val="FontStyle57"/>
          <w:rFonts w:ascii="Arial" w:hAnsi="Arial" w:cs="Arial"/>
          <w:lang w:val="es-ES_tradnl" w:eastAsia="es-ES_tradnl"/>
        </w:rPr>
        <w:t>Se leen las llaves secuencialmente en la zona de índices hasta encontrar un valor de llave mayor o igual a la del registro buscado.</w:t>
      </w:r>
    </w:p>
    <w:p w14:paraId="00BD0E07" w14:textId="77777777" w:rsidR="0085154B" w:rsidRPr="00C63313" w:rsidRDefault="0085154B" w:rsidP="0085154B">
      <w:pPr>
        <w:pStyle w:val="Style35"/>
        <w:widowControl/>
        <w:numPr>
          <w:ilvl w:val="0"/>
          <w:numId w:val="52"/>
        </w:numPr>
        <w:spacing w:before="120" w:after="120"/>
        <w:jc w:val="both"/>
        <w:rPr>
          <w:rStyle w:val="FontStyle57"/>
          <w:rFonts w:ascii="Arial" w:hAnsi="Arial" w:cs="Arial"/>
          <w:lang w:val="es-ES_tradnl" w:eastAsia="es-ES_tradnl"/>
        </w:rPr>
      </w:pPr>
      <w:r w:rsidRPr="00C63313">
        <w:rPr>
          <w:rStyle w:val="FontStyle57"/>
          <w:rFonts w:ascii="Arial" w:hAnsi="Arial" w:cs="Arial"/>
          <w:lang w:val="es-ES_tradnl" w:eastAsia="es-ES_tradnl"/>
        </w:rPr>
        <w:t>Encontrado dicho valor, se obtiene el contenido del campo dirección.</w:t>
      </w:r>
    </w:p>
    <w:p w14:paraId="6FCFC5AF" w14:textId="77777777" w:rsidR="0085154B" w:rsidRPr="00C63313" w:rsidRDefault="0085154B" w:rsidP="0085154B">
      <w:pPr>
        <w:pStyle w:val="Style35"/>
        <w:widowControl/>
        <w:numPr>
          <w:ilvl w:val="0"/>
          <w:numId w:val="52"/>
        </w:numPr>
        <w:spacing w:before="120" w:after="120"/>
        <w:jc w:val="both"/>
        <w:rPr>
          <w:rStyle w:val="FontStyle57"/>
          <w:rFonts w:ascii="Arial" w:hAnsi="Arial" w:cs="Arial"/>
          <w:lang w:val="es-ES_tradnl" w:eastAsia="es-ES_tradnl"/>
        </w:rPr>
      </w:pPr>
      <w:r w:rsidRPr="00C63313">
        <w:rPr>
          <w:rStyle w:val="FontStyle57"/>
          <w:rFonts w:ascii="Arial" w:hAnsi="Arial" w:cs="Arial"/>
          <w:lang w:val="es-ES_tradnl" w:eastAsia="es-ES_tradnl"/>
        </w:rPr>
        <w:t xml:space="preserve">Con esa dirección se accede a la zona de registros, secuencialmente hasta encontrar el registro buscado o uno con valor de llave mayor (en este caso, sí se trabaja con zona de </w:t>
      </w:r>
      <w:proofErr w:type="spellStart"/>
      <w:r w:rsidRPr="00C63313">
        <w:rPr>
          <w:rStyle w:val="FontStyle57"/>
          <w:rFonts w:ascii="Arial" w:hAnsi="Arial" w:cs="Arial"/>
          <w:spacing w:val="-20"/>
          <w:lang w:val="es-ES_tradnl" w:eastAsia="es-ES_tradnl"/>
        </w:rPr>
        <w:t>overflow</w:t>
      </w:r>
      <w:proofErr w:type="spellEnd"/>
      <w:r w:rsidRPr="00C63313">
        <w:rPr>
          <w:rStyle w:val="FontStyle57"/>
          <w:rFonts w:ascii="Arial" w:hAnsi="Arial" w:cs="Arial"/>
          <w:lang w:val="es-ES_tradnl" w:eastAsia="es-ES_tradnl"/>
        </w:rPr>
        <w:t xml:space="preserve"> habría que buscar secuencialmente en ella sino el resistió buscado no se encuentra en el archivo</w:t>
      </w:r>
    </w:p>
    <w:p w14:paraId="10DFABB0" w14:textId="77777777" w:rsidR="0085154B" w:rsidRPr="00C63313" w:rsidRDefault="0085154B" w:rsidP="0085154B">
      <w:pPr>
        <w:pStyle w:val="Style35"/>
        <w:widowControl/>
        <w:spacing w:before="120" w:after="120"/>
        <w:jc w:val="both"/>
        <w:rPr>
          <w:rStyle w:val="FontStyle55"/>
          <w:rFonts w:ascii="Arial" w:hAnsi="Arial" w:cs="Arial"/>
          <w:lang w:val="es-ES_tradnl" w:eastAsia="es-ES_tradnl"/>
        </w:rPr>
      </w:pPr>
      <w:r w:rsidRPr="00E022DC">
        <w:rPr>
          <w:rStyle w:val="FontStyle55"/>
          <w:rFonts w:ascii="Arial" w:hAnsi="Arial" w:cs="Arial"/>
          <w:b/>
          <w:lang w:val="es-ES_tradnl" w:eastAsia="es-ES_tradnl"/>
        </w:rPr>
        <w:t>Inserción:</w:t>
      </w:r>
      <w:r w:rsidRPr="00C63313">
        <w:rPr>
          <w:rStyle w:val="FontStyle55"/>
          <w:rFonts w:ascii="Arial" w:hAnsi="Arial" w:cs="Arial"/>
          <w:lang w:val="es-ES_tradnl" w:eastAsia="es-ES_tradnl"/>
        </w:rPr>
        <w:t xml:space="preserve"> Solo se puede añadir registros al final del archivo (añadir), ya que se trata de una organización secuencial pina.</w:t>
      </w:r>
    </w:p>
    <w:p w14:paraId="6FCA272C" w14:textId="77777777" w:rsidR="0085154B" w:rsidRPr="00C63313" w:rsidRDefault="0085154B" w:rsidP="0085154B">
      <w:pPr>
        <w:pStyle w:val="Style35"/>
        <w:widowControl/>
        <w:spacing w:before="120" w:after="120"/>
        <w:jc w:val="both"/>
        <w:rPr>
          <w:rStyle w:val="FontStyle55"/>
          <w:rFonts w:ascii="Arial" w:hAnsi="Arial" w:cs="Arial"/>
          <w:lang w:val="es-ES_tradnl" w:eastAsia="es-ES_tradnl"/>
        </w:rPr>
      </w:pPr>
      <w:r w:rsidRPr="00E022DC">
        <w:rPr>
          <w:rStyle w:val="FontStyle55"/>
          <w:rFonts w:ascii="Arial" w:hAnsi="Arial" w:cs="Arial"/>
          <w:b/>
          <w:lang w:val="es-ES_tradnl" w:eastAsia="es-ES_tradnl"/>
        </w:rPr>
        <w:lastRenderedPageBreak/>
        <w:t>Modificación:</w:t>
      </w:r>
      <w:r w:rsidRPr="00C63313">
        <w:rPr>
          <w:rStyle w:val="FontStyle55"/>
          <w:rFonts w:ascii="Arial" w:hAnsi="Arial" w:cs="Arial"/>
          <w:lang w:val="es-ES_tradnl" w:eastAsia="es-ES_tradnl"/>
        </w:rPr>
        <w:t xml:space="preserve"> Si la modificación no altera la longitud del registro ni el valor del campo clave, se localiza el registro y se </w:t>
      </w:r>
      <w:proofErr w:type="spellStart"/>
      <w:r w:rsidRPr="00C63313">
        <w:rPr>
          <w:rStyle w:val="FontStyle55"/>
          <w:rFonts w:ascii="Arial" w:hAnsi="Arial" w:cs="Arial"/>
          <w:lang w:val="es-ES_tradnl" w:eastAsia="es-ES_tradnl"/>
        </w:rPr>
        <w:t>sobreescribe</w:t>
      </w:r>
      <w:proofErr w:type="spellEnd"/>
      <w:r w:rsidRPr="00C63313">
        <w:rPr>
          <w:rStyle w:val="FontStyle55"/>
          <w:rFonts w:ascii="Arial" w:hAnsi="Arial" w:cs="Arial"/>
          <w:lang w:val="es-ES_tradnl" w:eastAsia="es-ES_tradnl"/>
        </w:rPr>
        <w:t xml:space="preserve"> en la misma posición, caso contrario, habría que reorganizar el fichero completo.</w:t>
      </w:r>
    </w:p>
    <w:p w14:paraId="394DB194" w14:textId="77777777" w:rsidR="0085154B" w:rsidRPr="00C63313" w:rsidRDefault="0085154B" w:rsidP="0085154B">
      <w:pPr>
        <w:pStyle w:val="Style35"/>
        <w:widowControl/>
        <w:spacing w:before="120" w:after="120"/>
        <w:jc w:val="both"/>
        <w:rPr>
          <w:rStyle w:val="FontStyle55"/>
          <w:rFonts w:ascii="Arial" w:hAnsi="Arial" w:cs="Arial"/>
          <w:lang w:val="es-ES_tradnl" w:eastAsia="es-ES_tradnl"/>
        </w:rPr>
      </w:pPr>
      <w:r w:rsidRPr="00E022DC">
        <w:rPr>
          <w:rStyle w:val="FontStyle55"/>
          <w:rFonts w:ascii="Arial" w:hAnsi="Arial" w:cs="Arial"/>
          <w:b/>
          <w:lang w:val="es-ES_tradnl" w:eastAsia="es-ES_tradnl"/>
        </w:rPr>
        <w:t>Eliminación:</w:t>
      </w:r>
      <w:r w:rsidRPr="00C63313">
        <w:rPr>
          <w:rStyle w:val="FontStyle55"/>
          <w:rFonts w:ascii="Arial" w:hAnsi="Arial" w:cs="Arial"/>
          <w:lang w:val="es-ES_tradnl" w:eastAsia="es-ES_tradnl"/>
        </w:rPr>
        <w:t xml:space="preserve"> Solo es posible el borrado lógico.</w:t>
      </w:r>
    </w:p>
    <w:p w14:paraId="132A0942" w14:textId="77777777" w:rsidR="0085154B" w:rsidRDefault="0085154B" w:rsidP="0085154B">
      <w:pPr>
        <w:pStyle w:val="Style4"/>
        <w:widowControl/>
        <w:spacing w:before="120" w:after="120"/>
        <w:jc w:val="both"/>
        <w:rPr>
          <w:rStyle w:val="FontStyle45"/>
          <w:rFonts w:ascii="Arial" w:hAnsi="Arial" w:cs="Arial"/>
          <w:spacing w:val="-20"/>
          <w:sz w:val="22"/>
          <w:szCs w:val="22"/>
          <w:lang w:val="es-ES_tradnl" w:eastAsia="es-ES_tradnl"/>
        </w:rPr>
      </w:pPr>
      <w:r w:rsidRPr="00C63313">
        <w:rPr>
          <w:rStyle w:val="FontStyle45"/>
          <w:rFonts w:ascii="Arial" w:hAnsi="Arial" w:cs="Arial"/>
          <w:sz w:val="22"/>
          <w:szCs w:val="22"/>
          <w:lang w:val="es-ES_tradnl" w:eastAsia="es-ES_tradnl"/>
        </w:rPr>
        <w:t xml:space="preserve">Ventajas: </w:t>
      </w:r>
      <w:r w:rsidRPr="00C63313">
        <w:rPr>
          <w:rStyle w:val="FontStyle55"/>
          <w:rFonts w:ascii="Arial" w:hAnsi="Arial" w:cs="Arial"/>
          <w:lang w:val="es-ES_tradnl" w:eastAsia="es-ES_tradnl"/>
        </w:rPr>
        <w:t>rápido acceso por medio de la clave del registro.</w:t>
      </w:r>
      <w:r w:rsidRPr="00C63313">
        <w:rPr>
          <w:rStyle w:val="FontStyle45"/>
          <w:rFonts w:ascii="Arial" w:hAnsi="Arial" w:cs="Arial"/>
          <w:spacing w:val="-20"/>
          <w:sz w:val="22"/>
          <w:szCs w:val="22"/>
          <w:lang w:val="es-ES_tradnl" w:eastAsia="es-ES_tradnl"/>
        </w:rPr>
        <w:t xml:space="preserve"> </w:t>
      </w:r>
    </w:p>
    <w:p w14:paraId="4EB1EC09" w14:textId="77777777" w:rsidR="0085154B" w:rsidRPr="00C63313" w:rsidRDefault="0085154B" w:rsidP="0085154B">
      <w:pPr>
        <w:pStyle w:val="Style4"/>
        <w:widowControl/>
        <w:spacing w:before="120" w:after="120"/>
        <w:jc w:val="both"/>
        <w:rPr>
          <w:rStyle w:val="FontStyle55"/>
          <w:rFonts w:ascii="Arial" w:hAnsi="Arial" w:cs="Arial"/>
          <w:lang w:val="es-ES_tradnl" w:eastAsia="es-ES_tradnl"/>
        </w:rPr>
      </w:pPr>
      <w:r w:rsidRPr="00C63313">
        <w:rPr>
          <w:rStyle w:val="FontStyle45"/>
          <w:rFonts w:ascii="Arial" w:hAnsi="Arial" w:cs="Arial"/>
          <w:sz w:val="22"/>
          <w:szCs w:val="22"/>
          <w:lang w:val="es-ES_tradnl" w:eastAsia="es-ES_tradnl"/>
        </w:rPr>
        <w:t xml:space="preserve">Inconvenientes: </w:t>
      </w:r>
      <w:r w:rsidRPr="00C63313">
        <w:rPr>
          <w:rStyle w:val="FontStyle55"/>
          <w:rFonts w:ascii="Arial" w:hAnsi="Arial" w:cs="Arial"/>
          <w:lang w:val="es-ES_tradnl" w:eastAsia="es-ES_tradnl"/>
        </w:rPr>
        <w:t>Utiliza espacio adicional para el área de índices.</w:t>
      </w:r>
    </w:p>
    <w:p w14:paraId="1AB904EA" w14:textId="77777777" w:rsidR="0085154B" w:rsidRPr="00C63313" w:rsidRDefault="0085154B" w:rsidP="0085154B">
      <w:pPr>
        <w:pStyle w:val="Style17"/>
        <w:widowControl/>
        <w:spacing w:before="120" w:after="120" w:line="240" w:lineRule="auto"/>
        <w:ind w:firstLine="0"/>
        <w:rPr>
          <w:rStyle w:val="FontStyle55"/>
          <w:rFonts w:ascii="Arial" w:hAnsi="Arial" w:cs="Arial"/>
          <w:lang w:val="es-ES_tradnl" w:eastAsia="es-ES_tradnl"/>
        </w:rPr>
      </w:pPr>
      <w:r w:rsidRPr="00C63313">
        <w:rPr>
          <w:rStyle w:val="FontStyle55"/>
          <w:rFonts w:ascii="Arial" w:hAnsi="Arial" w:cs="Arial"/>
          <w:lang w:val="es-ES_tradnl" w:eastAsia="es-ES_tradnl"/>
        </w:rPr>
        <w:t xml:space="preserve">No se pueden introducir nuevos registros en el fichero sin una reorganización. Si se utiliza zona de desbordamiento, en la consulta habría que buscar en la zona de registros donde debería estar y luego en la de </w:t>
      </w:r>
      <w:proofErr w:type="spellStart"/>
      <w:r w:rsidRPr="00C63313">
        <w:rPr>
          <w:rStyle w:val="FontStyle55"/>
          <w:rFonts w:ascii="Arial" w:hAnsi="Arial" w:cs="Arial"/>
          <w:lang w:val="es-ES_tradnl" w:eastAsia="es-ES_tradnl"/>
        </w:rPr>
        <w:t>overflow</w:t>
      </w:r>
      <w:proofErr w:type="spellEnd"/>
      <w:r w:rsidRPr="00C63313">
        <w:rPr>
          <w:rStyle w:val="FontStyle55"/>
          <w:rFonts w:ascii="Arial" w:hAnsi="Arial" w:cs="Arial"/>
          <w:lang w:val="es-ES_tradnl" w:eastAsia="es-ES_tradnl"/>
        </w:rPr>
        <w:t>.</w:t>
      </w:r>
    </w:p>
    <w:p w14:paraId="46FE5136" w14:textId="77777777" w:rsidR="0085154B" w:rsidRPr="00C63313" w:rsidRDefault="0085154B" w:rsidP="0085154B">
      <w:pPr>
        <w:pStyle w:val="Style11"/>
        <w:widowControl/>
        <w:spacing w:before="120" w:after="120" w:line="240" w:lineRule="auto"/>
        <w:ind w:firstLine="0"/>
        <w:jc w:val="both"/>
        <w:rPr>
          <w:rFonts w:ascii="Arial" w:hAnsi="Arial" w:cs="Arial"/>
          <w:sz w:val="22"/>
          <w:szCs w:val="22"/>
        </w:rPr>
      </w:pPr>
    </w:p>
    <w:p w14:paraId="257E540B" w14:textId="77777777" w:rsidR="0085154B" w:rsidRPr="00C63313" w:rsidRDefault="0085154B" w:rsidP="0085154B">
      <w:pPr>
        <w:pStyle w:val="Style11"/>
        <w:widowControl/>
        <w:spacing w:before="120" w:after="120" w:line="240" w:lineRule="auto"/>
        <w:ind w:firstLine="0"/>
        <w:jc w:val="both"/>
        <w:rPr>
          <w:rStyle w:val="FontStyle45"/>
          <w:rFonts w:ascii="Arial" w:hAnsi="Arial" w:cs="Arial"/>
          <w:sz w:val="22"/>
          <w:szCs w:val="22"/>
          <w:lang w:val="es-ES_tradnl" w:eastAsia="es-ES_tradnl"/>
        </w:rPr>
      </w:pPr>
      <w:r w:rsidRPr="00C63313">
        <w:rPr>
          <w:rStyle w:val="FontStyle45"/>
          <w:rFonts w:ascii="Arial" w:hAnsi="Arial" w:cs="Arial"/>
          <w:sz w:val="22"/>
          <w:szCs w:val="22"/>
          <w:lang w:val="es-ES_tradnl" w:eastAsia="es-ES_tradnl"/>
        </w:rPr>
        <w:t>Organización directa o aleatoria.</w:t>
      </w:r>
    </w:p>
    <w:p w14:paraId="7A6AF226" w14:textId="77777777" w:rsidR="0085154B" w:rsidRPr="00C63313" w:rsidRDefault="0085154B" w:rsidP="0085154B">
      <w:pPr>
        <w:pStyle w:val="Style14"/>
        <w:widowControl/>
        <w:spacing w:before="120" w:after="120" w:line="240" w:lineRule="auto"/>
        <w:rPr>
          <w:rStyle w:val="FontStyle55"/>
          <w:rFonts w:ascii="Arial" w:hAnsi="Arial" w:cs="Arial"/>
          <w:lang w:val="es-ES_tradnl" w:eastAsia="es-ES_tradnl"/>
        </w:rPr>
      </w:pPr>
      <w:r w:rsidRPr="00C63313">
        <w:rPr>
          <w:rStyle w:val="FontStyle55"/>
          <w:rFonts w:ascii="Arial" w:hAnsi="Arial" w:cs="Arial"/>
          <w:lang w:val="es-ES_tradnl" w:eastAsia="es-ES_tradnl"/>
        </w:rPr>
        <w:t>En la organización</w:t>
      </w:r>
      <w:r w:rsidRPr="00C63313">
        <w:rPr>
          <w:rStyle w:val="FontStyle42"/>
          <w:rFonts w:ascii="Arial" w:hAnsi="Arial" w:cs="Arial"/>
          <w:lang w:val="es-ES_tradnl" w:eastAsia="es-ES_tradnl"/>
        </w:rPr>
        <w:t xml:space="preserve"> </w:t>
      </w:r>
      <w:r w:rsidRPr="00C63313">
        <w:rPr>
          <w:rStyle w:val="FontStyle55"/>
          <w:rFonts w:ascii="Arial" w:hAnsi="Arial" w:cs="Arial"/>
          <w:lang w:val="es-ES_tradnl" w:eastAsia="es-ES_tradnl"/>
        </w:rPr>
        <w:t>indexada el índice relaciona la llave con la dirección, a expensas de usar tablas adicionales que ocupan lugar y requieren mantenimiento. En la organización d</w:t>
      </w:r>
      <w:r>
        <w:rPr>
          <w:rStyle w:val="FontStyle55"/>
          <w:rFonts w:ascii="Arial" w:hAnsi="Arial" w:cs="Arial"/>
          <w:lang w:val="es-ES_tradnl" w:eastAsia="es-ES_tradnl"/>
        </w:rPr>
        <w:t>irecta</w:t>
      </w:r>
      <w:r w:rsidRPr="00C63313">
        <w:rPr>
          <w:rStyle w:val="FontStyle55"/>
          <w:rFonts w:ascii="Arial" w:hAnsi="Arial" w:cs="Arial"/>
          <w:lang w:val="es-ES_tradnl" w:eastAsia="es-ES_tradnl"/>
        </w:rPr>
        <w:t xml:space="preserve"> o aleatoria, la posición de un registro e</w:t>
      </w:r>
      <w:r>
        <w:rPr>
          <w:rStyle w:val="FontStyle55"/>
          <w:rFonts w:ascii="Arial" w:hAnsi="Arial" w:cs="Arial"/>
          <w:lang w:val="es-ES_tradnl" w:eastAsia="es-ES_tradnl"/>
        </w:rPr>
        <w:t>n</w:t>
      </w:r>
      <w:r w:rsidRPr="00C63313">
        <w:rPr>
          <w:rStyle w:val="FontStyle55"/>
          <w:rFonts w:ascii="Arial" w:hAnsi="Arial" w:cs="Arial"/>
          <w:lang w:val="es-ES_tradnl" w:eastAsia="es-ES_tradnl"/>
        </w:rPr>
        <w:t xml:space="preserve"> el almacenamiento masivo, se calcula aplicando una fórmula o algoritmo matemático al valor del campo clave.</w:t>
      </w:r>
    </w:p>
    <w:p w14:paraId="73D898EF" w14:textId="01060F6F" w:rsidR="0085154B" w:rsidRPr="00316901" w:rsidRDefault="004B5331" w:rsidP="004B5331">
      <w:pPr>
        <w:pStyle w:val="Style5"/>
        <w:widowControl/>
        <w:spacing w:before="120" w:after="120" w:line="240" w:lineRule="auto"/>
        <w:ind w:firstLine="0"/>
        <w:jc w:val="center"/>
        <w:rPr>
          <w:rFonts w:ascii="Arial" w:hAnsi="Arial" w:cs="Arial"/>
          <w:sz w:val="22"/>
          <w:szCs w:val="22"/>
        </w:rPr>
      </w:pPr>
      <w:r w:rsidRPr="004B5331">
        <w:rPr>
          <w:rFonts w:ascii="Arial" w:hAnsi="Arial" w:cs="Arial"/>
          <w:sz w:val="22"/>
          <w:szCs w:val="22"/>
        </w:rPr>
        <w:drawing>
          <wp:inline distT="0" distB="0" distL="0" distR="0" wp14:anchorId="608AD89C" wp14:editId="49A4B6DC">
            <wp:extent cx="5668166" cy="1114581"/>
            <wp:effectExtent l="0" t="0" r="0" b="9525"/>
            <wp:docPr id="460367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67940" name=""/>
                    <pic:cNvPicPr/>
                  </pic:nvPicPr>
                  <pic:blipFill>
                    <a:blip r:embed="rId18"/>
                    <a:stretch>
                      <a:fillRect/>
                    </a:stretch>
                  </pic:blipFill>
                  <pic:spPr>
                    <a:xfrm>
                      <a:off x="0" y="0"/>
                      <a:ext cx="5668166" cy="1114581"/>
                    </a:xfrm>
                    <a:prstGeom prst="rect">
                      <a:avLst/>
                    </a:prstGeom>
                  </pic:spPr>
                </pic:pic>
              </a:graphicData>
            </a:graphic>
          </wp:inline>
        </w:drawing>
      </w:r>
    </w:p>
    <w:p w14:paraId="576FEFD9" w14:textId="77777777" w:rsidR="0085154B"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p>
    <w:p w14:paraId="7C514EBD" w14:textId="77777777" w:rsidR="0085154B"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r w:rsidRPr="00316901">
        <w:rPr>
          <w:rStyle w:val="FontStyle55"/>
          <w:rFonts w:ascii="Arial" w:hAnsi="Arial" w:cs="Arial"/>
          <w:lang w:val="es-ES_tradnl" w:eastAsia="es-ES_tradnl"/>
        </w:rPr>
        <w:t>Existen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muchos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métodos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generar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dependiendo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fichero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concreto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relación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llaves</w:t>
      </w:r>
      <w:r>
        <w:rPr>
          <w:rStyle w:val="FontStyle55"/>
          <w:rFonts w:ascii="Arial" w:hAnsi="Arial" w:cs="Arial"/>
          <w:lang w:val="es-ES_tradnl" w:eastAsia="es-ES_tradnl"/>
        </w:rPr>
        <w:t>-</w:t>
      </w:r>
      <w:r w:rsidRPr="00316901">
        <w:rPr>
          <w:rStyle w:val="FontStyle55"/>
          <w:rFonts w:ascii="Arial" w:hAnsi="Arial" w:cs="Arial"/>
          <w:lang w:val="es-ES_tradnl" w:eastAsia="es-ES_tradnl"/>
        </w:rPr>
        <w:t>direcciones</w:t>
      </w:r>
      <w:r>
        <w:rPr>
          <w:rStyle w:val="FontStyle55"/>
          <w:rFonts w:ascii="Arial" w:hAnsi="Arial" w:cs="Arial"/>
          <w:lang w:val="es-ES_tradnl" w:eastAsia="es-ES_tradnl"/>
        </w:rPr>
        <w:t xml:space="preserve"> se </w:t>
      </w:r>
      <w:r w:rsidRPr="00316901">
        <w:rPr>
          <w:rStyle w:val="FontStyle55"/>
          <w:rFonts w:ascii="Arial" w:hAnsi="Arial" w:cs="Arial"/>
          <w:lang w:val="es-ES_tradnl" w:eastAsia="es-ES_tradnl"/>
        </w:rPr>
        <w:t>elegirá</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método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asegure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w:t>
      </w:r>
      <w:r>
        <w:rPr>
          <w:rStyle w:val="FontStyle55"/>
          <w:rFonts w:ascii="Arial" w:hAnsi="Arial" w:cs="Arial"/>
          <w:lang w:val="es-ES_tradnl" w:eastAsia="es-ES_tradnl"/>
        </w:rPr>
        <w:t>irecc</w:t>
      </w:r>
      <w:r w:rsidRPr="00316901">
        <w:rPr>
          <w:rStyle w:val="FontStyle55"/>
          <w:rFonts w:ascii="Arial" w:hAnsi="Arial" w:cs="Arial"/>
          <w:lang w:val="es-ES_tradnl" w:eastAsia="es-ES_tradnl"/>
        </w:rPr>
        <w:t>iones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estarán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dentro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rango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permitido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distribuidas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modo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existan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pocos</w:t>
      </w:r>
      <w:r>
        <w:rPr>
          <w:rStyle w:val="FontStyle55"/>
          <w:rFonts w:ascii="Arial" w:hAnsi="Arial" w:cs="Arial"/>
          <w:lang w:val="es-ES_tradnl" w:eastAsia="es-ES_tradnl"/>
        </w:rPr>
        <w:t xml:space="preserve"> </w:t>
      </w:r>
      <w:r w:rsidRPr="00316901">
        <w:rPr>
          <w:rStyle w:val="FontStyle58"/>
          <w:rFonts w:ascii="Arial" w:hAnsi="Arial" w:cs="Arial"/>
          <w:lang w:val="es-ES_tradnl" w:eastAsia="es-ES_tradnl"/>
        </w:rPr>
        <w:t>sinónimos</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diferentes</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claves</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misma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w:t>
      </w:r>
      <w:r>
        <w:rPr>
          <w:rStyle w:val="FontStyle55"/>
          <w:rFonts w:ascii="Arial" w:hAnsi="Arial" w:cs="Arial"/>
          <w:lang w:val="es-ES_tradnl" w:eastAsia="es-ES_tradnl"/>
        </w:rPr>
        <w:t>ir</w:t>
      </w:r>
      <w:r w:rsidRPr="00316901">
        <w:rPr>
          <w:rStyle w:val="FontStyle55"/>
          <w:rFonts w:ascii="Arial" w:hAnsi="Arial" w:cs="Arial"/>
          <w:lang w:val="es-ES_tradnl" w:eastAsia="es-ES_tradnl"/>
        </w:rPr>
        <w:t>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física).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problema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transformación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métodos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w:t>
      </w:r>
      <w:r>
        <w:rPr>
          <w:rStyle w:val="FontStyle55"/>
          <w:rFonts w:ascii="Arial" w:hAnsi="Arial" w:cs="Arial"/>
          <w:lang w:val="es-ES_tradnl" w:eastAsia="es-ES_tradnl"/>
        </w:rPr>
        <w:t>amiento</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analizarán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varios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ellos:</w:t>
      </w:r>
    </w:p>
    <w:p w14:paraId="5646B2FA" w14:textId="77777777" w:rsidR="0085154B"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r w:rsidRPr="00996E3B">
        <w:rPr>
          <w:rStyle w:val="FontStyle58"/>
          <w:rFonts w:ascii="Arial" w:hAnsi="Arial" w:cs="Arial"/>
          <w:b/>
          <w:lang w:val="es-ES_tradnl" w:eastAsia="es-ES_tradnl"/>
        </w:rPr>
        <w:t>Direccionamiento directo:</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valor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ninguna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transformación.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problema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haber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tantas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valores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éstas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deben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r </w:t>
      </w:r>
      <w:r w:rsidRPr="00316901">
        <w:rPr>
          <w:rStyle w:val="FontStyle55"/>
          <w:rFonts w:ascii="Arial" w:hAnsi="Arial" w:cs="Arial"/>
          <w:lang w:val="es-ES_tradnl" w:eastAsia="es-ES_tradnl"/>
        </w:rPr>
        <w:t>numéricas.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ventaja,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garantiza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produzcan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sinón</w:t>
      </w:r>
      <w:r>
        <w:rPr>
          <w:rStyle w:val="FontStyle55"/>
          <w:rFonts w:ascii="Arial" w:hAnsi="Arial" w:cs="Arial"/>
          <w:lang w:val="es-ES_tradnl" w:eastAsia="es-ES_tradnl"/>
        </w:rPr>
        <w:t>imos</w:t>
      </w:r>
      <w:r w:rsidRPr="00316901">
        <w:rPr>
          <w:rStyle w:val="FontStyle55"/>
          <w:rFonts w:ascii="Arial" w:hAnsi="Arial" w:cs="Arial"/>
          <w:lang w:val="es-ES_tradnl" w:eastAsia="es-ES_tradnl"/>
        </w:rPr>
        <w:t>.</w:t>
      </w:r>
    </w:p>
    <w:p w14:paraId="714D06A5" w14:textId="77777777" w:rsidR="0085154B"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r w:rsidRPr="00316901">
        <w:rPr>
          <w:rStyle w:val="FontStyle55"/>
          <w:rFonts w:ascii="Arial" w:hAnsi="Arial" w:cs="Arial"/>
          <w:lang w:val="es-ES_tradnl" w:eastAsia="es-ES_tradnl"/>
        </w:rPr>
        <w:t>Ejemplo: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fábrica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menos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100</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empleados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Legajos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entre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100).</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Podríamos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crear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100</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donde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legajo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utilice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directamente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Así</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empleado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legajo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025</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estará</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25.</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bien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parece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método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ideal,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su</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aplicación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está</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muy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limitada.</w:t>
      </w:r>
    </w:p>
    <w:p w14:paraId="3304E260" w14:textId="77777777" w:rsidR="0085154B"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r w:rsidRPr="00316901">
        <w:rPr>
          <w:rStyle w:val="FontStyle55"/>
          <w:rFonts w:ascii="Arial" w:hAnsi="Arial" w:cs="Arial"/>
          <w:lang w:val="es-ES_tradnl" w:eastAsia="es-ES_tradnl"/>
        </w:rPr>
        <w:t>Sería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muy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ineficaz</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tomar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DNI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dígitos,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necesitaríamos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99.999.999</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w:t>
      </w:r>
      <w:r>
        <w:rPr>
          <w:rStyle w:val="FontStyle55"/>
          <w:rFonts w:ascii="Arial" w:hAnsi="Arial" w:cs="Arial"/>
          <w:lang w:val="es-ES_tradnl" w:eastAsia="es-ES_tradnl"/>
        </w:rPr>
        <w:t>gi</w:t>
      </w:r>
      <w:r w:rsidRPr="00316901">
        <w:rPr>
          <w:rStyle w:val="FontStyle55"/>
          <w:rFonts w:ascii="Arial" w:hAnsi="Arial" w:cs="Arial"/>
          <w:lang w:val="es-ES_tradnl" w:eastAsia="es-ES_tradnl"/>
        </w:rPr>
        <w:t>st</w:t>
      </w:r>
      <w:r>
        <w:rPr>
          <w:rStyle w:val="FontStyle55"/>
          <w:rFonts w:ascii="Arial" w:hAnsi="Arial" w:cs="Arial"/>
          <w:lang w:val="es-ES_tradnl" w:eastAsia="es-ES_tradnl"/>
        </w:rPr>
        <w:t>r</w:t>
      </w:r>
      <w:r w:rsidRPr="00316901">
        <w:rPr>
          <w:rStyle w:val="FontStyle55"/>
          <w:rFonts w:ascii="Arial" w:hAnsi="Arial" w:cs="Arial"/>
          <w:lang w:val="es-ES_tradnl" w:eastAsia="es-ES_tradnl"/>
        </w:rPr>
        <w: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cuales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utilizaríamos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usando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menos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100.</w:t>
      </w:r>
    </w:p>
    <w:p w14:paraId="5D6D4F38" w14:textId="77777777" w:rsidR="0085154B" w:rsidRPr="00316901" w:rsidRDefault="0085154B" w:rsidP="0085154B">
      <w:pPr>
        <w:pStyle w:val="Style17"/>
        <w:widowControl/>
        <w:spacing w:before="120" w:after="120" w:line="240" w:lineRule="auto"/>
        <w:ind w:left="-326" w:firstLine="0"/>
        <w:rPr>
          <w:rStyle w:val="FontStyle55"/>
          <w:rFonts w:ascii="Arial" w:hAnsi="Arial" w:cs="Arial"/>
          <w:lang w:val="es-ES_tradnl" w:eastAsia="es-ES_tradnl"/>
        </w:rPr>
      </w:pPr>
      <w:r w:rsidRPr="00996E3B">
        <w:rPr>
          <w:rStyle w:val="FontStyle58"/>
          <w:rFonts w:ascii="Arial" w:hAnsi="Arial" w:cs="Arial"/>
          <w:b/>
          <w:lang w:val="es-ES_tradnl" w:eastAsia="es-ES_tradnl"/>
        </w:rPr>
        <w:t xml:space="preserve">Direccionamiento asociado: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utiliza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cuando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claves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alfanuméricas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consiste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asociar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cada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lógica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medio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tabla.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ejemplo:</w:t>
      </w:r>
    </w:p>
    <w:p w14:paraId="45850916" w14:textId="77777777" w:rsidR="0085154B" w:rsidRPr="00316901" w:rsidRDefault="0085154B" w:rsidP="0085154B">
      <w:pPr>
        <w:spacing w:before="120" w:after="120" w:line="240" w:lineRule="auto"/>
        <w:jc w:val="both"/>
        <w:rPr>
          <w:rFonts w:ascii="Arial" w:hAnsi="Arial" w:cs="Arial"/>
        </w:rPr>
      </w:pPr>
    </w:p>
    <w:tbl>
      <w:tblPr>
        <w:tblW w:w="0" w:type="auto"/>
        <w:jc w:val="center"/>
        <w:tblLayout w:type="fixed"/>
        <w:tblCellMar>
          <w:left w:w="40" w:type="dxa"/>
          <w:right w:w="40" w:type="dxa"/>
        </w:tblCellMar>
        <w:tblLook w:val="0000" w:firstRow="0" w:lastRow="0" w:firstColumn="0" w:lastColumn="0" w:noHBand="0" w:noVBand="0"/>
      </w:tblPr>
      <w:tblGrid>
        <w:gridCol w:w="1243"/>
        <w:gridCol w:w="1344"/>
      </w:tblGrid>
      <w:tr w:rsidR="0085154B" w:rsidRPr="00316901" w14:paraId="28079A34"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1BBA607E" w14:textId="77777777" w:rsidR="0085154B" w:rsidRPr="008A2299" w:rsidRDefault="0085154B" w:rsidP="00A84772">
            <w:pPr>
              <w:pStyle w:val="Style16"/>
              <w:widowControl/>
              <w:spacing w:before="120" w:after="120" w:line="240" w:lineRule="auto"/>
              <w:jc w:val="both"/>
              <w:rPr>
                <w:rStyle w:val="FontStyle46"/>
                <w:rFonts w:ascii="Arial" w:hAnsi="Arial" w:cs="Arial"/>
                <w:lang w:val="es-ES_tradnl" w:eastAsia="es-ES_tradnl"/>
              </w:rPr>
            </w:pPr>
            <w:r w:rsidRPr="008A2299">
              <w:rPr>
                <w:rStyle w:val="FontStyle46"/>
                <w:rFonts w:ascii="Arial" w:hAnsi="Arial" w:cs="Arial"/>
                <w:lang w:val="es-ES_tradnl" w:eastAsia="es-ES_tradnl"/>
              </w:rPr>
              <w:t>Llave</w:t>
            </w:r>
          </w:p>
        </w:tc>
        <w:tc>
          <w:tcPr>
            <w:tcW w:w="1344" w:type="dxa"/>
            <w:tcBorders>
              <w:top w:val="single" w:sz="6" w:space="0" w:color="auto"/>
              <w:left w:val="single" w:sz="6" w:space="0" w:color="auto"/>
              <w:bottom w:val="single" w:sz="6" w:space="0" w:color="auto"/>
              <w:right w:val="single" w:sz="6" w:space="0" w:color="auto"/>
            </w:tcBorders>
          </w:tcPr>
          <w:p w14:paraId="581490E6" w14:textId="77777777" w:rsidR="0085154B" w:rsidRPr="008A2299" w:rsidRDefault="0085154B" w:rsidP="00A84772">
            <w:pPr>
              <w:pStyle w:val="Style16"/>
              <w:widowControl/>
              <w:spacing w:before="120" w:after="120" w:line="240" w:lineRule="auto"/>
              <w:jc w:val="both"/>
              <w:rPr>
                <w:rStyle w:val="FontStyle46"/>
                <w:rFonts w:ascii="Arial" w:hAnsi="Arial" w:cs="Arial"/>
                <w:lang w:val="es-ES_tradnl" w:eastAsia="es-ES_tradnl"/>
              </w:rPr>
            </w:pPr>
            <w:r w:rsidRPr="008A2299">
              <w:rPr>
                <w:rStyle w:val="FontStyle46"/>
                <w:rFonts w:ascii="Arial" w:hAnsi="Arial" w:cs="Arial"/>
                <w:lang w:val="es-ES_tradnl" w:eastAsia="es-ES_tradnl"/>
              </w:rPr>
              <w:t>Dirección</w:t>
            </w:r>
          </w:p>
        </w:tc>
      </w:tr>
      <w:tr w:rsidR="0085154B" w:rsidRPr="00316901" w14:paraId="1A0B371C"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46B37DC7" w14:textId="77777777" w:rsidR="0085154B" w:rsidRPr="008A2299" w:rsidRDefault="0085154B" w:rsidP="00A84772">
            <w:pPr>
              <w:pStyle w:val="Style12"/>
              <w:widowControl/>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t>Amarillo</w:t>
            </w:r>
          </w:p>
        </w:tc>
        <w:tc>
          <w:tcPr>
            <w:tcW w:w="1344" w:type="dxa"/>
            <w:tcBorders>
              <w:top w:val="single" w:sz="6" w:space="0" w:color="auto"/>
              <w:left w:val="single" w:sz="6" w:space="0" w:color="auto"/>
              <w:bottom w:val="single" w:sz="6" w:space="0" w:color="auto"/>
              <w:right w:val="single" w:sz="6" w:space="0" w:color="auto"/>
            </w:tcBorders>
          </w:tcPr>
          <w:p w14:paraId="6EED20AB"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1245</w:t>
            </w:r>
          </w:p>
        </w:tc>
      </w:tr>
      <w:tr w:rsidR="0085154B" w:rsidRPr="00316901" w14:paraId="7564CC47"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3B4DF1BB" w14:textId="77777777" w:rsidR="0085154B" w:rsidRPr="008A2299" w:rsidRDefault="0085154B" w:rsidP="00A84772">
            <w:pPr>
              <w:pStyle w:val="Style12"/>
              <w:widowControl/>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t>Caramelo</w:t>
            </w:r>
          </w:p>
        </w:tc>
        <w:tc>
          <w:tcPr>
            <w:tcW w:w="1344" w:type="dxa"/>
            <w:tcBorders>
              <w:top w:val="single" w:sz="6" w:space="0" w:color="auto"/>
              <w:left w:val="single" w:sz="6" w:space="0" w:color="auto"/>
              <w:bottom w:val="single" w:sz="6" w:space="0" w:color="auto"/>
              <w:right w:val="single" w:sz="6" w:space="0" w:color="auto"/>
            </w:tcBorders>
          </w:tcPr>
          <w:p w14:paraId="383F747E"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4324</w:t>
            </w:r>
          </w:p>
        </w:tc>
      </w:tr>
      <w:tr w:rsidR="0085154B" w:rsidRPr="00316901" w14:paraId="47566D5A"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36FDBD13" w14:textId="77777777" w:rsidR="0085154B" w:rsidRPr="008A2299" w:rsidRDefault="0085154B" w:rsidP="00A84772">
            <w:pPr>
              <w:pStyle w:val="Style12"/>
              <w:widowControl/>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lastRenderedPageBreak/>
              <w:t>Fucsia</w:t>
            </w:r>
          </w:p>
        </w:tc>
        <w:tc>
          <w:tcPr>
            <w:tcW w:w="1344" w:type="dxa"/>
            <w:tcBorders>
              <w:top w:val="single" w:sz="6" w:space="0" w:color="auto"/>
              <w:left w:val="single" w:sz="6" w:space="0" w:color="auto"/>
              <w:bottom w:val="single" w:sz="6" w:space="0" w:color="auto"/>
              <w:right w:val="single" w:sz="6" w:space="0" w:color="auto"/>
            </w:tcBorders>
          </w:tcPr>
          <w:p w14:paraId="3F4B505A"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5467</w:t>
            </w:r>
          </w:p>
        </w:tc>
      </w:tr>
      <w:tr w:rsidR="0085154B" w:rsidRPr="00316901" w14:paraId="5603C6BA"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59ADFBAC" w14:textId="77777777" w:rsidR="0085154B" w:rsidRPr="008A2299" w:rsidRDefault="0085154B" w:rsidP="00A84772">
            <w:pPr>
              <w:pStyle w:val="Style12"/>
              <w:widowControl/>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t>Rojo</w:t>
            </w:r>
          </w:p>
        </w:tc>
        <w:tc>
          <w:tcPr>
            <w:tcW w:w="1344" w:type="dxa"/>
            <w:tcBorders>
              <w:top w:val="single" w:sz="6" w:space="0" w:color="auto"/>
              <w:left w:val="single" w:sz="6" w:space="0" w:color="auto"/>
              <w:bottom w:val="single" w:sz="6" w:space="0" w:color="auto"/>
              <w:right w:val="single" w:sz="6" w:space="0" w:color="auto"/>
            </w:tcBorders>
          </w:tcPr>
          <w:p w14:paraId="029CD77F"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3456</w:t>
            </w:r>
          </w:p>
        </w:tc>
      </w:tr>
      <w:tr w:rsidR="0085154B" w:rsidRPr="00316901" w14:paraId="0B9221FB" w14:textId="77777777" w:rsidTr="00A84772">
        <w:tblPrEx>
          <w:tblCellMar>
            <w:top w:w="0" w:type="dxa"/>
            <w:bottom w:w="0" w:type="dxa"/>
          </w:tblCellMar>
        </w:tblPrEx>
        <w:trPr>
          <w:jc w:val="center"/>
        </w:trPr>
        <w:tc>
          <w:tcPr>
            <w:tcW w:w="1243" w:type="dxa"/>
            <w:tcBorders>
              <w:top w:val="single" w:sz="6" w:space="0" w:color="auto"/>
              <w:left w:val="single" w:sz="6" w:space="0" w:color="auto"/>
              <w:bottom w:val="single" w:sz="6" w:space="0" w:color="auto"/>
              <w:right w:val="single" w:sz="6" w:space="0" w:color="auto"/>
            </w:tcBorders>
          </w:tcPr>
          <w:p w14:paraId="69EBB220" w14:textId="77777777" w:rsidR="0085154B" w:rsidRPr="008A2299" w:rsidRDefault="0085154B" w:rsidP="00A84772">
            <w:pPr>
              <w:pStyle w:val="Style12"/>
              <w:widowControl/>
              <w:spacing w:before="120" w:after="120" w:line="240" w:lineRule="auto"/>
              <w:jc w:val="both"/>
              <w:rPr>
                <w:rStyle w:val="FontStyle55"/>
                <w:rFonts w:ascii="Arial" w:hAnsi="Arial" w:cs="Arial"/>
                <w:lang w:val="es-ES_tradnl" w:eastAsia="es-ES_tradnl"/>
              </w:rPr>
            </w:pPr>
            <w:r w:rsidRPr="008A2299">
              <w:rPr>
                <w:rStyle w:val="FontStyle55"/>
                <w:rFonts w:ascii="Arial" w:hAnsi="Arial" w:cs="Arial"/>
                <w:lang w:val="es-ES_tradnl" w:eastAsia="es-ES_tradnl"/>
              </w:rPr>
              <w:t>Verde</w:t>
            </w:r>
          </w:p>
        </w:tc>
        <w:tc>
          <w:tcPr>
            <w:tcW w:w="1344" w:type="dxa"/>
            <w:tcBorders>
              <w:top w:val="single" w:sz="6" w:space="0" w:color="auto"/>
              <w:left w:val="single" w:sz="6" w:space="0" w:color="auto"/>
              <w:bottom w:val="single" w:sz="6" w:space="0" w:color="auto"/>
              <w:right w:val="single" w:sz="6" w:space="0" w:color="auto"/>
            </w:tcBorders>
          </w:tcPr>
          <w:p w14:paraId="121D5D54"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1324</w:t>
            </w:r>
          </w:p>
        </w:tc>
      </w:tr>
    </w:tbl>
    <w:p w14:paraId="002E5216" w14:textId="77777777" w:rsidR="0085154B" w:rsidRPr="00316901" w:rsidRDefault="0085154B" w:rsidP="0085154B">
      <w:pPr>
        <w:pStyle w:val="Style17"/>
        <w:widowControl/>
        <w:spacing w:before="120" w:after="120" w:line="240" w:lineRule="auto"/>
        <w:ind w:left="360"/>
        <w:rPr>
          <w:rStyle w:val="FontStyle55"/>
          <w:rFonts w:ascii="Arial" w:hAnsi="Arial" w:cs="Arial"/>
          <w:lang w:val="es-ES_tradnl" w:eastAsia="es-ES_tradnl"/>
        </w:rPr>
      </w:pPr>
      <w:r w:rsidRPr="00316901">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produce</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sinón</w:t>
      </w:r>
      <w:r>
        <w:rPr>
          <w:rStyle w:val="FontStyle55"/>
          <w:rFonts w:ascii="Arial" w:hAnsi="Arial" w:cs="Arial"/>
          <w:lang w:val="es-ES_tradnl" w:eastAsia="es-ES_tradnl"/>
        </w:rPr>
        <w:t>im</w:t>
      </w:r>
      <w:r w:rsidRPr="00316901">
        <w:rPr>
          <w:rStyle w:val="FontStyle55"/>
          <w:rFonts w:ascii="Arial" w:hAnsi="Arial" w:cs="Arial"/>
          <w:lang w:val="es-ES_tradnl" w:eastAsia="es-ES_tradnl"/>
        </w:rPr>
        <w:t>os</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necesita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espacio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adicional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tabla.</w:t>
      </w:r>
    </w:p>
    <w:p w14:paraId="0C0FB671" w14:textId="77777777" w:rsidR="0085154B" w:rsidRPr="00316901" w:rsidRDefault="0085154B" w:rsidP="0085154B">
      <w:pPr>
        <w:pStyle w:val="Style23"/>
        <w:widowControl/>
        <w:spacing w:before="120" w:after="120" w:line="240" w:lineRule="auto"/>
        <w:ind w:left="350" w:right="10" w:hanging="350"/>
        <w:rPr>
          <w:rStyle w:val="FontStyle55"/>
          <w:rFonts w:ascii="Arial" w:hAnsi="Arial" w:cs="Arial"/>
          <w:lang w:val="es-ES_tradnl" w:eastAsia="es-ES_tradnl"/>
        </w:rPr>
      </w:pPr>
      <w:r w:rsidRPr="00996E3B">
        <w:rPr>
          <w:rStyle w:val="FontStyle58"/>
          <w:rFonts w:ascii="Arial" w:hAnsi="Arial" w:cs="Arial"/>
          <w:b/>
          <w:lang w:val="es-ES_tradnl" w:eastAsia="es-ES_tradnl"/>
        </w:rPr>
        <w:t>Direccionamiento calculado (</w:t>
      </w:r>
      <w:proofErr w:type="spellStart"/>
      <w:r w:rsidRPr="00996E3B">
        <w:rPr>
          <w:rStyle w:val="FontStyle58"/>
          <w:rFonts w:ascii="Arial" w:hAnsi="Arial" w:cs="Arial"/>
          <w:b/>
          <w:lang w:val="es-ES_tradnl" w:eastAsia="es-ES_tradnl"/>
        </w:rPr>
        <w:t>hashing</w:t>
      </w:r>
      <w:proofErr w:type="spellEnd"/>
      <w:r w:rsidRPr="00316901">
        <w:rPr>
          <w:rStyle w:val="FontStyle58"/>
          <w:rFonts w:ascii="Arial" w:hAnsi="Arial" w:cs="Arial"/>
          <w:lang w:val="es-ES_tradnl" w:eastAsia="es-ES_tradnl"/>
        </w:rPr>
        <w:t>).</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cada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obtiene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aplicarle</w:t>
      </w:r>
      <w:r>
        <w:rPr>
          <w:rStyle w:val="FontStyle55"/>
          <w:rFonts w:ascii="Arial" w:hAnsi="Arial" w:cs="Arial"/>
          <w:lang w:val="es-ES_tradnl" w:eastAsia="es-ES_tradnl"/>
        </w:rPr>
        <w:t xml:space="preserve"> </w:t>
      </w:r>
      <w:r w:rsidRPr="00316901">
        <w:rPr>
          <w:rStyle w:val="FontStyle57"/>
          <w:rFonts w:ascii="Arial" w:hAnsi="Arial" w:cs="Arial"/>
          <w:lang w:val="es-ES_tradnl" w:eastAsia="es-ES_tradnl"/>
        </w:rPr>
        <w:t>a</w:t>
      </w:r>
      <w:r>
        <w:rPr>
          <w:rStyle w:val="FontStyle57"/>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ciertos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cálculos.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ejemplo:</w:t>
      </w:r>
    </w:p>
    <w:p w14:paraId="51D6B31D" w14:textId="77777777" w:rsidR="0085154B" w:rsidRDefault="0085154B" w:rsidP="0085154B">
      <w:pPr>
        <w:pStyle w:val="Style27"/>
        <w:widowControl/>
        <w:numPr>
          <w:ilvl w:val="0"/>
          <w:numId w:val="53"/>
        </w:numPr>
        <w:spacing w:before="120" w:after="120" w:line="240" w:lineRule="auto"/>
        <w:jc w:val="both"/>
        <w:rPr>
          <w:rStyle w:val="FontStyle55"/>
          <w:rFonts w:ascii="Arial" w:hAnsi="Arial" w:cs="Arial"/>
          <w:lang w:val="es-ES_tradnl" w:eastAsia="es-ES_tradnl"/>
        </w:rPr>
      </w:pPr>
      <w:proofErr w:type="spellStart"/>
      <w:r w:rsidRPr="00316901">
        <w:rPr>
          <w:rStyle w:val="FontStyle58"/>
          <w:rFonts w:ascii="Arial" w:hAnsi="Arial" w:cs="Arial"/>
          <w:lang w:val="es-ES_tradnl" w:eastAsia="es-ES_tradnl"/>
        </w:rPr>
        <w:t>Hashing</w:t>
      </w:r>
      <w:proofErr w:type="spellEnd"/>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de</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residuo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de</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división</w:t>
      </w:r>
      <w:r>
        <w:rPr>
          <w:rStyle w:val="FontStyle58"/>
          <w:rFonts w:ascii="Arial" w:hAnsi="Arial" w:cs="Arial"/>
          <w:lang w:val="es-ES_tradnl" w:eastAsia="es-ES_tradnl"/>
        </w:rPr>
        <w:t xml:space="preserve"> </w:t>
      </w:r>
      <w:r w:rsidRPr="00316901">
        <w:rPr>
          <w:rStyle w:val="FontStyle58"/>
          <w:rFonts w:ascii="Arial" w:hAnsi="Arial" w:cs="Arial"/>
          <w:spacing w:val="40"/>
          <w:lang w:val="es-ES_tradnl" w:eastAsia="es-ES_tradnl"/>
        </w:rPr>
        <w:t>(o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división</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por</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un</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número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primo).</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Siendo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máximo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esti</w:t>
      </w:r>
      <w:r>
        <w:rPr>
          <w:rStyle w:val="FontStyle55"/>
          <w:rFonts w:ascii="Arial" w:hAnsi="Arial" w:cs="Arial"/>
          <w:lang w:val="es-ES_tradnl" w:eastAsia="es-ES_tradnl"/>
        </w:rPr>
        <w:t>m</w:t>
      </w:r>
      <w:r w:rsidRPr="00316901">
        <w:rPr>
          <w:rStyle w:val="FontStyle55"/>
          <w:rFonts w:ascii="Arial" w:hAnsi="Arial" w:cs="Arial"/>
          <w:lang w:val="es-ES_tradnl" w:eastAsia="es-ES_tradnl"/>
        </w:rPr>
        <w:t>ado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primo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más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próximo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divide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utiliza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w:t>
      </w:r>
      <w:r>
        <w:rPr>
          <w:rStyle w:val="FontStyle55"/>
          <w:rFonts w:ascii="Arial" w:hAnsi="Arial" w:cs="Arial"/>
          <w:lang w:val="es-ES_tradnl" w:eastAsia="es-ES_tradnl"/>
        </w:rPr>
        <w:t>ir</w:t>
      </w:r>
      <w:r w:rsidRPr="00316901">
        <w:rPr>
          <w:rStyle w:val="FontStyle55"/>
          <w:rFonts w:ascii="Arial" w:hAnsi="Arial" w:cs="Arial"/>
          <w:lang w:val="es-ES_tradnl" w:eastAsia="es-ES_tradnl"/>
        </w:rPr>
        <w:t>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resto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operación.</w:t>
      </w:r>
      <w:r>
        <w:rPr>
          <w:rStyle w:val="FontStyle55"/>
          <w:rFonts w:ascii="Arial" w:hAnsi="Arial" w:cs="Arial"/>
          <w:lang w:val="es-ES_tradnl" w:eastAsia="es-ES_tradnl"/>
        </w:rPr>
        <w:t xml:space="preserve"> </w:t>
      </w:r>
    </w:p>
    <w:p w14:paraId="34A2523E" w14:textId="77777777" w:rsidR="0085154B" w:rsidRPr="00316901" w:rsidRDefault="0085154B" w:rsidP="0085154B">
      <w:pPr>
        <w:pStyle w:val="Style27"/>
        <w:widowControl/>
        <w:spacing w:before="120" w:after="120" w:line="240" w:lineRule="auto"/>
        <w:ind w:left="1068"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Ejemplo: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42.</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(primo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más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próximo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41</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calculamos</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direcciones:</w:t>
      </w:r>
    </w:p>
    <w:tbl>
      <w:tblPr>
        <w:tblW w:w="0" w:type="auto"/>
        <w:jc w:val="center"/>
        <w:tblLayout w:type="fixed"/>
        <w:tblCellMar>
          <w:left w:w="40" w:type="dxa"/>
          <w:right w:w="40" w:type="dxa"/>
        </w:tblCellMar>
        <w:tblLook w:val="0000" w:firstRow="0" w:lastRow="0" w:firstColumn="0" w:lastColumn="0" w:noHBand="0" w:noVBand="0"/>
      </w:tblPr>
      <w:tblGrid>
        <w:gridCol w:w="907"/>
        <w:gridCol w:w="1906"/>
      </w:tblGrid>
      <w:tr w:rsidR="0085154B" w:rsidRPr="00316901" w14:paraId="317F6C0F" w14:textId="77777777" w:rsidTr="00A84772">
        <w:tblPrEx>
          <w:tblCellMar>
            <w:top w:w="0" w:type="dxa"/>
            <w:bottom w:w="0" w:type="dxa"/>
          </w:tblCellMar>
        </w:tblPrEx>
        <w:trPr>
          <w:jc w:val="center"/>
        </w:trPr>
        <w:tc>
          <w:tcPr>
            <w:tcW w:w="907" w:type="dxa"/>
            <w:tcBorders>
              <w:top w:val="single" w:sz="6" w:space="0" w:color="auto"/>
              <w:left w:val="single" w:sz="6" w:space="0" w:color="auto"/>
              <w:bottom w:val="single" w:sz="6" w:space="0" w:color="auto"/>
              <w:right w:val="single" w:sz="6" w:space="0" w:color="auto"/>
            </w:tcBorders>
          </w:tcPr>
          <w:p w14:paraId="5239E299" w14:textId="77777777" w:rsidR="0085154B" w:rsidRPr="008A2299" w:rsidRDefault="0085154B" w:rsidP="00A84772">
            <w:pPr>
              <w:pStyle w:val="Style19"/>
              <w:widowControl/>
              <w:spacing w:before="120" w:after="120" w:line="240" w:lineRule="auto"/>
              <w:ind w:right="14"/>
              <w:jc w:val="both"/>
              <w:rPr>
                <w:rStyle w:val="FontStyle45"/>
                <w:rFonts w:ascii="Arial" w:hAnsi="Arial" w:cs="Arial"/>
                <w:sz w:val="22"/>
                <w:szCs w:val="22"/>
                <w:lang w:val="es-ES_tradnl" w:eastAsia="es-ES_tradnl"/>
              </w:rPr>
            </w:pPr>
            <w:r w:rsidRPr="008A2299">
              <w:rPr>
                <w:rStyle w:val="FontStyle45"/>
                <w:rFonts w:ascii="Arial" w:hAnsi="Arial" w:cs="Arial"/>
                <w:sz w:val="22"/>
                <w:szCs w:val="22"/>
                <w:lang w:val="es-ES_tradnl" w:eastAsia="es-ES_tradnl"/>
              </w:rPr>
              <w:t>Clave</w:t>
            </w:r>
          </w:p>
        </w:tc>
        <w:tc>
          <w:tcPr>
            <w:tcW w:w="1906" w:type="dxa"/>
            <w:tcBorders>
              <w:top w:val="single" w:sz="6" w:space="0" w:color="auto"/>
              <w:left w:val="single" w:sz="6" w:space="0" w:color="auto"/>
              <w:bottom w:val="single" w:sz="6" w:space="0" w:color="auto"/>
              <w:right w:val="single" w:sz="6" w:space="0" w:color="auto"/>
            </w:tcBorders>
          </w:tcPr>
          <w:p w14:paraId="11B6EBC4" w14:textId="77777777" w:rsidR="0085154B" w:rsidRPr="008A2299" w:rsidRDefault="0085154B" w:rsidP="00A84772">
            <w:pPr>
              <w:pStyle w:val="Style19"/>
              <w:widowControl/>
              <w:spacing w:before="120" w:after="120" w:line="240" w:lineRule="auto"/>
              <w:jc w:val="both"/>
              <w:rPr>
                <w:rStyle w:val="FontStyle45"/>
                <w:rFonts w:ascii="Arial" w:hAnsi="Arial" w:cs="Arial"/>
                <w:sz w:val="22"/>
                <w:szCs w:val="22"/>
                <w:lang w:val="es-ES_tradnl" w:eastAsia="es-ES_tradnl"/>
              </w:rPr>
            </w:pPr>
            <w:r w:rsidRPr="008A2299">
              <w:rPr>
                <w:rStyle w:val="FontStyle45"/>
                <w:rFonts w:ascii="Arial" w:hAnsi="Arial" w:cs="Arial"/>
                <w:sz w:val="22"/>
                <w:szCs w:val="22"/>
                <w:lang w:val="es-ES_tradnl" w:eastAsia="es-ES_tradnl"/>
              </w:rPr>
              <w:t>Dirección</w:t>
            </w:r>
          </w:p>
        </w:tc>
      </w:tr>
      <w:tr w:rsidR="0085154B" w:rsidRPr="00316901" w14:paraId="4188E4CB" w14:textId="77777777" w:rsidTr="00A84772">
        <w:tblPrEx>
          <w:tblCellMar>
            <w:top w:w="0" w:type="dxa"/>
            <w:bottom w:w="0" w:type="dxa"/>
          </w:tblCellMar>
        </w:tblPrEx>
        <w:trPr>
          <w:jc w:val="center"/>
        </w:trPr>
        <w:tc>
          <w:tcPr>
            <w:tcW w:w="907" w:type="dxa"/>
            <w:tcBorders>
              <w:top w:val="single" w:sz="6" w:space="0" w:color="auto"/>
              <w:left w:val="single" w:sz="6" w:space="0" w:color="auto"/>
              <w:bottom w:val="single" w:sz="6" w:space="0" w:color="auto"/>
              <w:right w:val="single" w:sz="6" w:space="0" w:color="auto"/>
            </w:tcBorders>
          </w:tcPr>
          <w:p w14:paraId="00615B96"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3408</w:t>
            </w:r>
          </w:p>
        </w:tc>
        <w:tc>
          <w:tcPr>
            <w:tcW w:w="1906" w:type="dxa"/>
            <w:tcBorders>
              <w:top w:val="single" w:sz="6" w:space="0" w:color="auto"/>
              <w:left w:val="single" w:sz="6" w:space="0" w:color="auto"/>
              <w:bottom w:val="single" w:sz="6" w:space="0" w:color="auto"/>
              <w:right w:val="single" w:sz="6" w:space="0" w:color="auto"/>
            </w:tcBorders>
          </w:tcPr>
          <w:p w14:paraId="32033EB1" w14:textId="77777777" w:rsidR="0085154B" w:rsidRPr="008A2299" w:rsidRDefault="0085154B" w:rsidP="00A84772">
            <w:pPr>
              <w:pStyle w:val="Style12"/>
              <w:widowControl/>
              <w:spacing w:before="120" w:after="120" w:line="240" w:lineRule="auto"/>
              <w:ind w:left="538"/>
              <w:jc w:val="both"/>
              <w:rPr>
                <w:rStyle w:val="FontStyle55"/>
                <w:rFonts w:ascii="Arial" w:hAnsi="Arial" w:cs="Arial"/>
                <w:lang w:val="de-DE" w:eastAsia="de-DE"/>
              </w:rPr>
            </w:pPr>
            <w:r w:rsidRPr="008A2299">
              <w:rPr>
                <w:rStyle w:val="FontStyle55"/>
                <w:rFonts w:ascii="Arial" w:hAnsi="Arial" w:cs="Arial"/>
                <w:lang w:val="de-DE" w:eastAsia="de-DE"/>
              </w:rPr>
              <w:t>5</w:t>
            </w:r>
          </w:p>
        </w:tc>
      </w:tr>
      <w:tr w:rsidR="0085154B" w:rsidRPr="00316901" w14:paraId="6AC3A1A9" w14:textId="77777777" w:rsidTr="00A84772">
        <w:tblPrEx>
          <w:tblCellMar>
            <w:top w:w="0" w:type="dxa"/>
            <w:bottom w:w="0" w:type="dxa"/>
          </w:tblCellMar>
        </w:tblPrEx>
        <w:trPr>
          <w:jc w:val="center"/>
        </w:trPr>
        <w:tc>
          <w:tcPr>
            <w:tcW w:w="907" w:type="dxa"/>
            <w:tcBorders>
              <w:top w:val="single" w:sz="6" w:space="0" w:color="auto"/>
              <w:left w:val="single" w:sz="6" w:space="0" w:color="auto"/>
              <w:bottom w:val="single" w:sz="6" w:space="0" w:color="auto"/>
              <w:right w:val="single" w:sz="6" w:space="0" w:color="auto"/>
            </w:tcBorders>
          </w:tcPr>
          <w:p w14:paraId="3BBE1577" w14:textId="77777777" w:rsidR="0085154B" w:rsidRPr="008A2299" w:rsidRDefault="0085154B" w:rsidP="00A84772">
            <w:pPr>
              <w:pStyle w:val="Style12"/>
              <w:widowControl/>
              <w:spacing w:before="120" w:after="120" w:line="240" w:lineRule="auto"/>
              <w:ind w:right="5"/>
              <w:jc w:val="both"/>
              <w:rPr>
                <w:rStyle w:val="FontStyle55"/>
                <w:rFonts w:ascii="Arial" w:hAnsi="Arial" w:cs="Arial"/>
                <w:lang w:val="de-DE" w:eastAsia="de-DE"/>
              </w:rPr>
            </w:pPr>
            <w:r w:rsidRPr="008A2299">
              <w:rPr>
                <w:rStyle w:val="FontStyle55"/>
                <w:rFonts w:ascii="Arial" w:hAnsi="Arial" w:cs="Arial"/>
                <w:lang w:val="de-DE" w:eastAsia="de-DE"/>
              </w:rPr>
              <w:t>1232</w:t>
            </w:r>
          </w:p>
        </w:tc>
        <w:tc>
          <w:tcPr>
            <w:tcW w:w="1906" w:type="dxa"/>
            <w:tcBorders>
              <w:top w:val="single" w:sz="6" w:space="0" w:color="auto"/>
              <w:left w:val="single" w:sz="6" w:space="0" w:color="auto"/>
              <w:bottom w:val="single" w:sz="6" w:space="0" w:color="auto"/>
              <w:right w:val="single" w:sz="6" w:space="0" w:color="auto"/>
            </w:tcBorders>
          </w:tcPr>
          <w:p w14:paraId="064A4848" w14:textId="77777777" w:rsidR="0085154B" w:rsidRPr="00996E3B" w:rsidRDefault="0085154B" w:rsidP="00A84772">
            <w:pPr>
              <w:pStyle w:val="Style24"/>
              <w:widowControl/>
              <w:spacing w:before="120" w:after="120"/>
              <w:ind w:left="547"/>
              <w:jc w:val="both"/>
              <w:rPr>
                <w:rStyle w:val="FontStyle60"/>
                <w:rFonts w:ascii="Arial" w:hAnsi="Arial" w:cs="Arial"/>
                <w:b w:val="0"/>
                <w:sz w:val="22"/>
                <w:szCs w:val="22"/>
                <w:lang w:val="es-ES_tradnl" w:eastAsia="es-ES_tradnl"/>
              </w:rPr>
            </w:pPr>
            <w:r>
              <w:rPr>
                <w:rStyle w:val="FontStyle60"/>
                <w:rFonts w:ascii="Arial" w:hAnsi="Arial" w:cs="Arial"/>
                <w:b w:val="0"/>
                <w:sz w:val="22"/>
                <w:szCs w:val="22"/>
                <w:lang w:val="es-ES_tradnl" w:eastAsia="es-ES_tradnl"/>
              </w:rPr>
              <w:t>2</w:t>
            </w:r>
          </w:p>
        </w:tc>
      </w:tr>
      <w:tr w:rsidR="0085154B" w:rsidRPr="00316901" w14:paraId="331F6D05" w14:textId="77777777" w:rsidTr="00A84772">
        <w:tblPrEx>
          <w:tblCellMar>
            <w:top w:w="0" w:type="dxa"/>
            <w:bottom w:w="0" w:type="dxa"/>
          </w:tblCellMar>
        </w:tblPrEx>
        <w:trPr>
          <w:jc w:val="center"/>
        </w:trPr>
        <w:tc>
          <w:tcPr>
            <w:tcW w:w="907" w:type="dxa"/>
            <w:tcBorders>
              <w:top w:val="single" w:sz="6" w:space="0" w:color="auto"/>
              <w:left w:val="single" w:sz="6" w:space="0" w:color="auto"/>
              <w:bottom w:val="single" w:sz="6" w:space="0" w:color="auto"/>
              <w:right w:val="single" w:sz="6" w:space="0" w:color="auto"/>
            </w:tcBorders>
          </w:tcPr>
          <w:p w14:paraId="6E1DB060" w14:textId="77777777" w:rsidR="0085154B" w:rsidRPr="008A2299" w:rsidRDefault="0085154B" w:rsidP="00A84772">
            <w:pPr>
              <w:pStyle w:val="Style12"/>
              <w:widowControl/>
              <w:spacing w:before="120" w:after="120" w:line="240" w:lineRule="auto"/>
              <w:jc w:val="both"/>
              <w:rPr>
                <w:rStyle w:val="FontStyle55"/>
                <w:rFonts w:ascii="Arial" w:hAnsi="Arial" w:cs="Arial"/>
                <w:lang w:val="de-DE" w:eastAsia="de-DE"/>
              </w:rPr>
            </w:pPr>
            <w:r w:rsidRPr="008A2299">
              <w:rPr>
                <w:rStyle w:val="FontStyle55"/>
                <w:rFonts w:ascii="Arial" w:hAnsi="Arial" w:cs="Arial"/>
                <w:lang w:val="de-DE" w:eastAsia="de-DE"/>
              </w:rPr>
              <w:t>8202</w:t>
            </w:r>
          </w:p>
        </w:tc>
        <w:tc>
          <w:tcPr>
            <w:tcW w:w="1906" w:type="dxa"/>
            <w:tcBorders>
              <w:top w:val="single" w:sz="6" w:space="0" w:color="auto"/>
              <w:left w:val="single" w:sz="6" w:space="0" w:color="auto"/>
              <w:bottom w:val="single" w:sz="6" w:space="0" w:color="auto"/>
              <w:right w:val="single" w:sz="6" w:space="0" w:color="auto"/>
            </w:tcBorders>
          </w:tcPr>
          <w:p w14:paraId="040446DE" w14:textId="77777777" w:rsidR="0085154B" w:rsidRPr="008A2299" w:rsidRDefault="0085154B" w:rsidP="00A84772">
            <w:pPr>
              <w:pStyle w:val="Style12"/>
              <w:widowControl/>
              <w:spacing w:before="120" w:after="120" w:line="240" w:lineRule="auto"/>
              <w:ind w:left="533"/>
              <w:jc w:val="both"/>
              <w:rPr>
                <w:rStyle w:val="FontStyle55"/>
                <w:rFonts w:ascii="Arial" w:hAnsi="Arial" w:cs="Arial"/>
                <w:lang w:val="es-ES_tradnl" w:eastAsia="es-ES_tradnl"/>
              </w:rPr>
            </w:pPr>
            <w:r>
              <w:rPr>
                <w:rStyle w:val="FontStyle55"/>
                <w:rFonts w:ascii="Arial" w:hAnsi="Arial" w:cs="Arial"/>
                <w:lang w:val="es-ES_tradnl" w:eastAsia="es-ES_tradnl"/>
              </w:rPr>
              <w:t>2(</w:t>
            </w:r>
            <w:r w:rsidRPr="008A2299">
              <w:rPr>
                <w:rStyle w:val="FontStyle55"/>
                <w:rFonts w:ascii="Arial" w:hAnsi="Arial" w:cs="Arial"/>
                <w:lang w:val="es-ES_tradnl" w:eastAsia="es-ES_tradnl"/>
              </w:rPr>
              <w:t>sinónimo)</w:t>
            </w:r>
          </w:p>
        </w:tc>
      </w:tr>
    </w:tbl>
    <w:p w14:paraId="57A61F66" w14:textId="77777777" w:rsidR="0085154B" w:rsidRDefault="0085154B" w:rsidP="0085154B">
      <w:pPr>
        <w:pStyle w:val="Style26"/>
        <w:widowControl/>
        <w:numPr>
          <w:ilvl w:val="0"/>
          <w:numId w:val="42"/>
        </w:numPr>
        <w:tabs>
          <w:tab w:val="left" w:pos="336"/>
        </w:tabs>
        <w:spacing w:before="120" w:after="120" w:line="240" w:lineRule="auto"/>
        <w:ind w:left="1044"/>
        <w:jc w:val="both"/>
        <w:rPr>
          <w:rStyle w:val="FontStyle55"/>
          <w:rFonts w:ascii="Arial" w:hAnsi="Arial" w:cs="Arial"/>
          <w:lang w:val="es-ES_tradnl" w:eastAsia="es-ES_tradnl"/>
        </w:rPr>
      </w:pPr>
      <w:r w:rsidRPr="00316901">
        <w:rPr>
          <w:rStyle w:val="FontStyle58"/>
          <w:rFonts w:ascii="Arial" w:hAnsi="Arial" w:cs="Arial"/>
          <w:lang w:val="es-ES_tradnl" w:eastAsia="es-ES_tradnl"/>
        </w:rPr>
        <w:t>Método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del</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cuadrado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medio.</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Aplicable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muy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grande.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eleva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cuadrado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extrae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direcciones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cuantas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cifras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intermedias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cantidad</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depende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cantidad</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registros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ubican.</w:t>
      </w:r>
      <w:r>
        <w:rPr>
          <w:rStyle w:val="FontStyle55"/>
          <w:rFonts w:ascii="Arial" w:hAnsi="Arial" w:cs="Arial"/>
          <w:lang w:val="es-ES_tradnl" w:eastAsia="es-ES_tradnl"/>
        </w:rPr>
        <w:t xml:space="preserve"> </w:t>
      </w:r>
    </w:p>
    <w:p w14:paraId="1B0F69F1" w14:textId="77777777" w:rsidR="0085154B" w:rsidRDefault="0085154B" w:rsidP="0085154B">
      <w:pPr>
        <w:pStyle w:val="Style26"/>
        <w:widowControl/>
        <w:tabs>
          <w:tab w:val="left" w:pos="336"/>
        </w:tabs>
        <w:spacing w:before="120" w:after="120" w:line="240" w:lineRule="auto"/>
        <w:ind w:left="1044"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Ejemplo:</w:t>
      </w:r>
    </w:p>
    <w:p w14:paraId="39600CE1" w14:textId="77777777" w:rsidR="0085154B" w:rsidRDefault="0085154B" w:rsidP="0085154B">
      <w:pPr>
        <w:pStyle w:val="Style26"/>
        <w:widowControl/>
        <w:tabs>
          <w:tab w:val="left" w:pos="336"/>
        </w:tabs>
        <w:spacing w:before="120" w:after="120" w:line="240" w:lineRule="auto"/>
        <w:ind w:left="708" w:firstLine="0"/>
        <w:jc w:val="both"/>
        <w:rPr>
          <w:rStyle w:val="FontStyle55"/>
          <w:rFonts w:ascii="Arial" w:hAnsi="Arial" w:cs="Arial"/>
          <w:lang w:val="es-ES_tradnl" w:eastAsia="es-ES_tradnl"/>
        </w:rPr>
      </w:pP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856</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856</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856</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732736</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3273.</w:t>
      </w:r>
    </w:p>
    <w:p w14:paraId="34DAF4C5" w14:textId="77777777" w:rsidR="0085154B" w:rsidRPr="00316901" w:rsidRDefault="0085154B" w:rsidP="0085154B">
      <w:pPr>
        <w:pStyle w:val="Style26"/>
        <w:widowControl/>
        <w:tabs>
          <w:tab w:val="left" w:pos="336"/>
        </w:tabs>
        <w:spacing w:before="120" w:after="120" w:line="240" w:lineRule="auto"/>
        <w:ind w:firstLine="0"/>
        <w:jc w:val="both"/>
        <w:rPr>
          <w:rStyle w:val="FontStyle55"/>
          <w:rFonts w:ascii="Arial" w:hAnsi="Arial" w:cs="Arial"/>
          <w:lang w:val="es-ES_tradnl" w:eastAsia="es-ES_tradnl"/>
        </w:rPr>
      </w:pPr>
    </w:p>
    <w:p w14:paraId="4EED0C06" w14:textId="77777777" w:rsidR="0085154B" w:rsidRDefault="0085154B" w:rsidP="0085154B">
      <w:pPr>
        <w:pStyle w:val="Style26"/>
        <w:widowControl/>
        <w:numPr>
          <w:ilvl w:val="0"/>
          <w:numId w:val="43"/>
        </w:numPr>
        <w:tabs>
          <w:tab w:val="left" w:pos="336"/>
        </w:tabs>
        <w:spacing w:before="120" w:after="120" w:line="240" w:lineRule="auto"/>
        <w:ind w:left="1044"/>
        <w:jc w:val="both"/>
        <w:rPr>
          <w:rStyle w:val="FontStyle55"/>
          <w:rFonts w:ascii="Arial" w:hAnsi="Arial" w:cs="Arial"/>
          <w:lang w:val="es-ES_tradnl" w:eastAsia="es-ES_tradnl"/>
        </w:rPr>
      </w:pPr>
      <w:r w:rsidRPr="00316901">
        <w:rPr>
          <w:rStyle w:val="FontStyle58"/>
          <w:rFonts w:ascii="Arial" w:hAnsi="Arial" w:cs="Arial"/>
          <w:lang w:val="es-ES_tradnl" w:eastAsia="es-ES_tradnl"/>
        </w:rPr>
        <w:t>Truncamiento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o</w:t>
      </w:r>
      <w:r>
        <w:rPr>
          <w:rStyle w:val="FontStyle58"/>
          <w:rFonts w:ascii="Arial" w:hAnsi="Arial" w:cs="Arial"/>
          <w:lang w:val="es-ES_tradnl" w:eastAsia="es-ES_tradnl"/>
        </w:rPr>
        <w:t xml:space="preserve"> </w:t>
      </w:r>
      <w:r w:rsidRPr="00316901">
        <w:rPr>
          <w:rStyle w:val="FontStyle58"/>
          <w:rFonts w:ascii="Arial" w:hAnsi="Arial" w:cs="Arial"/>
          <w:lang w:val="es-ES_tradnl" w:eastAsia="es-ES_tradnl"/>
        </w:rPr>
        <w:t>extracción.</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trunca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quedándose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sus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4</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5</w:t>
      </w:r>
      <w:r>
        <w:rPr>
          <w:rStyle w:val="FontStyle55"/>
          <w:rFonts w:ascii="Arial" w:hAnsi="Arial" w:cs="Arial"/>
          <w:lang w:val="es-ES_tradnl" w:eastAsia="es-ES_tradnl"/>
        </w:rPr>
        <w:t xml:space="preserve"> </w:t>
      </w:r>
      <w:proofErr w:type="spellStart"/>
      <w:r>
        <w:rPr>
          <w:rStyle w:val="FontStyle55"/>
          <w:rFonts w:ascii="Arial" w:hAnsi="Arial" w:cs="Arial"/>
          <w:lang w:val="es-ES_tradnl" w:eastAsia="es-ES_tradnl"/>
        </w:rPr>
        <w:t>ul</w:t>
      </w:r>
      <w:r w:rsidRPr="00316901">
        <w:rPr>
          <w:rStyle w:val="FontStyle55"/>
          <w:rFonts w:ascii="Arial" w:hAnsi="Arial" w:cs="Arial"/>
          <w:lang w:val="es-ES_tradnl" w:eastAsia="es-ES_tradnl"/>
        </w:rPr>
        <w:t>timas</w:t>
      </w:r>
      <w:proofErr w:type="spell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ci</w:t>
      </w:r>
      <w:r>
        <w:rPr>
          <w:rStyle w:val="FontStyle55"/>
          <w:rFonts w:ascii="Arial" w:hAnsi="Arial" w:cs="Arial"/>
          <w:lang w:val="es-ES_tradnl" w:eastAsia="es-ES_tradnl"/>
        </w:rPr>
        <w:t>fr</w:t>
      </w:r>
      <w:r w:rsidRPr="00316901">
        <w:rPr>
          <w:rStyle w:val="FontStyle55"/>
          <w:rFonts w:ascii="Arial" w:hAnsi="Arial" w:cs="Arial"/>
          <w:lang w:val="es-ES_tradnl" w:eastAsia="es-ES_tradnl"/>
        </w:rPr>
        <w:t>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partir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serie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cálculos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obtiene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p>
    <w:p w14:paraId="76F30F94" w14:textId="77777777" w:rsidR="0085154B" w:rsidRPr="00316901" w:rsidRDefault="0085154B" w:rsidP="0085154B">
      <w:pPr>
        <w:pStyle w:val="Style26"/>
        <w:widowControl/>
        <w:tabs>
          <w:tab w:val="left" w:pos="336"/>
        </w:tabs>
        <w:spacing w:before="120" w:after="120" w:line="240" w:lineRule="auto"/>
        <w:ind w:left="1044" w:firstLine="0"/>
        <w:jc w:val="both"/>
        <w:rPr>
          <w:rFonts w:ascii="Arial" w:hAnsi="Arial" w:cs="Arial"/>
          <w:sz w:val="22"/>
          <w:szCs w:val="22"/>
        </w:rPr>
      </w:pPr>
      <w:r w:rsidRPr="00316901">
        <w:rPr>
          <w:rStyle w:val="FontStyle55"/>
          <w:rFonts w:ascii="Arial" w:hAnsi="Arial" w:cs="Arial"/>
          <w:lang w:val="es-ES_tradnl" w:eastAsia="es-ES_tradnl"/>
        </w:rPr>
        <w:t>Ejemplo:</w:t>
      </w:r>
    </w:p>
    <w:p w14:paraId="65A992F4" w14:textId="77777777" w:rsidR="0085154B" w:rsidRDefault="0085154B" w:rsidP="0085154B">
      <w:pPr>
        <w:pStyle w:val="Style17"/>
        <w:widowControl/>
        <w:spacing w:before="120" w:after="120" w:line="240" w:lineRule="auto"/>
        <w:ind w:left="1514"/>
        <w:rPr>
          <w:rStyle w:val="FontStyle55"/>
          <w:rFonts w:ascii="Arial" w:hAnsi="Arial" w:cs="Arial"/>
          <w:lang w:val="es-ES_tradnl" w:eastAsia="es-ES_tradnl"/>
        </w:rPr>
      </w:pPr>
      <w:r w:rsidRPr="00316901">
        <w:rPr>
          <w:rStyle w:val="FontStyle55"/>
          <w:rFonts w:ascii="Arial" w:hAnsi="Arial" w:cs="Arial"/>
          <w:lang w:val="es-ES_tradnl" w:eastAsia="es-ES_tradnl"/>
        </w:rPr>
        <w:t>Llave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2363213</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extraen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últimas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5</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cifras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divide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57</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Dirección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1109.</w:t>
      </w:r>
    </w:p>
    <w:p w14:paraId="357793F3" w14:textId="77777777" w:rsidR="0085154B" w:rsidRPr="00316901" w:rsidRDefault="0085154B" w:rsidP="0085154B">
      <w:pPr>
        <w:pStyle w:val="Style17"/>
        <w:widowControl/>
        <w:spacing w:before="120" w:after="120" w:line="240" w:lineRule="auto"/>
        <w:ind w:left="1514"/>
        <w:rPr>
          <w:rStyle w:val="FontStyle55"/>
          <w:rFonts w:ascii="Arial" w:hAnsi="Arial" w:cs="Arial"/>
          <w:lang w:val="es-ES_tradnl" w:eastAsia="es-ES_tradnl"/>
        </w:rPr>
      </w:pPr>
    </w:p>
    <w:p w14:paraId="4773AE0A" w14:textId="77777777" w:rsidR="0085154B" w:rsidRDefault="0085154B" w:rsidP="0085154B">
      <w:pPr>
        <w:pStyle w:val="Style26"/>
        <w:widowControl/>
        <w:numPr>
          <w:ilvl w:val="0"/>
          <w:numId w:val="44"/>
        </w:numPr>
        <w:tabs>
          <w:tab w:val="left" w:pos="336"/>
        </w:tabs>
        <w:spacing w:before="120" w:after="120" w:line="240" w:lineRule="auto"/>
        <w:ind w:left="1044"/>
        <w:jc w:val="both"/>
        <w:rPr>
          <w:rStyle w:val="FontStyle55"/>
          <w:rFonts w:ascii="Arial" w:hAnsi="Arial" w:cs="Arial"/>
          <w:lang w:val="es-ES_tradnl" w:eastAsia="es-ES_tradnl"/>
        </w:rPr>
      </w:pPr>
      <w:r w:rsidRPr="00316901">
        <w:rPr>
          <w:rStyle w:val="FontStyle58"/>
          <w:rFonts w:ascii="Arial" w:hAnsi="Arial" w:cs="Arial"/>
          <w:lang w:val="es-ES_tradnl" w:eastAsia="es-ES_tradnl"/>
        </w:rPr>
        <w:t>Plegamiento.</w:t>
      </w:r>
      <w:r>
        <w:rPr>
          <w:rStyle w:val="FontStyle58"/>
          <w:rFonts w:ascii="Arial" w:hAnsi="Arial" w:cs="Arial"/>
          <w:lang w:val="es-ES_tradnl" w:eastAsia="es-ES_tradnl"/>
        </w:rPr>
        <w:t xml:space="preserve"> </w:t>
      </w:r>
      <w:r w:rsidRPr="00316901">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claves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numéricas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muy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glandes,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recorta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segmentos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suman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segmentos.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puede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volver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aplicar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cualquier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otro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método.</w:t>
      </w:r>
      <w:r>
        <w:rPr>
          <w:rStyle w:val="FontStyle55"/>
          <w:rFonts w:ascii="Arial" w:hAnsi="Arial" w:cs="Arial"/>
          <w:lang w:val="es-ES_tradnl" w:eastAsia="es-ES_tradnl"/>
        </w:rPr>
        <w:t xml:space="preserve"> </w:t>
      </w:r>
    </w:p>
    <w:p w14:paraId="3BE88A87" w14:textId="77777777" w:rsidR="0085154B" w:rsidRPr="00316901" w:rsidRDefault="0085154B" w:rsidP="0085154B">
      <w:pPr>
        <w:pStyle w:val="Style26"/>
        <w:widowControl/>
        <w:tabs>
          <w:tab w:val="left" w:pos="336"/>
        </w:tabs>
        <w:spacing w:before="120" w:after="120" w:line="240" w:lineRule="auto"/>
        <w:ind w:left="1044" w:firstLine="0"/>
        <w:jc w:val="both"/>
        <w:rPr>
          <w:rFonts w:ascii="Arial" w:hAnsi="Arial" w:cs="Arial"/>
          <w:sz w:val="22"/>
          <w:szCs w:val="22"/>
        </w:rPr>
      </w:pPr>
      <w:r w:rsidRPr="00316901">
        <w:rPr>
          <w:rStyle w:val="FontStyle55"/>
          <w:rFonts w:ascii="Arial" w:hAnsi="Arial" w:cs="Arial"/>
          <w:lang w:val="es-ES_tradnl" w:eastAsia="es-ES_tradnl"/>
        </w:rPr>
        <w:t>Ejemplo:</w:t>
      </w:r>
    </w:p>
    <w:p w14:paraId="63172F2A" w14:textId="77777777" w:rsidR="0085154B" w:rsidRPr="00316901" w:rsidRDefault="0085154B" w:rsidP="0085154B">
      <w:pPr>
        <w:pStyle w:val="Style4"/>
        <w:widowControl/>
        <w:spacing w:before="120" w:after="120"/>
        <w:ind w:left="2038"/>
        <w:jc w:val="both"/>
        <w:rPr>
          <w:rStyle w:val="FontStyle55"/>
          <w:rFonts w:ascii="Arial" w:hAnsi="Arial" w:cs="Arial"/>
          <w:lang w:val="es-ES_tradnl" w:eastAsia="es-ES_tradnl"/>
        </w:rPr>
      </w:pPr>
      <w:r w:rsidRPr="00316901">
        <w:rPr>
          <w:rStyle w:val="FontStyle59"/>
          <w:rFonts w:ascii="Arial" w:hAnsi="Arial" w:cs="Arial"/>
          <w:lang w:val="es-ES_tradnl" w:eastAsia="es-ES_tradnl"/>
        </w:rPr>
        <w:t>Llave:</w:t>
      </w:r>
      <w:r>
        <w:rPr>
          <w:rStyle w:val="FontStyle59"/>
          <w:rFonts w:ascii="Arial" w:hAnsi="Arial" w:cs="Arial"/>
          <w:lang w:val="es-ES_tradnl" w:eastAsia="es-ES_tradnl"/>
        </w:rPr>
        <w:t xml:space="preserve">    </w:t>
      </w:r>
      <w:r w:rsidRPr="00316901">
        <w:rPr>
          <w:rStyle w:val="FontStyle55"/>
          <w:rFonts w:ascii="Arial" w:hAnsi="Arial" w:cs="Arial"/>
          <w:lang w:val="es-ES_tradnl" w:eastAsia="es-ES_tradnl"/>
        </w:rPr>
        <w:t>123456789=&gt;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123</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456</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789</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=&gt;</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1368.</w:t>
      </w:r>
    </w:p>
    <w:p w14:paraId="0B793B19" w14:textId="4F07E139" w:rsidR="004B5331" w:rsidRDefault="004B5331">
      <w:pPr>
        <w:rPr>
          <w:rFonts w:ascii="Arial" w:eastAsia="Times New Roman" w:hAnsi="Arial" w:cs="Arial"/>
          <w:lang w:val="es-ES_tradnl" w:eastAsia="es-ES_tradnl"/>
        </w:rPr>
      </w:pPr>
      <w:r>
        <w:rPr>
          <w:rFonts w:ascii="Arial" w:hAnsi="Arial" w:cs="Arial"/>
          <w:lang w:val="es-ES_tradnl" w:eastAsia="es-ES_tradnl"/>
        </w:rPr>
        <w:br w:type="page"/>
      </w:r>
    </w:p>
    <w:p w14:paraId="7C583699" w14:textId="77777777" w:rsidR="0085154B" w:rsidRDefault="0085154B" w:rsidP="0085154B">
      <w:pPr>
        <w:pStyle w:val="Style5"/>
        <w:widowControl/>
        <w:spacing w:before="120" w:after="120" w:line="240" w:lineRule="auto"/>
        <w:ind w:firstLine="0"/>
        <w:jc w:val="both"/>
        <w:rPr>
          <w:rFonts w:ascii="Arial" w:hAnsi="Arial" w:cs="Arial"/>
          <w:sz w:val="22"/>
          <w:szCs w:val="22"/>
          <w:lang w:val="es-ES_tradnl" w:eastAsia="es-ES_tradnl"/>
        </w:rPr>
      </w:pPr>
    </w:p>
    <w:p w14:paraId="44DCE395"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r w:rsidRPr="00562E0A">
        <w:rPr>
          <w:rStyle w:val="FontStyle45"/>
          <w:rFonts w:ascii="Arial" w:hAnsi="Arial" w:cs="Arial"/>
          <w:lang w:val="es-ES_tradnl" w:eastAsia="es-ES_tradnl"/>
        </w:rPr>
        <w:t>Operaciones básicas en archivos con organización directa o aleatoria</w:t>
      </w:r>
    </w:p>
    <w:p w14:paraId="69139921" w14:textId="3F08EE6A"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12E6B120" wp14:editId="56931892">
                <wp:simplePos x="0" y="0"/>
                <wp:positionH relativeFrom="column">
                  <wp:posOffset>-3810</wp:posOffset>
                </wp:positionH>
                <wp:positionV relativeFrom="paragraph">
                  <wp:posOffset>51435</wp:posOffset>
                </wp:positionV>
                <wp:extent cx="6018530" cy="1857375"/>
                <wp:effectExtent l="0" t="0" r="20320" b="28575"/>
                <wp:wrapNone/>
                <wp:docPr id="1514146105"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85737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1555"/>
                              <w:gridCol w:w="7675"/>
                            </w:tblGrid>
                            <w:tr w:rsidR="0085154B" w14:paraId="2F2BA96D"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657B0E7F" w14:textId="77777777" w:rsidR="0085154B" w:rsidRPr="00562E0A" w:rsidRDefault="0085154B">
                                  <w:pPr>
                                    <w:pStyle w:val="Style15"/>
                                    <w:widowControl/>
                                    <w:spacing w:line="278" w:lineRule="exact"/>
                                    <w:ind w:firstLine="5"/>
                                    <w:rPr>
                                      <w:rStyle w:val="FontStyle55"/>
                                      <w:rFonts w:ascii="Arial" w:hAnsi="Arial" w:cs="Arial"/>
                                      <w:lang w:val="es-ES_tradnl" w:eastAsia="es-ES_tradnl"/>
                                    </w:rPr>
                                  </w:pPr>
                                  <w:r w:rsidRPr="00562E0A">
                                    <w:rPr>
                                      <w:rStyle w:val="FontStyle55"/>
                                      <w:rFonts w:ascii="Arial" w:hAnsi="Arial" w:cs="Arial"/>
                                      <w:lang w:val="es-ES_tradnl" w:eastAsia="es-ES_tradnl"/>
                                    </w:rPr>
                                    <w:t>Recuperación o consulta</w:t>
                                  </w:r>
                                </w:p>
                              </w:tc>
                              <w:tc>
                                <w:tcPr>
                                  <w:tcW w:w="7675" w:type="dxa"/>
                                  <w:tcBorders>
                                    <w:top w:val="single" w:sz="6" w:space="0" w:color="auto"/>
                                    <w:left w:val="single" w:sz="6" w:space="0" w:color="auto"/>
                                    <w:bottom w:val="single" w:sz="6" w:space="0" w:color="auto"/>
                                    <w:right w:val="single" w:sz="6" w:space="0" w:color="auto"/>
                                  </w:tcBorders>
                                </w:tcPr>
                                <w:p w14:paraId="3CE8199E" w14:textId="77777777" w:rsidR="0085154B" w:rsidRPr="00562E0A" w:rsidRDefault="0085154B" w:rsidP="00562E0A">
                                  <w:pPr>
                                    <w:pStyle w:val="Style15"/>
                                    <w:widowControl/>
                                    <w:spacing w:line="278" w:lineRule="exact"/>
                                    <w:ind w:right="14" w:firstLine="14"/>
                                    <w:rPr>
                                      <w:rStyle w:val="FontStyle61"/>
                                      <w:rFonts w:ascii="Arial" w:hAnsi="Arial" w:cs="Arial"/>
                                      <w:spacing w:val="-20"/>
                                      <w:sz w:val="22"/>
                                      <w:szCs w:val="22"/>
                                      <w:lang w:val="es-ES_tradnl" w:eastAsia="es-ES_tradnl"/>
                                    </w:rPr>
                                  </w:pPr>
                                  <w:r w:rsidRPr="00562E0A">
                                    <w:rPr>
                                      <w:rStyle w:val="FontStyle55"/>
                                      <w:rFonts w:ascii="Arial" w:hAnsi="Arial" w:cs="Arial"/>
                                      <w:lang w:val="es-ES_tradnl" w:eastAsia="es-ES_tradnl"/>
                                    </w:rPr>
                                    <w:t>Se realiza siempre aplicando a la llave el algoritmo de transformación, si el registro no se encuentra en la dirección hallada, se aplicarán los algoritmos de</w:t>
                                  </w:r>
                                  <w:r>
                                    <w:rPr>
                                      <w:rStyle w:val="FontStyle55"/>
                                      <w:rFonts w:ascii="Arial" w:hAnsi="Arial" w:cs="Arial"/>
                                      <w:lang w:val="es-ES_tradnl" w:eastAsia="es-ES_tradnl"/>
                                    </w:rPr>
                                    <w:t xml:space="preserve"> </w:t>
                                  </w:r>
                                  <w:r w:rsidRPr="00562E0A">
                                    <w:rPr>
                                      <w:rStyle w:val="FontStyle61"/>
                                      <w:rFonts w:ascii="Arial" w:hAnsi="Arial" w:cs="Arial"/>
                                      <w:sz w:val="22"/>
                                      <w:szCs w:val="22"/>
                                      <w:lang w:val="es-ES_tradnl" w:eastAsia="es-ES_tradnl"/>
                                    </w:rPr>
                                    <w:t xml:space="preserve">resolución de </w:t>
                                  </w:r>
                                  <w:r w:rsidRPr="00562E0A">
                                    <w:rPr>
                                      <w:rStyle w:val="FontStyle61"/>
                                      <w:rFonts w:ascii="Arial" w:hAnsi="Arial" w:cs="Arial"/>
                                      <w:spacing w:val="-20"/>
                                      <w:sz w:val="22"/>
                                      <w:szCs w:val="22"/>
                                      <w:lang w:val="es-ES_tradnl" w:eastAsia="es-ES_tradnl"/>
                                    </w:rPr>
                                    <w:t>sinónimos.</w:t>
                                  </w:r>
                                </w:p>
                              </w:tc>
                            </w:tr>
                            <w:tr w:rsidR="0085154B" w14:paraId="3AD5147B"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390F8B12"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Inserción</w:t>
                                  </w:r>
                                </w:p>
                              </w:tc>
                              <w:tc>
                                <w:tcPr>
                                  <w:tcW w:w="7675" w:type="dxa"/>
                                  <w:tcBorders>
                                    <w:top w:val="single" w:sz="6" w:space="0" w:color="auto"/>
                                    <w:left w:val="single" w:sz="6" w:space="0" w:color="auto"/>
                                    <w:bottom w:val="single" w:sz="6" w:space="0" w:color="auto"/>
                                    <w:right w:val="single" w:sz="6" w:space="0" w:color="auto"/>
                                  </w:tcBorders>
                                </w:tcPr>
                                <w:p w14:paraId="24570E87" w14:textId="77777777" w:rsidR="0085154B" w:rsidRPr="00562E0A" w:rsidRDefault="0085154B">
                                  <w:pPr>
                                    <w:pStyle w:val="Style15"/>
                                    <w:widowControl/>
                                    <w:spacing w:line="269" w:lineRule="exact"/>
                                    <w:ind w:right="38" w:firstLine="5"/>
                                    <w:rPr>
                                      <w:rStyle w:val="FontStyle55"/>
                                      <w:rFonts w:ascii="Arial" w:hAnsi="Arial" w:cs="Arial"/>
                                      <w:lang w:val="es-ES_tradnl" w:eastAsia="es-ES_tradnl"/>
                                    </w:rPr>
                                  </w:pPr>
                                  <w:r w:rsidRPr="00562E0A">
                                    <w:rPr>
                                      <w:rStyle w:val="FontStyle55"/>
                                      <w:rFonts w:ascii="Arial" w:hAnsi="Arial" w:cs="Arial"/>
                                      <w:lang w:val="es-ES_tradnl" w:eastAsia="es-ES_tradnl"/>
                                    </w:rPr>
                                    <w:t>Se aplica a la clave el algoritmo elegido, si la dirección resultante ya está ocupada por otro registro, se emplea un algoritmo de resolución de sinónimos.</w:t>
                                  </w:r>
                                </w:p>
                              </w:tc>
                            </w:tr>
                            <w:tr w:rsidR="0085154B" w14:paraId="1BFBF564"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1B7F7872"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Modificación.</w:t>
                                  </w:r>
                                </w:p>
                              </w:tc>
                              <w:tc>
                                <w:tcPr>
                                  <w:tcW w:w="7675" w:type="dxa"/>
                                  <w:tcBorders>
                                    <w:top w:val="single" w:sz="6" w:space="0" w:color="auto"/>
                                    <w:left w:val="single" w:sz="6" w:space="0" w:color="auto"/>
                                    <w:bottom w:val="single" w:sz="6" w:space="0" w:color="auto"/>
                                    <w:right w:val="single" w:sz="6" w:space="0" w:color="auto"/>
                                  </w:tcBorders>
                                </w:tcPr>
                                <w:p w14:paraId="043C6504" w14:textId="77777777" w:rsidR="0085154B" w:rsidRPr="00562E0A" w:rsidRDefault="0085154B">
                                  <w:pPr>
                                    <w:pStyle w:val="Style15"/>
                                    <w:widowControl/>
                                    <w:spacing w:line="269" w:lineRule="exact"/>
                                    <w:ind w:right="43" w:firstLine="5"/>
                                    <w:rPr>
                                      <w:rStyle w:val="FontStyle55"/>
                                      <w:rFonts w:ascii="Arial" w:hAnsi="Arial" w:cs="Arial"/>
                                      <w:lang w:val="es-ES_tradnl" w:eastAsia="es-ES_tradnl"/>
                                    </w:rPr>
                                  </w:pPr>
                                  <w:r w:rsidRPr="00562E0A">
                                    <w:rPr>
                                      <w:rStyle w:val="FontStyle55"/>
                                      <w:rFonts w:ascii="Arial" w:hAnsi="Arial" w:cs="Arial"/>
                                      <w:lang w:val="es-ES_tradnl" w:eastAsia="es-ES_tradnl"/>
                                    </w:rPr>
                                    <w:t>Siempre se puede realizar esta operación. Se aplica la transformación a la Llave, obtenida la dirección se modifica la información del resistió.</w:t>
                                  </w:r>
                                </w:p>
                              </w:tc>
                            </w:tr>
                            <w:tr w:rsidR="0085154B" w14:paraId="3BA96A22"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2C01B3E1"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Borrado</w:t>
                                  </w:r>
                                </w:p>
                              </w:tc>
                              <w:tc>
                                <w:tcPr>
                                  <w:tcW w:w="7675" w:type="dxa"/>
                                  <w:tcBorders>
                                    <w:top w:val="single" w:sz="6" w:space="0" w:color="auto"/>
                                    <w:left w:val="single" w:sz="6" w:space="0" w:color="auto"/>
                                    <w:bottom w:val="single" w:sz="6" w:space="0" w:color="auto"/>
                                    <w:right w:val="single" w:sz="6" w:space="0" w:color="auto"/>
                                  </w:tcBorders>
                                </w:tcPr>
                                <w:p w14:paraId="585E7B34" w14:textId="77777777" w:rsidR="0085154B" w:rsidRPr="00562E0A" w:rsidRDefault="0085154B">
                                  <w:pPr>
                                    <w:pStyle w:val="Style15"/>
                                    <w:widowControl/>
                                    <w:spacing w:line="269" w:lineRule="exact"/>
                                    <w:ind w:right="38"/>
                                    <w:rPr>
                                      <w:rStyle w:val="FontStyle55"/>
                                      <w:rFonts w:ascii="Arial" w:hAnsi="Arial" w:cs="Arial"/>
                                      <w:lang w:val="es-ES_tradnl" w:eastAsia="es-ES_tradnl"/>
                                    </w:rPr>
                                  </w:pPr>
                                  <w:r w:rsidRPr="00562E0A">
                                    <w:rPr>
                                      <w:rStyle w:val="FontStyle55"/>
                                      <w:rFonts w:ascii="Arial" w:hAnsi="Arial" w:cs="Arial"/>
                                      <w:lang w:val="es-ES_tradnl" w:eastAsia="es-ES_tradnl"/>
                                    </w:rPr>
                                    <w:t xml:space="preserve">Siempre se localiza un borrado lógico, se localiza el registro y se marca con un valor </w:t>
                                  </w:r>
                                  <w:proofErr w:type="spellStart"/>
                                  <w:r w:rsidRPr="00562E0A">
                                    <w:rPr>
                                      <w:rStyle w:val="FontStyle55"/>
                                      <w:rFonts w:ascii="Arial" w:hAnsi="Arial" w:cs="Arial"/>
                                      <w:lang w:val="es-ES_tradnl" w:eastAsia="es-ES_tradnl"/>
                                    </w:rPr>
                                    <w:t>par</w:t>
                                  </w:r>
                                  <w:proofErr w:type="spellEnd"/>
                                  <w:r w:rsidRPr="00562E0A">
                                    <w:rPr>
                                      <w:rStyle w:val="FontStyle55"/>
                                      <w:rFonts w:ascii="Arial" w:hAnsi="Arial" w:cs="Arial"/>
                                      <w:lang w:val="es-ES_tradnl" w:eastAsia="es-ES_tradnl"/>
                                    </w:rPr>
                                    <w:t xml:space="preserve"> indicar que no es válido.</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B120" id="Cuadro de texto 18" o:spid="_x0000_s1038" type="#_x0000_t202" style="position:absolute;left:0;text-align:left;margin-left:-.3pt;margin-top:4.05pt;width:473.9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"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555"/>
                        <w:gridCol w:w="7675"/>
                      </w:tblGrid>
                      <w:tr w:rsidR="0085154B" w14:paraId="2F2BA96D"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657B0E7F" w14:textId="77777777" w:rsidR="0085154B" w:rsidRPr="00562E0A" w:rsidRDefault="0085154B">
                            <w:pPr>
                              <w:pStyle w:val="Style15"/>
                              <w:widowControl/>
                              <w:spacing w:line="278" w:lineRule="exact"/>
                              <w:ind w:firstLine="5"/>
                              <w:rPr>
                                <w:rStyle w:val="FontStyle55"/>
                                <w:rFonts w:ascii="Arial" w:hAnsi="Arial" w:cs="Arial"/>
                                <w:lang w:val="es-ES_tradnl" w:eastAsia="es-ES_tradnl"/>
                              </w:rPr>
                            </w:pPr>
                            <w:r w:rsidRPr="00562E0A">
                              <w:rPr>
                                <w:rStyle w:val="FontStyle55"/>
                                <w:rFonts w:ascii="Arial" w:hAnsi="Arial" w:cs="Arial"/>
                                <w:lang w:val="es-ES_tradnl" w:eastAsia="es-ES_tradnl"/>
                              </w:rPr>
                              <w:t>Recuperación o consulta</w:t>
                            </w:r>
                          </w:p>
                        </w:tc>
                        <w:tc>
                          <w:tcPr>
                            <w:tcW w:w="7675" w:type="dxa"/>
                            <w:tcBorders>
                              <w:top w:val="single" w:sz="6" w:space="0" w:color="auto"/>
                              <w:left w:val="single" w:sz="6" w:space="0" w:color="auto"/>
                              <w:bottom w:val="single" w:sz="6" w:space="0" w:color="auto"/>
                              <w:right w:val="single" w:sz="6" w:space="0" w:color="auto"/>
                            </w:tcBorders>
                          </w:tcPr>
                          <w:p w14:paraId="3CE8199E" w14:textId="77777777" w:rsidR="0085154B" w:rsidRPr="00562E0A" w:rsidRDefault="0085154B" w:rsidP="00562E0A">
                            <w:pPr>
                              <w:pStyle w:val="Style15"/>
                              <w:widowControl/>
                              <w:spacing w:line="278" w:lineRule="exact"/>
                              <w:ind w:right="14" w:firstLine="14"/>
                              <w:rPr>
                                <w:rStyle w:val="FontStyle61"/>
                                <w:rFonts w:ascii="Arial" w:hAnsi="Arial" w:cs="Arial"/>
                                <w:spacing w:val="-20"/>
                                <w:sz w:val="22"/>
                                <w:szCs w:val="22"/>
                                <w:lang w:val="es-ES_tradnl" w:eastAsia="es-ES_tradnl"/>
                              </w:rPr>
                            </w:pPr>
                            <w:r w:rsidRPr="00562E0A">
                              <w:rPr>
                                <w:rStyle w:val="FontStyle55"/>
                                <w:rFonts w:ascii="Arial" w:hAnsi="Arial" w:cs="Arial"/>
                                <w:lang w:val="es-ES_tradnl" w:eastAsia="es-ES_tradnl"/>
                              </w:rPr>
                              <w:t>Se realiza siempre aplicando a la llave el algoritmo de transformación, si el registro no se encuentra en la dirección hallada, se aplicarán los algoritmos de</w:t>
                            </w:r>
                            <w:r>
                              <w:rPr>
                                <w:rStyle w:val="FontStyle55"/>
                                <w:rFonts w:ascii="Arial" w:hAnsi="Arial" w:cs="Arial"/>
                                <w:lang w:val="es-ES_tradnl" w:eastAsia="es-ES_tradnl"/>
                              </w:rPr>
                              <w:t xml:space="preserve"> </w:t>
                            </w:r>
                            <w:r w:rsidRPr="00562E0A">
                              <w:rPr>
                                <w:rStyle w:val="FontStyle61"/>
                                <w:rFonts w:ascii="Arial" w:hAnsi="Arial" w:cs="Arial"/>
                                <w:sz w:val="22"/>
                                <w:szCs w:val="22"/>
                                <w:lang w:val="es-ES_tradnl" w:eastAsia="es-ES_tradnl"/>
                              </w:rPr>
                              <w:t xml:space="preserve">resolución de </w:t>
                            </w:r>
                            <w:r w:rsidRPr="00562E0A">
                              <w:rPr>
                                <w:rStyle w:val="FontStyle61"/>
                                <w:rFonts w:ascii="Arial" w:hAnsi="Arial" w:cs="Arial"/>
                                <w:spacing w:val="-20"/>
                                <w:sz w:val="22"/>
                                <w:szCs w:val="22"/>
                                <w:lang w:val="es-ES_tradnl" w:eastAsia="es-ES_tradnl"/>
                              </w:rPr>
                              <w:t>sinónimos.</w:t>
                            </w:r>
                          </w:p>
                        </w:tc>
                      </w:tr>
                      <w:tr w:rsidR="0085154B" w14:paraId="3AD5147B"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390F8B12"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Inserción</w:t>
                            </w:r>
                          </w:p>
                        </w:tc>
                        <w:tc>
                          <w:tcPr>
                            <w:tcW w:w="7675" w:type="dxa"/>
                            <w:tcBorders>
                              <w:top w:val="single" w:sz="6" w:space="0" w:color="auto"/>
                              <w:left w:val="single" w:sz="6" w:space="0" w:color="auto"/>
                              <w:bottom w:val="single" w:sz="6" w:space="0" w:color="auto"/>
                              <w:right w:val="single" w:sz="6" w:space="0" w:color="auto"/>
                            </w:tcBorders>
                          </w:tcPr>
                          <w:p w14:paraId="24570E87" w14:textId="77777777" w:rsidR="0085154B" w:rsidRPr="00562E0A" w:rsidRDefault="0085154B">
                            <w:pPr>
                              <w:pStyle w:val="Style15"/>
                              <w:widowControl/>
                              <w:spacing w:line="269" w:lineRule="exact"/>
                              <w:ind w:right="38" w:firstLine="5"/>
                              <w:rPr>
                                <w:rStyle w:val="FontStyle55"/>
                                <w:rFonts w:ascii="Arial" w:hAnsi="Arial" w:cs="Arial"/>
                                <w:lang w:val="es-ES_tradnl" w:eastAsia="es-ES_tradnl"/>
                              </w:rPr>
                            </w:pPr>
                            <w:r w:rsidRPr="00562E0A">
                              <w:rPr>
                                <w:rStyle w:val="FontStyle55"/>
                                <w:rFonts w:ascii="Arial" w:hAnsi="Arial" w:cs="Arial"/>
                                <w:lang w:val="es-ES_tradnl" w:eastAsia="es-ES_tradnl"/>
                              </w:rPr>
                              <w:t>Se aplica a la clave el algoritmo elegido, si la dirección resultante ya está ocupada por otro registro, se emplea un algoritmo de resolución de sinónimos.</w:t>
                            </w:r>
                          </w:p>
                        </w:tc>
                      </w:tr>
                      <w:tr w:rsidR="0085154B" w14:paraId="1BFBF564"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1B7F7872"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Modificación.</w:t>
                            </w:r>
                          </w:p>
                        </w:tc>
                        <w:tc>
                          <w:tcPr>
                            <w:tcW w:w="7675" w:type="dxa"/>
                            <w:tcBorders>
                              <w:top w:val="single" w:sz="6" w:space="0" w:color="auto"/>
                              <w:left w:val="single" w:sz="6" w:space="0" w:color="auto"/>
                              <w:bottom w:val="single" w:sz="6" w:space="0" w:color="auto"/>
                              <w:right w:val="single" w:sz="6" w:space="0" w:color="auto"/>
                            </w:tcBorders>
                          </w:tcPr>
                          <w:p w14:paraId="043C6504" w14:textId="77777777" w:rsidR="0085154B" w:rsidRPr="00562E0A" w:rsidRDefault="0085154B">
                            <w:pPr>
                              <w:pStyle w:val="Style15"/>
                              <w:widowControl/>
                              <w:spacing w:line="269" w:lineRule="exact"/>
                              <w:ind w:right="43" w:firstLine="5"/>
                              <w:rPr>
                                <w:rStyle w:val="FontStyle55"/>
                                <w:rFonts w:ascii="Arial" w:hAnsi="Arial" w:cs="Arial"/>
                                <w:lang w:val="es-ES_tradnl" w:eastAsia="es-ES_tradnl"/>
                              </w:rPr>
                            </w:pPr>
                            <w:r w:rsidRPr="00562E0A">
                              <w:rPr>
                                <w:rStyle w:val="FontStyle55"/>
                                <w:rFonts w:ascii="Arial" w:hAnsi="Arial" w:cs="Arial"/>
                                <w:lang w:val="es-ES_tradnl" w:eastAsia="es-ES_tradnl"/>
                              </w:rPr>
                              <w:t>Siempre se puede realizar esta operación. Se aplica la transformación a la Llave, obtenida la dirección se modifica la información del resistió.</w:t>
                            </w:r>
                          </w:p>
                        </w:tc>
                      </w:tr>
                      <w:tr w:rsidR="0085154B" w14:paraId="3BA96A22" w14:textId="77777777">
                        <w:tblPrEx>
                          <w:tblCellMar>
                            <w:top w:w="0" w:type="dxa"/>
                            <w:bottom w:w="0" w:type="dxa"/>
                          </w:tblCellMar>
                        </w:tblPrEx>
                        <w:tc>
                          <w:tcPr>
                            <w:tcW w:w="1555" w:type="dxa"/>
                            <w:tcBorders>
                              <w:top w:val="single" w:sz="6" w:space="0" w:color="auto"/>
                              <w:left w:val="single" w:sz="6" w:space="0" w:color="auto"/>
                              <w:bottom w:val="single" w:sz="6" w:space="0" w:color="auto"/>
                              <w:right w:val="single" w:sz="6" w:space="0" w:color="auto"/>
                            </w:tcBorders>
                          </w:tcPr>
                          <w:p w14:paraId="2C01B3E1" w14:textId="77777777" w:rsidR="0085154B" w:rsidRPr="00562E0A" w:rsidRDefault="0085154B">
                            <w:pPr>
                              <w:pStyle w:val="Style15"/>
                              <w:widowControl/>
                              <w:spacing w:line="240" w:lineRule="auto"/>
                              <w:rPr>
                                <w:rStyle w:val="FontStyle55"/>
                                <w:rFonts w:ascii="Arial" w:hAnsi="Arial" w:cs="Arial"/>
                                <w:lang w:val="es-ES_tradnl" w:eastAsia="es-ES_tradnl"/>
                              </w:rPr>
                            </w:pPr>
                            <w:r w:rsidRPr="00562E0A">
                              <w:rPr>
                                <w:rStyle w:val="FontStyle55"/>
                                <w:rFonts w:ascii="Arial" w:hAnsi="Arial" w:cs="Arial"/>
                                <w:lang w:val="es-ES_tradnl" w:eastAsia="es-ES_tradnl"/>
                              </w:rPr>
                              <w:t>Borrado</w:t>
                            </w:r>
                          </w:p>
                        </w:tc>
                        <w:tc>
                          <w:tcPr>
                            <w:tcW w:w="7675" w:type="dxa"/>
                            <w:tcBorders>
                              <w:top w:val="single" w:sz="6" w:space="0" w:color="auto"/>
                              <w:left w:val="single" w:sz="6" w:space="0" w:color="auto"/>
                              <w:bottom w:val="single" w:sz="6" w:space="0" w:color="auto"/>
                              <w:right w:val="single" w:sz="6" w:space="0" w:color="auto"/>
                            </w:tcBorders>
                          </w:tcPr>
                          <w:p w14:paraId="585E7B34" w14:textId="77777777" w:rsidR="0085154B" w:rsidRPr="00562E0A" w:rsidRDefault="0085154B">
                            <w:pPr>
                              <w:pStyle w:val="Style15"/>
                              <w:widowControl/>
                              <w:spacing w:line="269" w:lineRule="exact"/>
                              <w:ind w:right="38"/>
                              <w:rPr>
                                <w:rStyle w:val="FontStyle55"/>
                                <w:rFonts w:ascii="Arial" w:hAnsi="Arial" w:cs="Arial"/>
                                <w:lang w:val="es-ES_tradnl" w:eastAsia="es-ES_tradnl"/>
                              </w:rPr>
                            </w:pPr>
                            <w:r w:rsidRPr="00562E0A">
                              <w:rPr>
                                <w:rStyle w:val="FontStyle55"/>
                                <w:rFonts w:ascii="Arial" w:hAnsi="Arial" w:cs="Arial"/>
                                <w:lang w:val="es-ES_tradnl" w:eastAsia="es-ES_tradnl"/>
                              </w:rPr>
                              <w:t xml:space="preserve">Siempre se localiza un borrado lógico, se localiza el registro y se marca con un valor </w:t>
                            </w:r>
                            <w:proofErr w:type="spellStart"/>
                            <w:r w:rsidRPr="00562E0A">
                              <w:rPr>
                                <w:rStyle w:val="FontStyle55"/>
                                <w:rFonts w:ascii="Arial" w:hAnsi="Arial" w:cs="Arial"/>
                                <w:lang w:val="es-ES_tradnl" w:eastAsia="es-ES_tradnl"/>
                              </w:rPr>
                              <w:t>par</w:t>
                            </w:r>
                            <w:proofErr w:type="spellEnd"/>
                            <w:r w:rsidRPr="00562E0A">
                              <w:rPr>
                                <w:rStyle w:val="FontStyle55"/>
                                <w:rFonts w:ascii="Arial" w:hAnsi="Arial" w:cs="Arial"/>
                                <w:lang w:val="es-ES_tradnl" w:eastAsia="es-ES_tradnl"/>
                              </w:rPr>
                              <w:t xml:space="preserve"> indicar que no es válido.</w:t>
                            </w:r>
                          </w:p>
                        </w:tc>
                      </w:tr>
                    </w:tbl>
                  </w:txbxContent>
                </v:textbox>
              </v:shape>
            </w:pict>
          </mc:Fallback>
        </mc:AlternateContent>
      </w:r>
    </w:p>
    <w:p w14:paraId="2FE66433"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p>
    <w:p w14:paraId="349ED0DE"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p>
    <w:p w14:paraId="4BBFB468"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p>
    <w:p w14:paraId="1478D8DE"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p>
    <w:p w14:paraId="7B248361" w14:textId="77777777" w:rsidR="0085154B" w:rsidRDefault="0085154B" w:rsidP="0085154B">
      <w:pPr>
        <w:pStyle w:val="Style5"/>
        <w:widowControl/>
        <w:spacing w:before="120" w:after="120" w:line="240" w:lineRule="auto"/>
        <w:ind w:firstLine="0"/>
        <w:jc w:val="both"/>
        <w:rPr>
          <w:rStyle w:val="FontStyle45"/>
          <w:rFonts w:ascii="Arial" w:hAnsi="Arial" w:cs="Arial"/>
          <w:lang w:val="es-ES_tradnl" w:eastAsia="es-ES_tradnl"/>
        </w:rPr>
      </w:pPr>
    </w:p>
    <w:p w14:paraId="42D10C0F" w14:textId="77777777" w:rsidR="0085154B" w:rsidRPr="00316901" w:rsidRDefault="0085154B" w:rsidP="0085154B">
      <w:pPr>
        <w:pStyle w:val="Style5"/>
        <w:widowControl/>
        <w:spacing w:before="120" w:after="120" w:line="240" w:lineRule="auto"/>
        <w:ind w:firstLine="0"/>
        <w:jc w:val="both"/>
        <w:rPr>
          <w:rFonts w:ascii="Arial" w:hAnsi="Arial" w:cs="Arial"/>
          <w:sz w:val="22"/>
          <w:szCs w:val="22"/>
          <w:lang w:val="es-ES_tradnl" w:eastAsia="es-ES_tradnl"/>
        </w:rPr>
      </w:pPr>
    </w:p>
    <w:p w14:paraId="56897B25" w14:textId="77777777" w:rsidR="004B5331" w:rsidRDefault="004B5331" w:rsidP="0085154B">
      <w:pPr>
        <w:pStyle w:val="Style11"/>
        <w:widowControl/>
        <w:spacing w:before="120" w:after="120" w:line="240" w:lineRule="auto"/>
        <w:ind w:firstLine="0"/>
        <w:jc w:val="both"/>
        <w:rPr>
          <w:rStyle w:val="FontStyle45"/>
          <w:rFonts w:ascii="Arial" w:hAnsi="Arial" w:cs="Arial"/>
          <w:sz w:val="22"/>
          <w:szCs w:val="22"/>
          <w:lang w:val="es-ES_tradnl" w:eastAsia="es-ES_tradnl"/>
        </w:rPr>
      </w:pPr>
    </w:p>
    <w:p w14:paraId="4F1DC9AD" w14:textId="77777777" w:rsidR="0085154B" w:rsidRDefault="0085154B" w:rsidP="0085154B">
      <w:pPr>
        <w:pStyle w:val="Style11"/>
        <w:widowControl/>
        <w:spacing w:before="120" w:after="120" w:line="240" w:lineRule="auto"/>
        <w:ind w:firstLine="0"/>
        <w:jc w:val="both"/>
        <w:rPr>
          <w:rStyle w:val="FontStyle45"/>
          <w:rFonts w:ascii="Arial" w:hAnsi="Arial" w:cs="Arial"/>
          <w:sz w:val="22"/>
          <w:szCs w:val="22"/>
          <w:u w:val="single"/>
          <w:lang w:val="es-ES_tradnl" w:eastAsia="es-ES_tradnl"/>
        </w:rPr>
      </w:pPr>
    </w:p>
    <w:p w14:paraId="44CEE310" w14:textId="77777777" w:rsidR="0085154B" w:rsidRPr="004B5331" w:rsidRDefault="0085154B" w:rsidP="004B5331">
      <w:pPr>
        <w:pStyle w:val="EstiloSUBTITULO"/>
        <w:rPr>
          <w:rStyle w:val="FontStyle45"/>
          <w:rFonts w:ascii="Arial" w:hAnsi="Arial" w:cs="Arial"/>
          <w:b/>
          <w:bCs/>
        </w:rPr>
      </w:pPr>
      <w:r w:rsidRPr="004B5331">
        <w:rPr>
          <w:rStyle w:val="FontStyle45"/>
          <w:rFonts w:ascii="Arial" w:hAnsi="Arial" w:cs="Arial"/>
          <w:b/>
          <w:bCs/>
        </w:rPr>
        <w:t>Archivos de texto- archivos binarios</w:t>
      </w:r>
    </w:p>
    <w:p w14:paraId="4FE9C842" w14:textId="77777777" w:rsidR="0085154B" w:rsidRPr="00316901" w:rsidRDefault="0085154B" w:rsidP="0085154B">
      <w:pPr>
        <w:pStyle w:val="Style14"/>
        <w:widowControl/>
        <w:spacing w:before="120" w:after="120" w:line="240" w:lineRule="auto"/>
        <w:rPr>
          <w:rStyle w:val="FontStyle55"/>
          <w:rFonts w:ascii="Arial" w:hAnsi="Arial" w:cs="Arial"/>
          <w:lang w:val="es-ES_tradnl" w:eastAsia="es-ES_tradnl"/>
        </w:rPr>
      </w:pP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dispositivo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almacenamiento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secuencia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bits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puede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ser</w:t>
      </w:r>
      <w:r>
        <w:rPr>
          <w:rStyle w:val="FontStyle55"/>
          <w:rFonts w:ascii="Arial" w:hAnsi="Arial" w:cs="Arial"/>
          <w:lang w:val="es-ES_tradnl" w:eastAsia="es-ES_tradnl"/>
        </w:rPr>
        <w:t xml:space="preserve"> in</w:t>
      </w:r>
      <w:r w:rsidRPr="00316901">
        <w:rPr>
          <w:rStyle w:val="FontStyle55"/>
          <w:rFonts w:ascii="Arial" w:hAnsi="Arial" w:cs="Arial"/>
          <w:lang w:val="es-ES_tradnl" w:eastAsia="es-ES_tradnl"/>
        </w:rPr>
        <w:t>terpretado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programa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aplicación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texto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binario.</w:t>
      </w:r>
    </w:p>
    <w:p w14:paraId="56B477F2" w14:textId="3FF0E306" w:rsidR="0085154B" w:rsidRPr="00316901" w:rsidRDefault="004B5331" w:rsidP="0085154B">
      <w:pPr>
        <w:spacing w:before="120" w:after="120" w:line="240" w:lineRule="auto"/>
        <w:ind w:left="542" w:right="1546"/>
        <w:jc w:val="right"/>
        <w:rPr>
          <w:rFonts w:ascii="Arial" w:hAnsi="Arial" w:cs="Arial"/>
        </w:rPr>
      </w:pPr>
      <w:r w:rsidRPr="004B5331">
        <w:rPr>
          <w:rFonts w:ascii="Arial" w:hAnsi="Arial" w:cs="Arial"/>
        </w:rPr>
        <w:drawing>
          <wp:inline distT="0" distB="0" distL="0" distR="0" wp14:anchorId="17422E68" wp14:editId="7B97AD4E">
            <wp:extent cx="4562475" cy="2281238"/>
            <wp:effectExtent l="0" t="0" r="0" b="5080"/>
            <wp:docPr id="1438348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48399" name=""/>
                    <pic:cNvPicPr/>
                  </pic:nvPicPr>
                  <pic:blipFill>
                    <a:blip r:embed="rId19"/>
                    <a:stretch>
                      <a:fillRect/>
                    </a:stretch>
                  </pic:blipFill>
                  <pic:spPr>
                    <a:xfrm>
                      <a:off x="0" y="0"/>
                      <a:ext cx="4567338" cy="2283669"/>
                    </a:xfrm>
                    <a:prstGeom prst="rect">
                      <a:avLst/>
                    </a:prstGeom>
                  </pic:spPr>
                </pic:pic>
              </a:graphicData>
            </a:graphic>
          </wp:inline>
        </w:drawing>
      </w:r>
    </w:p>
    <w:p w14:paraId="646A754D" w14:textId="77777777" w:rsidR="0085154B" w:rsidRDefault="0085154B" w:rsidP="0085154B">
      <w:pPr>
        <w:pStyle w:val="Style27"/>
        <w:widowControl/>
        <w:spacing w:before="120" w:after="120" w:line="240" w:lineRule="auto"/>
        <w:ind w:firstLine="0"/>
        <w:jc w:val="both"/>
        <w:rPr>
          <w:rFonts w:ascii="Arial" w:hAnsi="Arial" w:cs="Arial"/>
          <w:sz w:val="22"/>
          <w:szCs w:val="22"/>
        </w:rPr>
      </w:pPr>
    </w:p>
    <w:p w14:paraId="6322E483" w14:textId="77777777" w:rsidR="0085154B" w:rsidRPr="00316901" w:rsidRDefault="0085154B" w:rsidP="0085154B">
      <w:pPr>
        <w:pStyle w:val="Style27"/>
        <w:widowControl/>
        <w:spacing w:before="120" w:after="120" w:line="240" w:lineRule="auto"/>
        <w:ind w:firstLine="0"/>
        <w:jc w:val="both"/>
        <w:rPr>
          <w:rStyle w:val="FontStyle55"/>
          <w:rFonts w:ascii="Arial" w:hAnsi="Arial" w:cs="Arial"/>
          <w:lang w:val="es-ES_tradnl" w:eastAsia="es-ES_tradnl"/>
        </w:rPr>
      </w:pPr>
      <w:r w:rsidRPr="00316901">
        <w:rPr>
          <w:rStyle w:val="FontStyle46"/>
          <w:rFonts w:ascii="Arial" w:hAnsi="Arial" w:cs="Arial"/>
          <w:lang w:val="es-ES_tradnl" w:eastAsia="es-ES_tradnl"/>
        </w:rPr>
        <w:t>Archivos</w:t>
      </w:r>
      <w:r>
        <w:rPr>
          <w:rStyle w:val="FontStyle46"/>
          <w:rFonts w:ascii="Arial" w:hAnsi="Arial" w:cs="Arial"/>
          <w:lang w:val="es-ES_tradnl" w:eastAsia="es-ES_tradnl"/>
        </w:rPr>
        <w:t xml:space="preserve"> </w:t>
      </w:r>
      <w:r w:rsidRPr="00316901">
        <w:rPr>
          <w:rStyle w:val="FontStyle46"/>
          <w:rFonts w:ascii="Arial" w:hAnsi="Arial" w:cs="Arial"/>
          <w:lang w:val="es-ES_tradnl" w:eastAsia="es-ES_tradnl"/>
        </w:rPr>
        <w:t>de</w:t>
      </w:r>
      <w:r>
        <w:rPr>
          <w:rStyle w:val="FontStyle46"/>
          <w:rFonts w:ascii="Arial" w:hAnsi="Arial" w:cs="Arial"/>
          <w:lang w:val="es-ES_tradnl" w:eastAsia="es-ES_tradnl"/>
        </w:rPr>
        <w:t xml:space="preserve"> </w:t>
      </w:r>
      <w:r w:rsidRPr="00316901">
        <w:rPr>
          <w:rStyle w:val="FontStyle46"/>
          <w:rFonts w:ascii="Arial" w:hAnsi="Arial" w:cs="Arial"/>
          <w:lang w:val="es-ES_tradnl" w:eastAsia="es-ES_tradnl"/>
        </w:rPr>
        <w:t>textos:</w:t>
      </w:r>
      <w:r>
        <w:rPr>
          <w:rStyle w:val="FontStyle46"/>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archivo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caracteres,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números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enteros,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punto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flotante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cualquier</w:t>
      </w:r>
      <w:r>
        <w:rPr>
          <w:rStyle w:val="FontStyle55"/>
          <w:rFonts w:ascii="Arial" w:hAnsi="Arial" w:cs="Arial"/>
          <w:lang w:val="es-ES_tradnl" w:eastAsia="es-ES_tradnl"/>
        </w:rPr>
        <w:t xml:space="preserve"> otra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tructura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almacenarlos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deberán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convertidos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sus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formatos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equivalentes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caracteres.</w:t>
      </w:r>
    </w:p>
    <w:p w14:paraId="4CA551C0" w14:textId="77777777" w:rsidR="0085154B" w:rsidRPr="00316901" w:rsidRDefault="0085154B" w:rsidP="0085154B">
      <w:pPr>
        <w:pStyle w:val="Style17"/>
        <w:widowControl/>
        <w:spacing w:before="120" w:after="120" w:line="240" w:lineRule="auto"/>
        <w:ind w:firstLine="0"/>
        <w:rPr>
          <w:rStyle w:val="FontStyle55"/>
          <w:rFonts w:ascii="Arial" w:hAnsi="Arial" w:cs="Arial"/>
          <w:lang w:val="es-ES_tradnl" w:eastAsia="es-ES_tradnl"/>
        </w:rPr>
      </w:pP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cadena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caracteres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envía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impresora,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toma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8</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bits,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interpreta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byte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y</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decodifica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sistema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codificación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impresora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(ASCII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EBCDIC).</w:t>
      </w:r>
    </w:p>
    <w:p w14:paraId="7D3E1C9F" w14:textId="77777777" w:rsidR="0085154B" w:rsidRPr="00316901" w:rsidRDefault="0085154B" w:rsidP="0085154B">
      <w:pPr>
        <w:pStyle w:val="Style4"/>
        <w:widowControl/>
        <w:spacing w:before="120" w:after="120"/>
        <w:jc w:val="both"/>
        <w:rPr>
          <w:rStyle w:val="FontStyle55"/>
          <w:rFonts w:ascii="Arial" w:hAnsi="Arial" w:cs="Arial"/>
          <w:lang w:val="es-ES_tradnl" w:eastAsia="es-ES_tradnl"/>
        </w:rPr>
      </w:pP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un</w:t>
      </w:r>
      <w:r>
        <w:rPr>
          <w:rStyle w:val="FontStyle63"/>
          <w:rFonts w:ascii="Arial" w:hAnsi="Arial" w:cs="Arial"/>
          <w:sz w:val="22"/>
          <w:szCs w:val="22"/>
          <w:lang w:val="es-ES_tradnl" w:eastAsia="es-ES_tradnl"/>
        </w:rPr>
        <w:t xml:space="preserve"> </w:t>
      </w:r>
      <w:r w:rsidRPr="00316901">
        <w:rPr>
          <w:rStyle w:val="FontStyle55"/>
          <w:rFonts w:ascii="Arial" w:hAnsi="Arial" w:cs="Arial"/>
          <w:lang w:val="es-ES_tradnl" w:eastAsia="es-ES_tradnl"/>
        </w:rPr>
        <w:t>carácter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imprimible,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impresora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imprim</w:t>
      </w:r>
      <w:r>
        <w:rPr>
          <w:rStyle w:val="FontStyle55"/>
          <w:rFonts w:ascii="Arial" w:hAnsi="Arial" w:cs="Arial"/>
          <w:lang w:val="es-ES_tradnl" w:eastAsia="es-ES_tradnl"/>
        </w:rPr>
        <w:t>ir</w:t>
      </w:r>
      <w:r w:rsidRPr="00316901">
        <w:rPr>
          <w:rStyle w:val="FontStyle55"/>
          <w:rFonts w:ascii="Arial" w:hAnsi="Arial" w:cs="Arial"/>
          <w:lang w:val="es-ES_tradnl" w:eastAsia="es-ES_tradnl"/>
        </w:rPr>
        <w:t>á.</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serlo,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realizará</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otra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ejemplo</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impresión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espacio,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avance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línea,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etc.</w:t>
      </w:r>
    </w:p>
    <w:p w14:paraId="52DCF2DA" w14:textId="77777777" w:rsidR="0085154B" w:rsidRPr="00316901" w:rsidRDefault="0085154B" w:rsidP="0085154B">
      <w:pPr>
        <w:pStyle w:val="Style27"/>
        <w:widowControl/>
        <w:spacing w:before="120" w:after="120" w:line="240" w:lineRule="auto"/>
        <w:ind w:left="730"/>
        <w:jc w:val="both"/>
        <w:rPr>
          <w:rFonts w:ascii="Arial" w:hAnsi="Arial" w:cs="Arial"/>
          <w:sz w:val="22"/>
          <w:szCs w:val="22"/>
        </w:rPr>
      </w:pPr>
    </w:p>
    <w:p w14:paraId="015D6F0A" w14:textId="77777777" w:rsidR="0085154B" w:rsidRPr="00316901" w:rsidRDefault="0085154B" w:rsidP="0085154B">
      <w:pPr>
        <w:pStyle w:val="Style27"/>
        <w:widowControl/>
        <w:spacing w:before="120" w:after="120" w:line="240" w:lineRule="auto"/>
        <w:ind w:firstLine="0"/>
        <w:jc w:val="both"/>
        <w:rPr>
          <w:rStyle w:val="FontStyle55"/>
          <w:rFonts w:ascii="Arial" w:hAnsi="Arial" w:cs="Arial"/>
          <w:lang w:val="es-ES_tradnl" w:eastAsia="es-ES_tradnl"/>
        </w:rPr>
      </w:pPr>
      <w:r w:rsidRPr="00316901">
        <w:rPr>
          <w:rStyle w:val="FontStyle46"/>
          <w:rFonts w:ascii="Arial" w:hAnsi="Arial" w:cs="Arial"/>
          <w:lang w:val="es-ES_tradnl" w:eastAsia="es-ES_tradnl"/>
        </w:rPr>
        <w:t>Archivos</w:t>
      </w:r>
      <w:r>
        <w:rPr>
          <w:rStyle w:val="FontStyle46"/>
          <w:rFonts w:ascii="Arial" w:hAnsi="Arial" w:cs="Arial"/>
          <w:lang w:val="es-ES_tradnl" w:eastAsia="es-ES_tradnl"/>
        </w:rPr>
        <w:t xml:space="preserve"> </w:t>
      </w:r>
      <w:r w:rsidRPr="00316901">
        <w:rPr>
          <w:rStyle w:val="FontStyle46"/>
          <w:rFonts w:ascii="Arial" w:hAnsi="Arial" w:cs="Arial"/>
          <w:lang w:val="es-ES_tradnl" w:eastAsia="es-ES_tradnl"/>
        </w:rPr>
        <w:t>Binarios:</w:t>
      </w:r>
      <w:r>
        <w:rPr>
          <w:rStyle w:val="FontStyle46"/>
          <w:rFonts w:ascii="Arial" w:hAnsi="Arial" w:cs="Arial"/>
          <w:lang w:val="es-ES_tradnl" w:eastAsia="es-ES_tradnl"/>
        </w:rPr>
        <w:t xml:space="preserve"> </w:t>
      </w:r>
      <w:r w:rsidRPr="00316901">
        <w:rPr>
          <w:rStyle w:val="FontStyle55"/>
          <w:rFonts w:ascii="Arial" w:hAnsi="Arial" w:cs="Arial"/>
          <w:lang w:val="es-ES_tradnl" w:eastAsia="es-ES_tradnl"/>
        </w:rPr>
        <w: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colección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(enteros,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punto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flotante,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carácter,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etc.)</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formato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interno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computadora.</w:t>
      </w:r>
    </w:p>
    <w:p w14:paraId="78797DF0" w14:textId="77777777" w:rsidR="0085154B" w:rsidRDefault="0085154B" w:rsidP="0085154B">
      <w:pPr>
        <w:pStyle w:val="Style10"/>
        <w:widowControl/>
        <w:spacing w:before="120" w:after="120" w:line="240" w:lineRule="auto"/>
        <w:ind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Estos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significativos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solo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inter</w:t>
      </w:r>
      <w:r w:rsidRPr="00316901">
        <w:rPr>
          <w:rStyle w:val="FontStyle55"/>
          <w:rFonts w:ascii="Arial" w:hAnsi="Arial" w:cs="Arial"/>
          <w:lang w:val="es-ES_tradnl" w:eastAsia="es-ES_tradnl"/>
        </w:rPr>
        <w:t>pretados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correctamente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programa.</w:t>
      </w:r>
    </w:p>
    <w:p w14:paraId="67E15FF0" w14:textId="77777777" w:rsidR="0085154B" w:rsidRPr="00316901" w:rsidRDefault="0085154B" w:rsidP="0085154B">
      <w:pPr>
        <w:pStyle w:val="Style10"/>
        <w:widowControl/>
        <w:spacing w:before="120" w:after="120" w:line="240" w:lineRule="auto"/>
        <w:ind w:firstLine="0"/>
        <w:jc w:val="both"/>
        <w:rPr>
          <w:rStyle w:val="FontStyle55"/>
          <w:rFonts w:ascii="Arial" w:hAnsi="Arial" w:cs="Arial"/>
          <w:lang w:val="es-ES_tradnl" w:eastAsia="es-ES_tradnl"/>
        </w:rPr>
      </w:pP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numéricos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2</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más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bytes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consideran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elemento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por</w:t>
      </w:r>
      <w:r>
        <w:rPr>
          <w:rStyle w:val="FontStyle55"/>
          <w:rFonts w:ascii="Arial" w:hAnsi="Arial" w:cs="Arial"/>
          <w:lang w:val="es-ES_tradnl" w:eastAsia="es-ES_tradnl"/>
        </w:rPr>
        <w:t xml:space="preserve"> </w:t>
      </w:r>
      <w:proofErr w:type="gramStart"/>
      <w:r w:rsidRPr="00316901">
        <w:rPr>
          <w:rStyle w:val="FontStyle55"/>
          <w:rFonts w:ascii="Arial" w:hAnsi="Arial" w:cs="Arial"/>
          <w:lang w:val="es-ES_tradnl" w:eastAsia="es-ES_tradnl"/>
        </w:rPr>
        <w:t>ejemplo</w:t>
      </w:r>
      <w:proofErr w:type="gramEnd"/>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PC</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que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utiliza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2</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bytes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para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almacenar</w:t>
      </w:r>
      <w:r>
        <w:rPr>
          <w:rStyle w:val="FontStyle55"/>
          <w:rFonts w:ascii="Arial" w:hAnsi="Arial" w:cs="Arial"/>
          <w:lang w:val="es-ES_tradnl" w:eastAsia="es-ES_tradnl"/>
        </w:rPr>
        <w:t xml:space="preserve"> un </w:t>
      </w:r>
      <w:r w:rsidRPr="00316901">
        <w:rPr>
          <w:rStyle w:val="FontStyle55"/>
          <w:rFonts w:ascii="Arial" w:hAnsi="Arial" w:cs="Arial"/>
          <w:lang w:val="es-ES_tradnl" w:eastAsia="es-ES_tradnl"/>
        </w:rPr>
        <w:t>entero.</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Si</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los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datos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tex</w:t>
      </w:r>
      <w:r>
        <w:rPr>
          <w:rStyle w:val="FontStyle55"/>
          <w:rFonts w:ascii="Arial" w:hAnsi="Arial" w:cs="Arial"/>
          <w:lang w:val="es-ES_tradnl" w:eastAsia="es-ES_tradnl"/>
        </w:rPr>
        <w:t>tu</w:t>
      </w:r>
      <w:r w:rsidRPr="00316901">
        <w:rPr>
          <w:rStyle w:val="FontStyle55"/>
          <w:rFonts w:ascii="Arial" w:hAnsi="Arial" w:cs="Arial"/>
          <w:lang w:val="es-ES_tradnl" w:eastAsia="es-ES_tradnl"/>
        </w:rPr>
        <w:t>ales</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un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carácter</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se</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representa</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con</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1</w:t>
      </w:r>
      <w:r>
        <w:rPr>
          <w:rStyle w:val="FontStyle55"/>
          <w:rFonts w:ascii="Arial" w:hAnsi="Arial" w:cs="Arial"/>
          <w:lang w:val="es-ES_tradnl" w:eastAsia="es-ES_tradnl"/>
        </w:rPr>
        <w:t xml:space="preserve"> </w:t>
      </w:r>
      <w:r w:rsidRPr="00316901">
        <w:rPr>
          <w:rStyle w:val="FontStyle55"/>
          <w:rFonts w:ascii="Arial" w:hAnsi="Arial" w:cs="Arial"/>
          <w:lang w:val="es-ES_tradnl" w:eastAsia="es-ES_tradnl"/>
        </w:rPr>
        <w:t>byte.</w:t>
      </w:r>
    </w:p>
    <w:p w14:paraId="4C2A7A64" w14:textId="77777777" w:rsidR="0085154B" w:rsidRPr="00C94F7A" w:rsidRDefault="0085154B" w:rsidP="0085154B">
      <w:pPr>
        <w:pStyle w:val="Style11"/>
        <w:widowControl/>
        <w:spacing w:before="120" w:after="120" w:line="240" w:lineRule="auto"/>
        <w:jc w:val="both"/>
        <w:rPr>
          <w:rFonts w:ascii="Arial" w:hAnsi="Arial" w:cs="Arial"/>
          <w:sz w:val="22"/>
          <w:szCs w:val="22"/>
          <w:lang w:val="es-ES_tradnl"/>
        </w:rPr>
      </w:pPr>
    </w:p>
    <w:sectPr w:rsidR="0085154B" w:rsidRPr="00C94F7A" w:rsidSect="000C23C5">
      <w:headerReference w:type="default" r:id="rId20"/>
      <w:footerReference w:type="default" r:id="rId21"/>
      <w:type w:val="continuous"/>
      <w:pgSz w:w="11906" w:h="16838" w:code="9"/>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99204" w14:textId="77777777" w:rsidR="000C23C5" w:rsidRDefault="000C23C5" w:rsidP="006E4D24">
      <w:pPr>
        <w:spacing w:after="0" w:line="240" w:lineRule="auto"/>
      </w:pPr>
      <w:r>
        <w:separator/>
      </w:r>
    </w:p>
  </w:endnote>
  <w:endnote w:type="continuationSeparator" w:id="0">
    <w:p w14:paraId="18D7E4AB" w14:textId="77777777" w:rsidR="000C23C5" w:rsidRDefault="000C23C5" w:rsidP="006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E4E8" w14:textId="77777777" w:rsidR="00BD30BB" w:rsidRDefault="00BD30BB" w:rsidP="00BD30BB">
    <w:pPr>
      <w:pStyle w:val="Piedepgina"/>
      <w:jc w:val="center"/>
    </w:pPr>
    <w:r>
      <w:rPr>
        <w:noProof/>
      </w:rPr>
      <mc:AlternateContent>
        <mc:Choice Requires="wps">
          <w:drawing>
            <wp:anchor distT="0" distB="0" distL="114300" distR="114300" simplePos="0" relativeHeight="251661312" behindDoc="0" locked="0" layoutInCell="1" allowOverlap="1" wp14:anchorId="764C7492" wp14:editId="6E20FFC5">
              <wp:simplePos x="0" y="0"/>
              <wp:positionH relativeFrom="column">
                <wp:posOffset>-14605</wp:posOffset>
              </wp:positionH>
              <wp:positionV relativeFrom="paragraph">
                <wp:posOffset>-13970</wp:posOffset>
              </wp:positionV>
              <wp:extent cx="6324600" cy="9525"/>
              <wp:effectExtent l="0" t="0" r="19050" b="28575"/>
              <wp:wrapNone/>
              <wp:docPr id="918079000"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3DC1B5" id="Conector recto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" strokecolor="black [3200]" strokeweight="1.5pt">
              <v:stroke joinstyle="miter"/>
            </v:line>
          </w:pict>
        </mc:Fallback>
      </mc:AlternateContent>
    </w:r>
    <w:r w:rsidRPr="006E4D24">
      <w:rPr>
        <w:lang w:val="es-ES"/>
      </w:rPr>
      <w:t>Página</w:t>
    </w:r>
    <w:r>
      <w:rPr>
        <w:lang w:val="es-ES"/>
      </w:rPr>
      <w:t xml:space="preserve"> </w:t>
    </w:r>
    <w:r w:rsidRPr="006E4D24">
      <w:fldChar w:fldCharType="begin"/>
    </w:r>
    <w:r w:rsidRPr="006E4D24">
      <w:instrText>PAGE  \* Arabic  \* MERGEFORMAT</w:instrText>
    </w:r>
    <w:r w:rsidRPr="006E4D24">
      <w:fldChar w:fldCharType="separate"/>
    </w:r>
    <w:r>
      <w:t>1</w:t>
    </w:r>
    <w:r w:rsidRPr="006E4D24">
      <w:fldChar w:fldCharType="end"/>
    </w:r>
    <w:r>
      <w:rPr>
        <w:lang w:val="es-ES"/>
      </w:rPr>
      <w:t xml:space="preserve"> </w:t>
    </w:r>
    <w:r w:rsidRPr="006E4D24">
      <w:rPr>
        <w:lang w:val="es-ES"/>
      </w:rPr>
      <w:t>de</w:t>
    </w:r>
    <w:r>
      <w:rPr>
        <w:lang w:val="es-ES"/>
      </w:rPr>
      <w:t xml:space="preserve"> </w:t>
    </w:r>
    <w:fldSimple w:instr="NUMPAGES  \* Arabic  \* MERGEFORMAT">
      <w:r>
        <w:t>13</w:t>
      </w:r>
    </w:fldSimple>
  </w:p>
  <w:p w14:paraId="107A63D0" w14:textId="77777777" w:rsidR="00BD30BB" w:rsidRDefault="00BD30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585E1" w14:textId="77777777" w:rsidR="000C23C5" w:rsidRDefault="000C23C5" w:rsidP="006E4D24">
      <w:pPr>
        <w:spacing w:after="0" w:line="240" w:lineRule="auto"/>
      </w:pPr>
      <w:r>
        <w:separator/>
      </w:r>
    </w:p>
  </w:footnote>
  <w:footnote w:type="continuationSeparator" w:id="0">
    <w:p w14:paraId="252A8557" w14:textId="77777777" w:rsidR="000C23C5" w:rsidRDefault="000C23C5" w:rsidP="006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C6FB" w14:textId="77777777" w:rsidR="00BD30BB" w:rsidRDefault="00BD30BB">
    <w:pPr>
      <w:pStyle w:val="Encabezado"/>
    </w:pPr>
  </w:p>
  <w:p w14:paraId="35DD5A4F" w14:textId="77777777" w:rsidR="00BD30BB" w:rsidRDefault="00BD30BB" w:rsidP="00BD30BB">
    <w:pPr>
      <w:pStyle w:val="Encabezado"/>
    </w:pPr>
    <w:r>
      <w:t>Universidad Nacional de Jujuy</w:t>
    </w:r>
  </w:p>
  <w:p w14:paraId="07DE5B59" w14:textId="77777777" w:rsidR="00BD30BB" w:rsidRDefault="00BD30BB" w:rsidP="00BD30BB">
    <w:pPr>
      <w:pStyle w:val="Encabezado"/>
    </w:pPr>
    <w:r>
      <w:rPr>
        <w:noProof/>
      </w:rPr>
      <mc:AlternateContent>
        <mc:Choice Requires="wps">
          <w:drawing>
            <wp:anchor distT="0" distB="0" distL="114300" distR="114300" simplePos="0" relativeHeight="251659264" behindDoc="0" locked="0" layoutInCell="1" allowOverlap="1" wp14:anchorId="5F56D77A" wp14:editId="21954388">
              <wp:simplePos x="0" y="0"/>
              <wp:positionH relativeFrom="column">
                <wp:posOffset>-71755</wp:posOffset>
              </wp:positionH>
              <wp:positionV relativeFrom="paragraph">
                <wp:posOffset>275590</wp:posOffset>
              </wp:positionV>
              <wp:extent cx="6324600" cy="9525"/>
              <wp:effectExtent l="0" t="0" r="19050" b="28575"/>
              <wp:wrapNone/>
              <wp:docPr id="1674634764"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1EB9D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" strokecolor="black [3200]" strokeweight="1.5pt">
              <v:stroke joinstyle="miter"/>
            </v:line>
          </w:pict>
        </mc:Fallback>
      </mc:AlternateContent>
    </w:r>
    <w:r>
      <w:t>Facultad de Ingeniería</w:t>
    </w:r>
    <w:r>
      <w:ptab w:relativeTo="margin" w:alignment="center" w:leader="none"/>
    </w:r>
    <w:r>
      <w:ptab w:relativeTo="margin" w:alignment="right" w:leader="none"/>
    </w:r>
    <w:r>
      <w:t xml:space="preserve">Teoría de información y la comunicación </w:t>
    </w:r>
  </w:p>
  <w:p w14:paraId="78632638" w14:textId="77777777" w:rsidR="00BD30BB" w:rsidRDefault="00BD30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B34EE78"/>
    <w:lvl w:ilvl="0">
      <w:numFmt w:val="bullet"/>
      <w:lvlText w:val="*"/>
      <w:lvlJc w:val="left"/>
    </w:lvl>
  </w:abstractNum>
  <w:abstractNum w:abstractNumId="1" w15:restartNumberingAfterBreak="0">
    <w:nsid w:val="030879D7"/>
    <w:multiLevelType w:val="hybridMultilevel"/>
    <w:tmpl w:val="F7BEDC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D73358"/>
    <w:multiLevelType w:val="multilevel"/>
    <w:tmpl w:val="F6247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11E7D"/>
    <w:multiLevelType w:val="hybridMultilevel"/>
    <w:tmpl w:val="27F4241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15:restartNumberingAfterBreak="0">
    <w:nsid w:val="068F39E1"/>
    <w:multiLevelType w:val="hybridMultilevel"/>
    <w:tmpl w:val="62AAA4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06EC2A37"/>
    <w:multiLevelType w:val="hybridMultilevel"/>
    <w:tmpl w:val="90BAB1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A674593"/>
    <w:multiLevelType w:val="hybridMultilevel"/>
    <w:tmpl w:val="D2DA91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C665D3A"/>
    <w:multiLevelType w:val="hybridMultilevel"/>
    <w:tmpl w:val="A41C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9B37C9"/>
    <w:multiLevelType w:val="multilevel"/>
    <w:tmpl w:val="C3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F7624"/>
    <w:multiLevelType w:val="hybridMultilevel"/>
    <w:tmpl w:val="17E4C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D6F7B1B"/>
    <w:multiLevelType w:val="hybridMultilevel"/>
    <w:tmpl w:val="F6361F4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F2F3C4B"/>
    <w:multiLevelType w:val="hybridMultilevel"/>
    <w:tmpl w:val="7AA81C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0F607A2B"/>
    <w:multiLevelType w:val="hybridMultilevel"/>
    <w:tmpl w:val="ABE4B96A"/>
    <w:lvl w:ilvl="0" w:tplc="2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B264EE"/>
    <w:multiLevelType w:val="hybridMultilevel"/>
    <w:tmpl w:val="9D34646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6F01C38"/>
    <w:multiLevelType w:val="multilevel"/>
    <w:tmpl w:val="A42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70A38"/>
    <w:multiLevelType w:val="hybridMultilevel"/>
    <w:tmpl w:val="57C0CD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A6A7BEE"/>
    <w:multiLevelType w:val="hybridMultilevel"/>
    <w:tmpl w:val="730042A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BC75955"/>
    <w:multiLevelType w:val="multilevel"/>
    <w:tmpl w:val="90A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34BA5"/>
    <w:multiLevelType w:val="hybridMultilevel"/>
    <w:tmpl w:val="7F6A7B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CA77339"/>
    <w:multiLevelType w:val="multilevel"/>
    <w:tmpl w:val="4F6C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25DD2"/>
    <w:multiLevelType w:val="hybridMultilevel"/>
    <w:tmpl w:val="3D0A12FC"/>
    <w:lvl w:ilvl="0" w:tplc="87CC0AC4">
      <w:start w:val="2"/>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0D67781"/>
    <w:multiLevelType w:val="hybridMultilevel"/>
    <w:tmpl w:val="AAA05F5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2" w15:restartNumberingAfterBreak="0">
    <w:nsid w:val="22217F59"/>
    <w:multiLevelType w:val="hybridMultilevel"/>
    <w:tmpl w:val="A8BCA5B0"/>
    <w:lvl w:ilvl="0" w:tplc="2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3BC29F4"/>
    <w:multiLevelType w:val="hybridMultilevel"/>
    <w:tmpl w:val="8166BF48"/>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280336E6"/>
    <w:multiLevelType w:val="multilevel"/>
    <w:tmpl w:val="C6C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A626EF"/>
    <w:multiLevelType w:val="multilevel"/>
    <w:tmpl w:val="A2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51513D"/>
    <w:multiLevelType w:val="hybridMultilevel"/>
    <w:tmpl w:val="D7743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9CD4735"/>
    <w:multiLevelType w:val="multilevel"/>
    <w:tmpl w:val="1BDC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730FA2"/>
    <w:multiLevelType w:val="hybridMultilevel"/>
    <w:tmpl w:val="DF08F1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C1C637D"/>
    <w:multiLevelType w:val="hybridMultilevel"/>
    <w:tmpl w:val="0F0A64D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2E257743"/>
    <w:multiLevelType w:val="hybridMultilevel"/>
    <w:tmpl w:val="13D641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322A26DE"/>
    <w:multiLevelType w:val="hybridMultilevel"/>
    <w:tmpl w:val="84701E4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2" w15:restartNumberingAfterBreak="0">
    <w:nsid w:val="32CC7B8B"/>
    <w:multiLevelType w:val="multilevel"/>
    <w:tmpl w:val="A246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54CF8"/>
    <w:multiLevelType w:val="singleLevel"/>
    <w:tmpl w:val="17AEF6D0"/>
    <w:lvl w:ilvl="0">
      <w:start w:val="1"/>
      <w:numFmt w:val="decimal"/>
      <w:lvlText w:val="%1."/>
      <w:legacy w:legacy="1" w:legacySpace="0" w:legacyIndent="326"/>
      <w:lvlJc w:val="left"/>
      <w:rPr>
        <w:rFonts w:ascii="Times New Roman" w:hAnsi="Times New Roman" w:cs="Times New Roman" w:hint="default"/>
      </w:rPr>
    </w:lvl>
  </w:abstractNum>
  <w:abstractNum w:abstractNumId="34" w15:restartNumberingAfterBreak="0">
    <w:nsid w:val="389B4FCA"/>
    <w:multiLevelType w:val="hybridMultilevel"/>
    <w:tmpl w:val="63ECEF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38FB35EA"/>
    <w:multiLevelType w:val="multilevel"/>
    <w:tmpl w:val="1DE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BD24D1"/>
    <w:multiLevelType w:val="singleLevel"/>
    <w:tmpl w:val="5F582EB0"/>
    <w:lvl w:ilvl="0">
      <w:start w:val="4"/>
      <w:numFmt w:val="decimal"/>
      <w:lvlText w:val="%1."/>
      <w:legacy w:legacy="1" w:legacySpace="0" w:legacyIndent="336"/>
      <w:lvlJc w:val="left"/>
      <w:rPr>
        <w:rFonts w:ascii="Times New Roman" w:hAnsi="Times New Roman" w:cs="Times New Roman" w:hint="default"/>
      </w:rPr>
    </w:lvl>
  </w:abstractNum>
  <w:abstractNum w:abstractNumId="37" w15:restartNumberingAfterBreak="0">
    <w:nsid w:val="3C4971B5"/>
    <w:multiLevelType w:val="multilevel"/>
    <w:tmpl w:val="F006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AB43E5"/>
    <w:multiLevelType w:val="hybridMultilevel"/>
    <w:tmpl w:val="EAD0DA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451610C6"/>
    <w:multiLevelType w:val="hybridMultilevel"/>
    <w:tmpl w:val="5DB2E64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451D21B7"/>
    <w:multiLevelType w:val="multilevel"/>
    <w:tmpl w:val="2296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B21F50"/>
    <w:multiLevelType w:val="hybridMultilevel"/>
    <w:tmpl w:val="FBEE8F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9686767"/>
    <w:multiLevelType w:val="multilevel"/>
    <w:tmpl w:val="4CB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EB0876"/>
    <w:multiLevelType w:val="multilevel"/>
    <w:tmpl w:val="82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887F47"/>
    <w:multiLevelType w:val="hybridMultilevel"/>
    <w:tmpl w:val="2A80F2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4B6E05F3"/>
    <w:multiLevelType w:val="hybridMultilevel"/>
    <w:tmpl w:val="D8421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BE308D9"/>
    <w:multiLevelType w:val="multilevel"/>
    <w:tmpl w:val="3FC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50423B"/>
    <w:multiLevelType w:val="multilevel"/>
    <w:tmpl w:val="07B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C40CDF"/>
    <w:multiLevelType w:val="hybridMultilevel"/>
    <w:tmpl w:val="09962C7A"/>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9" w15:restartNumberingAfterBreak="0">
    <w:nsid w:val="55CC3656"/>
    <w:multiLevelType w:val="multilevel"/>
    <w:tmpl w:val="89C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D57CB3"/>
    <w:multiLevelType w:val="hybridMultilevel"/>
    <w:tmpl w:val="89C6E3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588B1263"/>
    <w:multiLevelType w:val="multilevel"/>
    <w:tmpl w:val="399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B4050C"/>
    <w:multiLevelType w:val="hybridMultilevel"/>
    <w:tmpl w:val="9D86A9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9C6552E"/>
    <w:multiLevelType w:val="singleLevel"/>
    <w:tmpl w:val="1F182F3E"/>
    <w:lvl w:ilvl="0">
      <w:start w:val="2"/>
      <w:numFmt w:val="decimal"/>
      <w:lvlText w:val="%1."/>
      <w:legacy w:legacy="1" w:legacySpace="0" w:legacyIndent="336"/>
      <w:lvlJc w:val="left"/>
      <w:rPr>
        <w:rFonts w:ascii="Times New Roman" w:hAnsi="Times New Roman" w:cs="Times New Roman" w:hint="default"/>
      </w:rPr>
    </w:lvl>
  </w:abstractNum>
  <w:abstractNum w:abstractNumId="54" w15:restartNumberingAfterBreak="0">
    <w:nsid w:val="5A2338E5"/>
    <w:multiLevelType w:val="hybridMultilevel"/>
    <w:tmpl w:val="E89EBD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5B44051C"/>
    <w:multiLevelType w:val="singleLevel"/>
    <w:tmpl w:val="5FBE7D0A"/>
    <w:lvl w:ilvl="0">
      <w:start w:val="3"/>
      <w:numFmt w:val="decimal"/>
      <w:lvlText w:val="%1."/>
      <w:legacy w:legacy="1" w:legacySpace="0" w:legacyIndent="336"/>
      <w:lvlJc w:val="left"/>
      <w:rPr>
        <w:rFonts w:ascii="Times New Roman" w:hAnsi="Times New Roman" w:cs="Times New Roman" w:hint="default"/>
      </w:rPr>
    </w:lvl>
  </w:abstractNum>
  <w:abstractNum w:abstractNumId="56" w15:restartNumberingAfterBreak="0">
    <w:nsid w:val="5B801735"/>
    <w:multiLevelType w:val="hybridMultilevel"/>
    <w:tmpl w:val="EBF484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5B9E7BB0"/>
    <w:multiLevelType w:val="hybridMultilevel"/>
    <w:tmpl w:val="B96A8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BBF05C4"/>
    <w:multiLevelType w:val="hybridMultilevel"/>
    <w:tmpl w:val="9A566B9E"/>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9" w15:restartNumberingAfterBreak="0">
    <w:nsid w:val="5E1C18A3"/>
    <w:multiLevelType w:val="multilevel"/>
    <w:tmpl w:val="D9F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6A1FEC"/>
    <w:multiLevelType w:val="hybridMultilevel"/>
    <w:tmpl w:val="D4E62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3A33C0B"/>
    <w:multiLevelType w:val="hybridMultilevel"/>
    <w:tmpl w:val="88525A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5466A0A"/>
    <w:multiLevelType w:val="multilevel"/>
    <w:tmpl w:val="BE6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4D463F"/>
    <w:multiLevelType w:val="hybridMultilevel"/>
    <w:tmpl w:val="4252917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4" w15:restartNumberingAfterBreak="0">
    <w:nsid w:val="67E465DB"/>
    <w:multiLevelType w:val="hybridMultilevel"/>
    <w:tmpl w:val="A5A41CFC"/>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15:restartNumberingAfterBreak="0">
    <w:nsid w:val="6B7D5741"/>
    <w:multiLevelType w:val="hybridMultilevel"/>
    <w:tmpl w:val="2068C1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6D9078F5"/>
    <w:multiLevelType w:val="hybridMultilevel"/>
    <w:tmpl w:val="CF6AC47A"/>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7" w15:restartNumberingAfterBreak="0">
    <w:nsid w:val="73137344"/>
    <w:multiLevelType w:val="hybridMultilevel"/>
    <w:tmpl w:val="80E43FCE"/>
    <w:lvl w:ilvl="0" w:tplc="2C0A000B">
      <w:start w:val="1"/>
      <w:numFmt w:val="bullet"/>
      <w:lvlText w:val=""/>
      <w:lvlJc w:val="left"/>
      <w:pPr>
        <w:ind w:left="1065" w:hanging="70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3DC1FBD"/>
    <w:multiLevelType w:val="hybridMultilevel"/>
    <w:tmpl w:val="A5C2A6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67533C9"/>
    <w:multiLevelType w:val="multilevel"/>
    <w:tmpl w:val="CC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7B0C3B"/>
    <w:multiLevelType w:val="multilevel"/>
    <w:tmpl w:val="A62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F77845"/>
    <w:multiLevelType w:val="multilevel"/>
    <w:tmpl w:val="22D6EE68"/>
    <w:lvl w:ilvl="0">
      <w:start w:val="4"/>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72" w15:restartNumberingAfterBreak="0">
    <w:nsid w:val="7A7E7AA0"/>
    <w:multiLevelType w:val="multilevel"/>
    <w:tmpl w:val="62EEBC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2215E7"/>
    <w:multiLevelType w:val="hybridMultilevel"/>
    <w:tmpl w:val="D3A643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2114475132">
    <w:abstractNumId w:val="64"/>
  </w:num>
  <w:num w:numId="2" w16cid:durableId="1325470600">
    <w:abstractNumId w:val="2"/>
  </w:num>
  <w:num w:numId="3" w16cid:durableId="2027124729">
    <w:abstractNumId w:val="71"/>
  </w:num>
  <w:num w:numId="4" w16cid:durableId="126094275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16cid:durableId="1297562355">
    <w:abstractNumId w:val="37"/>
  </w:num>
  <w:num w:numId="6" w16cid:durableId="1174761501">
    <w:abstractNumId w:val="42"/>
  </w:num>
  <w:num w:numId="7" w16cid:durableId="1497964232">
    <w:abstractNumId w:val="62"/>
  </w:num>
  <w:num w:numId="8" w16cid:durableId="333261142">
    <w:abstractNumId w:val="46"/>
  </w:num>
  <w:num w:numId="9" w16cid:durableId="2031492309">
    <w:abstractNumId w:val="51"/>
  </w:num>
  <w:num w:numId="10" w16cid:durableId="1325477061">
    <w:abstractNumId w:val="24"/>
  </w:num>
  <w:num w:numId="11" w16cid:durableId="751465092">
    <w:abstractNumId w:val="17"/>
  </w:num>
  <w:num w:numId="12" w16cid:durableId="269749645">
    <w:abstractNumId w:val="35"/>
  </w:num>
  <w:num w:numId="13" w16cid:durableId="117604277">
    <w:abstractNumId w:val="70"/>
  </w:num>
  <w:num w:numId="14" w16cid:durableId="480000671">
    <w:abstractNumId w:val="25"/>
  </w:num>
  <w:num w:numId="15" w16cid:durableId="390005569">
    <w:abstractNumId w:val="8"/>
  </w:num>
  <w:num w:numId="16" w16cid:durableId="1920208242">
    <w:abstractNumId w:val="59"/>
  </w:num>
  <w:num w:numId="17" w16cid:durableId="2030715569">
    <w:abstractNumId w:val="49"/>
  </w:num>
  <w:num w:numId="18" w16cid:durableId="1118254470">
    <w:abstractNumId w:val="69"/>
  </w:num>
  <w:num w:numId="19" w16cid:durableId="524372594">
    <w:abstractNumId w:val="40"/>
  </w:num>
  <w:num w:numId="20" w16cid:durableId="730546670">
    <w:abstractNumId w:val="27"/>
  </w:num>
  <w:num w:numId="21" w16cid:durableId="91630373">
    <w:abstractNumId w:val="47"/>
  </w:num>
  <w:num w:numId="22" w16cid:durableId="1585844793">
    <w:abstractNumId w:val="32"/>
  </w:num>
  <w:num w:numId="23" w16cid:durableId="1260216905">
    <w:abstractNumId w:val="19"/>
  </w:num>
  <w:num w:numId="24" w16cid:durableId="1319919172">
    <w:abstractNumId w:val="43"/>
  </w:num>
  <w:num w:numId="25" w16cid:durableId="692537870">
    <w:abstractNumId w:val="14"/>
  </w:num>
  <w:num w:numId="26" w16cid:durableId="915944376">
    <w:abstractNumId w:val="72"/>
  </w:num>
  <w:num w:numId="27" w16cid:durableId="273875530">
    <w:abstractNumId w:val="5"/>
  </w:num>
  <w:num w:numId="28" w16cid:durableId="1006127794">
    <w:abstractNumId w:val="22"/>
  </w:num>
  <w:num w:numId="29" w16cid:durableId="187646513">
    <w:abstractNumId w:val="4"/>
  </w:num>
  <w:num w:numId="30" w16cid:durableId="1605192948">
    <w:abstractNumId w:val="73"/>
  </w:num>
  <w:num w:numId="31" w16cid:durableId="886917578">
    <w:abstractNumId w:val="21"/>
  </w:num>
  <w:num w:numId="32" w16cid:durableId="1385985183">
    <w:abstractNumId w:val="48"/>
  </w:num>
  <w:num w:numId="33" w16cid:durableId="226190838">
    <w:abstractNumId w:val="58"/>
  </w:num>
  <w:num w:numId="34" w16cid:durableId="951136253">
    <w:abstractNumId w:val="34"/>
  </w:num>
  <w:num w:numId="35" w16cid:durableId="840465046">
    <w:abstractNumId w:val="31"/>
  </w:num>
  <w:num w:numId="36" w16cid:durableId="854995607">
    <w:abstractNumId w:val="9"/>
  </w:num>
  <w:num w:numId="37" w16cid:durableId="1506626613">
    <w:abstractNumId w:val="44"/>
  </w:num>
  <w:num w:numId="38" w16cid:durableId="310333598">
    <w:abstractNumId w:val="1"/>
  </w:num>
  <w:num w:numId="39" w16cid:durableId="192303449">
    <w:abstractNumId w:val="3"/>
  </w:num>
  <w:num w:numId="40" w16cid:durableId="4236597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1" w16cid:durableId="1152408056">
    <w:abstractNumId w:val="33"/>
  </w:num>
  <w:num w:numId="42" w16cid:durableId="1315140245">
    <w:abstractNumId w:val="53"/>
  </w:num>
  <w:num w:numId="43" w16cid:durableId="517551107">
    <w:abstractNumId w:val="55"/>
  </w:num>
  <w:num w:numId="44" w16cid:durableId="273290306">
    <w:abstractNumId w:val="36"/>
  </w:num>
  <w:num w:numId="45" w16cid:durableId="1563131306">
    <w:abstractNumId w:val="7"/>
  </w:num>
  <w:num w:numId="46" w16cid:durableId="817764958">
    <w:abstractNumId w:val="54"/>
  </w:num>
  <w:num w:numId="47" w16cid:durableId="1222790586">
    <w:abstractNumId w:val="60"/>
  </w:num>
  <w:num w:numId="48" w16cid:durableId="471602280">
    <w:abstractNumId w:val="23"/>
  </w:num>
  <w:num w:numId="49" w16cid:durableId="20715157">
    <w:abstractNumId w:val="30"/>
  </w:num>
  <w:num w:numId="50" w16cid:durableId="154029779">
    <w:abstractNumId w:val="45"/>
  </w:num>
  <w:num w:numId="51" w16cid:durableId="678896714">
    <w:abstractNumId w:val="61"/>
  </w:num>
  <w:num w:numId="52" w16cid:durableId="1646886052">
    <w:abstractNumId w:val="18"/>
  </w:num>
  <w:num w:numId="53" w16cid:durableId="2115978756">
    <w:abstractNumId w:val="66"/>
  </w:num>
  <w:num w:numId="54" w16cid:durableId="1544100247">
    <w:abstractNumId w:val="26"/>
  </w:num>
  <w:num w:numId="55" w16cid:durableId="2050564218">
    <w:abstractNumId w:val="52"/>
  </w:num>
  <w:num w:numId="56" w16cid:durableId="814876195">
    <w:abstractNumId w:val="28"/>
  </w:num>
  <w:num w:numId="57" w16cid:durableId="741099640">
    <w:abstractNumId w:val="57"/>
  </w:num>
  <w:num w:numId="58" w16cid:durableId="1657299879">
    <w:abstractNumId w:val="38"/>
  </w:num>
  <w:num w:numId="59" w16cid:durableId="1381977503">
    <w:abstractNumId w:val="50"/>
  </w:num>
  <w:num w:numId="60" w16cid:durableId="183518163">
    <w:abstractNumId w:val="39"/>
  </w:num>
  <w:num w:numId="61" w16cid:durableId="770398599">
    <w:abstractNumId w:val="10"/>
  </w:num>
  <w:num w:numId="62" w16cid:durableId="1732998997">
    <w:abstractNumId w:val="68"/>
  </w:num>
  <w:num w:numId="63" w16cid:durableId="1255747938">
    <w:abstractNumId w:val="41"/>
  </w:num>
  <w:num w:numId="64" w16cid:durableId="1234201335">
    <w:abstractNumId w:val="56"/>
  </w:num>
  <w:num w:numId="65" w16cid:durableId="592278569">
    <w:abstractNumId w:val="15"/>
  </w:num>
  <w:num w:numId="66" w16cid:durableId="1893881057">
    <w:abstractNumId w:val="13"/>
  </w:num>
  <w:num w:numId="67" w16cid:durableId="1486243563">
    <w:abstractNumId w:val="65"/>
  </w:num>
  <w:num w:numId="68" w16cid:durableId="1444884734">
    <w:abstractNumId w:val="20"/>
  </w:num>
  <w:num w:numId="69" w16cid:durableId="1474256052">
    <w:abstractNumId w:val="67"/>
  </w:num>
  <w:num w:numId="70" w16cid:durableId="193271637">
    <w:abstractNumId w:val="12"/>
  </w:num>
  <w:num w:numId="71" w16cid:durableId="2080518400">
    <w:abstractNumId w:val="16"/>
  </w:num>
  <w:num w:numId="72" w16cid:durableId="1116414667">
    <w:abstractNumId w:val="6"/>
  </w:num>
  <w:num w:numId="73" w16cid:durableId="1961765250">
    <w:abstractNumId w:val="29"/>
  </w:num>
  <w:num w:numId="74" w16cid:durableId="288322243">
    <w:abstractNumId w:val="63"/>
  </w:num>
  <w:num w:numId="75" w16cid:durableId="237599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24"/>
    <w:rsid w:val="000343F8"/>
    <w:rsid w:val="00045633"/>
    <w:rsid w:val="0008552F"/>
    <w:rsid w:val="000C23C5"/>
    <w:rsid w:val="000C60BA"/>
    <w:rsid w:val="000D06B9"/>
    <w:rsid w:val="000D06CB"/>
    <w:rsid w:val="001013E3"/>
    <w:rsid w:val="00113A10"/>
    <w:rsid w:val="0013078D"/>
    <w:rsid w:val="001813E8"/>
    <w:rsid w:val="001D5591"/>
    <w:rsid w:val="001E29F3"/>
    <w:rsid w:val="001E47F7"/>
    <w:rsid w:val="001E5730"/>
    <w:rsid w:val="001F1A27"/>
    <w:rsid w:val="00235094"/>
    <w:rsid w:val="00237A4C"/>
    <w:rsid w:val="00243D05"/>
    <w:rsid w:val="00256F11"/>
    <w:rsid w:val="00270D20"/>
    <w:rsid w:val="0027675C"/>
    <w:rsid w:val="00296F17"/>
    <w:rsid w:val="00297055"/>
    <w:rsid w:val="002A1D0A"/>
    <w:rsid w:val="002A4F71"/>
    <w:rsid w:val="002A62AC"/>
    <w:rsid w:val="002B4C1E"/>
    <w:rsid w:val="002C4E68"/>
    <w:rsid w:val="00313698"/>
    <w:rsid w:val="0031606B"/>
    <w:rsid w:val="003242FA"/>
    <w:rsid w:val="00350A86"/>
    <w:rsid w:val="00380098"/>
    <w:rsid w:val="00382B22"/>
    <w:rsid w:val="003951EA"/>
    <w:rsid w:val="003A6AB6"/>
    <w:rsid w:val="003C2E8E"/>
    <w:rsid w:val="003D09B7"/>
    <w:rsid w:val="003F5D66"/>
    <w:rsid w:val="004001FE"/>
    <w:rsid w:val="004307A0"/>
    <w:rsid w:val="004402A4"/>
    <w:rsid w:val="00443AFD"/>
    <w:rsid w:val="0046331C"/>
    <w:rsid w:val="00483D9F"/>
    <w:rsid w:val="00485C40"/>
    <w:rsid w:val="004919C1"/>
    <w:rsid w:val="004B5331"/>
    <w:rsid w:val="004C271A"/>
    <w:rsid w:val="004D2658"/>
    <w:rsid w:val="004F2560"/>
    <w:rsid w:val="00523DB7"/>
    <w:rsid w:val="00543CC5"/>
    <w:rsid w:val="005452BE"/>
    <w:rsid w:val="00545DD1"/>
    <w:rsid w:val="005800C1"/>
    <w:rsid w:val="00581437"/>
    <w:rsid w:val="00581ACF"/>
    <w:rsid w:val="00583A45"/>
    <w:rsid w:val="00583C6A"/>
    <w:rsid w:val="005A71DC"/>
    <w:rsid w:val="005A722A"/>
    <w:rsid w:val="005B6842"/>
    <w:rsid w:val="005D4B53"/>
    <w:rsid w:val="005E409C"/>
    <w:rsid w:val="006015D4"/>
    <w:rsid w:val="006225D5"/>
    <w:rsid w:val="006232F7"/>
    <w:rsid w:val="00634CD7"/>
    <w:rsid w:val="006412B2"/>
    <w:rsid w:val="00652B06"/>
    <w:rsid w:val="00654698"/>
    <w:rsid w:val="00675FCA"/>
    <w:rsid w:val="00683395"/>
    <w:rsid w:val="006A5BE3"/>
    <w:rsid w:val="006A6220"/>
    <w:rsid w:val="006E4D24"/>
    <w:rsid w:val="0070157E"/>
    <w:rsid w:val="00707A98"/>
    <w:rsid w:val="0071222C"/>
    <w:rsid w:val="00716C9E"/>
    <w:rsid w:val="007528CF"/>
    <w:rsid w:val="00770590"/>
    <w:rsid w:val="007771F2"/>
    <w:rsid w:val="00784FE0"/>
    <w:rsid w:val="00796FD9"/>
    <w:rsid w:val="007B523A"/>
    <w:rsid w:val="007F6533"/>
    <w:rsid w:val="00806B1D"/>
    <w:rsid w:val="00816BBE"/>
    <w:rsid w:val="00840575"/>
    <w:rsid w:val="0085154B"/>
    <w:rsid w:val="008E0E7C"/>
    <w:rsid w:val="008E3827"/>
    <w:rsid w:val="008E39F3"/>
    <w:rsid w:val="008F6567"/>
    <w:rsid w:val="00906099"/>
    <w:rsid w:val="009D1E08"/>
    <w:rsid w:val="009D547E"/>
    <w:rsid w:val="009E3F4F"/>
    <w:rsid w:val="009F6511"/>
    <w:rsid w:val="00A04A46"/>
    <w:rsid w:val="00A254B4"/>
    <w:rsid w:val="00A45403"/>
    <w:rsid w:val="00AB6407"/>
    <w:rsid w:val="00AC40F5"/>
    <w:rsid w:val="00B201E6"/>
    <w:rsid w:val="00B41C7A"/>
    <w:rsid w:val="00B43795"/>
    <w:rsid w:val="00B50097"/>
    <w:rsid w:val="00B82E7E"/>
    <w:rsid w:val="00BD221B"/>
    <w:rsid w:val="00BD30BB"/>
    <w:rsid w:val="00C3510C"/>
    <w:rsid w:val="00C60FFA"/>
    <w:rsid w:val="00C67589"/>
    <w:rsid w:val="00C862FA"/>
    <w:rsid w:val="00C962F2"/>
    <w:rsid w:val="00CE31F4"/>
    <w:rsid w:val="00CF7FCD"/>
    <w:rsid w:val="00D04858"/>
    <w:rsid w:val="00D1457A"/>
    <w:rsid w:val="00D30CD2"/>
    <w:rsid w:val="00D601C4"/>
    <w:rsid w:val="00D9241A"/>
    <w:rsid w:val="00DA2C77"/>
    <w:rsid w:val="00DB3BC8"/>
    <w:rsid w:val="00DE3212"/>
    <w:rsid w:val="00E241E0"/>
    <w:rsid w:val="00E43C57"/>
    <w:rsid w:val="00E837D1"/>
    <w:rsid w:val="00EA217B"/>
    <w:rsid w:val="00EA302A"/>
    <w:rsid w:val="00EF0987"/>
    <w:rsid w:val="00F25862"/>
    <w:rsid w:val="00F75F58"/>
    <w:rsid w:val="00F771B6"/>
    <w:rsid w:val="00FC76FE"/>
    <w:rsid w:val="00FE68A9"/>
    <w:rsid w:val="00FF0E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7F45"/>
  <w15:chartTrackingRefBased/>
  <w15:docId w15:val="{3B34ABA1-A1C9-4362-A25A-1D46332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24"/>
  </w:style>
  <w:style w:type="paragraph" w:styleId="Ttulo2">
    <w:name w:val="heading 2"/>
    <w:basedOn w:val="Normal"/>
    <w:link w:val="Ttulo2Car"/>
    <w:uiPriority w:val="9"/>
    <w:unhideWhenUsed/>
    <w:qFormat/>
    <w:rsid w:val="00130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1457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D24"/>
  </w:style>
  <w:style w:type="paragraph" w:styleId="Piedepgina">
    <w:name w:val="footer"/>
    <w:basedOn w:val="Normal"/>
    <w:link w:val="PiedepginaCar"/>
    <w:uiPriority w:val="99"/>
    <w:unhideWhenUsed/>
    <w:rsid w:val="006E4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D24"/>
  </w:style>
  <w:style w:type="character" w:customStyle="1" w:styleId="apple-converted-space">
    <w:name w:val="apple-converted-space"/>
    <w:basedOn w:val="Fuentedeprrafopredeter"/>
    <w:rsid w:val="006E4D24"/>
  </w:style>
  <w:style w:type="character" w:customStyle="1" w:styleId="apple-style-span">
    <w:name w:val="apple-style-span"/>
    <w:basedOn w:val="Fuentedeprrafopredeter"/>
    <w:rsid w:val="006E4D24"/>
  </w:style>
  <w:style w:type="character" w:styleId="Hipervnculo">
    <w:name w:val="Hyperlink"/>
    <w:basedOn w:val="Fuentedeprrafopredeter"/>
    <w:uiPriority w:val="99"/>
    <w:semiHidden/>
    <w:unhideWhenUsed/>
    <w:rsid w:val="006E4D24"/>
    <w:rPr>
      <w:color w:val="0000FF"/>
      <w:u w:val="single"/>
    </w:rPr>
  </w:style>
  <w:style w:type="character" w:customStyle="1" w:styleId="Ttulo2Car">
    <w:name w:val="Título 2 Car"/>
    <w:basedOn w:val="Fuentedeprrafopredeter"/>
    <w:link w:val="Ttulo2"/>
    <w:uiPriority w:val="9"/>
    <w:rsid w:val="0013078D"/>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307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78D"/>
    <w:rPr>
      <w:rFonts w:ascii="Tahoma" w:hAnsi="Tahoma" w:cs="Tahoma"/>
      <w:sz w:val="16"/>
      <w:szCs w:val="16"/>
    </w:rPr>
  </w:style>
  <w:style w:type="paragraph" w:customStyle="1" w:styleId="pj">
    <w:name w:val="pj"/>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13078D"/>
  </w:style>
  <w:style w:type="paragraph" w:customStyle="1" w:styleId="Style5">
    <w:name w:val="Style5"/>
    <w:basedOn w:val="Normal"/>
    <w:uiPriority w:val="99"/>
    <w:rsid w:val="0013078D"/>
    <w:pPr>
      <w:widowControl w:val="0"/>
      <w:autoSpaceDE w:val="0"/>
      <w:autoSpaceDN w:val="0"/>
      <w:adjustRightInd w:val="0"/>
      <w:spacing w:after="0" w:line="274" w:lineRule="exact"/>
      <w:ind w:firstLine="682"/>
    </w:pPr>
    <w:rPr>
      <w:rFonts w:ascii="Franklin Gothic Demi" w:eastAsia="Times New Roman" w:hAnsi="Franklin Gothic Demi" w:cs="Times New Roman"/>
      <w:sz w:val="24"/>
      <w:szCs w:val="24"/>
      <w:lang w:eastAsia="es-ES"/>
    </w:rPr>
  </w:style>
  <w:style w:type="character" w:customStyle="1" w:styleId="FontStyle15">
    <w:name w:val="Font Style15"/>
    <w:basedOn w:val="Fuentedeprrafopredeter"/>
    <w:uiPriority w:val="99"/>
    <w:rsid w:val="0013078D"/>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13078D"/>
    <w:rPr>
      <w:rFonts w:ascii="Times New Roman" w:hAnsi="Times New Roman" w:cs="Times New Roman"/>
      <w:sz w:val="22"/>
      <w:szCs w:val="22"/>
    </w:rPr>
  </w:style>
  <w:style w:type="paragraph" w:customStyle="1" w:styleId="Style7">
    <w:name w:val="Style7"/>
    <w:basedOn w:val="Normal"/>
    <w:uiPriority w:val="99"/>
    <w:rsid w:val="0013078D"/>
    <w:pPr>
      <w:widowControl w:val="0"/>
      <w:autoSpaceDE w:val="0"/>
      <w:autoSpaceDN w:val="0"/>
      <w:adjustRightInd w:val="0"/>
      <w:spacing w:after="0" w:line="269" w:lineRule="exact"/>
      <w:ind w:hanging="336"/>
    </w:pPr>
    <w:rPr>
      <w:rFonts w:ascii="Franklin Gothic Demi" w:eastAsia="Times New Roman" w:hAnsi="Franklin Gothic Demi" w:cs="Times New Roman"/>
      <w:sz w:val="24"/>
      <w:szCs w:val="24"/>
      <w:lang w:eastAsia="es-ES"/>
    </w:rPr>
  </w:style>
  <w:style w:type="character" w:customStyle="1" w:styleId="FontStyle13">
    <w:name w:val="Font Style13"/>
    <w:basedOn w:val="Fuentedeprrafopredeter"/>
    <w:uiPriority w:val="99"/>
    <w:rsid w:val="0013078D"/>
    <w:rPr>
      <w:rFonts w:ascii="Times New Roman" w:hAnsi="Times New Roman" w:cs="Times New Roman"/>
      <w:b/>
      <w:bCs/>
      <w:i/>
      <w:iCs/>
      <w:sz w:val="18"/>
      <w:szCs w:val="18"/>
    </w:rPr>
  </w:style>
  <w:style w:type="paragraph" w:styleId="Prrafodelista">
    <w:name w:val="List Paragraph"/>
    <w:basedOn w:val="Normal"/>
    <w:uiPriority w:val="34"/>
    <w:qFormat/>
    <w:rsid w:val="0013078D"/>
    <w:pPr>
      <w:ind w:left="720"/>
      <w:contextualSpacing/>
    </w:pPr>
  </w:style>
  <w:style w:type="paragraph" w:customStyle="1" w:styleId="Style8">
    <w:name w:val="Style8"/>
    <w:basedOn w:val="Normal"/>
    <w:uiPriority w:val="99"/>
    <w:rsid w:val="0013078D"/>
    <w:pPr>
      <w:widowControl w:val="0"/>
      <w:autoSpaceDE w:val="0"/>
      <w:autoSpaceDN w:val="0"/>
      <w:adjustRightInd w:val="0"/>
      <w:spacing w:after="0" w:line="264" w:lineRule="exact"/>
    </w:pPr>
    <w:rPr>
      <w:rFonts w:ascii="Franklin Gothic Demi" w:eastAsia="Times New Roman" w:hAnsi="Franklin Gothic Demi" w:cs="Times New Roman"/>
      <w:sz w:val="24"/>
      <w:szCs w:val="24"/>
      <w:lang w:eastAsia="es-ES"/>
    </w:rPr>
  </w:style>
  <w:style w:type="paragraph" w:customStyle="1" w:styleId="Style6">
    <w:name w:val="Style6"/>
    <w:basedOn w:val="Normal"/>
    <w:uiPriority w:val="99"/>
    <w:rsid w:val="0013078D"/>
    <w:pPr>
      <w:widowControl w:val="0"/>
      <w:autoSpaceDE w:val="0"/>
      <w:autoSpaceDN w:val="0"/>
      <w:adjustRightInd w:val="0"/>
      <w:spacing w:after="0" w:line="270" w:lineRule="exact"/>
      <w:ind w:firstLine="691"/>
      <w:jc w:val="both"/>
    </w:pPr>
    <w:rPr>
      <w:rFonts w:ascii="Franklin Gothic Demi" w:eastAsia="Times New Roman" w:hAnsi="Franklin Gothic Demi" w:cs="Times New Roman"/>
      <w:sz w:val="24"/>
      <w:szCs w:val="24"/>
      <w:lang w:eastAsia="es-ES"/>
    </w:rPr>
  </w:style>
  <w:style w:type="character" w:customStyle="1" w:styleId="FontStyle26">
    <w:name w:val="Font Style26"/>
    <w:basedOn w:val="Fuentedeprrafopredeter"/>
    <w:uiPriority w:val="99"/>
    <w:rsid w:val="0013078D"/>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13078D"/>
    <w:rPr>
      <w:rFonts w:ascii="Times New Roman" w:hAnsi="Times New Roman" w:cs="Times New Roman"/>
      <w:sz w:val="24"/>
      <w:szCs w:val="24"/>
    </w:rPr>
  </w:style>
  <w:style w:type="character" w:customStyle="1" w:styleId="ff0">
    <w:name w:val="ff0"/>
    <w:basedOn w:val="Fuentedeprrafopredeter"/>
    <w:rsid w:val="0013078D"/>
  </w:style>
  <w:style w:type="character" w:customStyle="1" w:styleId="ff4">
    <w:name w:val="ff4"/>
    <w:basedOn w:val="Fuentedeprrafopredeter"/>
    <w:rsid w:val="0013078D"/>
  </w:style>
  <w:style w:type="character" w:customStyle="1" w:styleId="mw-headline">
    <w:name w:val="mw-headline"/>
    <w:basedOn w:val="Fuentedeprrafopredeter"/>
    <w:rsid w:val="0013078D"/>
  </w:style>
  <w:style w:type="paragraph" w:styleId="NormalWeb">
    <w:name w:val="Normal (Web)"/>
    <w:basedOn w:val="Normal"/>
    <w:uiPriority w:val="99"/>
    <w:unhideWhenUsed/>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3078D"/>
  </w:style>
  <w:style w:type="character" w:styleId="nfasis">
    <w:name w:val="Emphasis"/>
    <w:basedOn w:val="Fuentedeprrafopredeter"/>
    <w:uiPriority w:val="20"/>
    <w:qFormat/>
    <w:rsid w:val="0013078D"/>
    <w:rPr>
      <w:i/>
      <w:iCs/>
    </w:rPr>
  </w:style>
  <w:style w:type="character" w:styleId="Textoennegrita">
    <w:name w:val="Strong"/>
    <w:basedOn w:val="Fuentedeprrafopredeter"/>
    <w:uiPriority w:val="22"/>
    <w:qFormat/>
    <w:rsid w:val="0013078D"/>
    <w:rPr>
      <w:b/>
      <w:bCs/>
    </w:rPr>
  </w:style>
  <w:style w:type="paragraph" w:customStyle="1" w:styleId="Estilo1">
    <w:name w:val="Estilo1"/>
    <w:basedOn w:val="Normal"/>
    <w:link w:val="Estilo1Car"/>
    <w:qFormat/>
    <w:rsid w:val="0013078D"/>
    <w:pPr>
      <w:spacing w:before="80" w:after="80" w:line="240" w:lineRule="auto"/>
      <w:ind w:right="134"/>
      <w:jc w:val="both"/>
    </w:pPr>
    <w:rPr>
      <w:rFonts w:ascii="Arial" w:hAnsi="Arial" w:cs="Arial"/>
      <w:b/>
      <w:i/>
      <w:sz w:val="24"/>
      <w:szCs w:val="24"/>
    </w:rPr>
  </w:style>
  <w:style w:type="paragraph" w:customStyle="1" w:styleId="Style2">
    <w:name w:val="Style2"/>
    <w:basedOn w:val="Normal"/>
    <w:uiPriority w:val="99"/>
    <w:rsid w:val="0013078D"/>
    <w:pPr>
      <w:widowControl w:val="0"/>
      <w:autoSpaceDE w:val="0"/>
      <w:autoSpaceDN w:val="0"/>
      <w:adjustRightInd w:val="0"/>
      <w:spacing w:after="0" w:line="182" w:lineRule="exact"/>
      <w:ind w:firstLine="466"/>
    </w:pPr>
    <w:rPr>
      <w:rFonts w:ascii="Candara" w:eastAsia="Times New Roman" w:hAnsi="Candara" w:cs="Times New Roman"/>
      <w:sz w:val="24"/>
      <w:szCs w:val="24"/>
      <w:lang w:eastAsia="es-ES"/>
    </w:rPr>
  </w:style>
  <w:style w:type="character" w:customStyle="1" w:styleId="Estilo1Car">
    <w:name w:val="Estilo1 Car"/>
    <w:basedOn w:val="Fuentedeprrafopredeter"/>
    <w:link w:val="Estilo1"/>
    <w:rsid w:val="0013078D"/>
    <w:rPr>
      <w:rFonts w:ascii="Arial" w:hAnsi="Arial" w:cs="Arial"/>
      <w:b/>
      <w:i/>
      <w:sz w:val="24"/>
      <w:szCs w:val="24"/>
    </w:rPr>
  </w:style>
  <w:style w:type="paragraph" w:customStyle="1" w:styleId="Style3">
    <w:name w:val="Style3"/>
    <w:basedOn w:val="Normal"/>
    <w:uiPriority w:val="99"/>
    <w:rsid w:val="0013078D"/>
    <w:pPr>
      <w:widowControl w:val="0"/>
      <w:autoSpaceDE w:val="0"/>
      <w:autoSpaceDN w:val="0"/>
      <w:adjustRightInd w:val="0"/>
      <w:spacing w:after="0" w:line="216" w:lineRule="exact"/>
      <w:jc w:val="both"/>
    </w:pPr>
    <w:rPr>
      <w:rFonts w:ascii="Candara" w:eastAsia="Times New Roman" w:hAnsi="Candara" w:cs="Times New Roman"/>
      <w:sz w:val="24"/>
      <w:szCs w:val="24"/>
      <w:lang w:eastAsia="es-ES"/>
    </w:rPr>
  </w:style>
  <w:style w:type="paragraph" w:customStyle="1" w:styleId="Style4">
    <w:name w:val="Style4"/>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paragraph" w:customStyle="1" w:styleId="Style9">
    <w:name w:val="Style9"/>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character" w:customStyle="1" w:styleId="FontStyle11">
    <w:name w:val="Font Style11"/>
    <w:basedOn w:val="Fuentedeprrafopredeter"/>
    <w:uiPriority w:val="99"/>
    <w:rsid w:val="0013078D"/>
    <w:rPr>
      <w:rFonts w:ascii="Candara" w:hAnsi="Candara" w:cs="Candara"/>
      <w:sz w:val="18"/>
      <w:szCs w:val="18"/>
    </w:rPr>
  </w:style>
  <w:style w:type="character" w:customStyle="1" w:styleId="FontStyle12">
    <w:name w:val="Font Style12"/>
    <w:basedOn w:val="Fuentedeprrafopredeter"/>
    <w:uiPriority w:val="99"/>
    <w:rsid w:val="0013078D"/>
    <w:rPr>
      <w:rFonts w:ascii="Candara" w:hAnsi="Candara" w:cs="Candara"/>
      <w:b/>
      <w:bCs/>
      <w:sz w:val="16"/>
      <w:szCs w:val="16"/>
    </w:rPr>
  </w:style>
  <w:style w:type="character" w:customStyle="1" w:styleId="FontStyle14">
    <w:name w:val="Font Style14"/>
    <w:basedOn w:val="Fuentedeprrafopredeter"/>
    <w:uiPriority w:val="99"/>
    <w:rsid w:val="0013078D"/>
    <w:rPr>
      <w:rFonts w:ascii="Times New Roman" w:hAnsi="Times New Roman" w:cs="Times New Roman"/>
      <w:sz w:val="20"/>
      <w:szCs w:val="20"/>
    </w:rPr>
  </w:style>
  <w:style w:type="character" w:customStyle="1" w:styleId="FontStyle16">
    <w:name w:val="Font Style16"/>
    <w:basedOn w:val="Fuentedeprrafopredeter"/>
    <w:uiPriority w:val="99"/>
    <w:rsid w:val="0013078D"/>
    <w:rPr>
      <w:rFonts w:ascii="AngsanaUPC" w:hAnsi="AngsanaUPC" w:cs="AngsanaUPC"/>
      <w:i/>
      <w:iCs/>
      <w:spacing w:val="-40"/>
      <w:sz w:val="36"/>
      <w:szCs w:val="36"/>
    </w:rPr>
  </w:style>
  <w:style w:type="character" w:customStyle="1" w:styleId="FontStyle17">
    <w:name w:val="Font Style17"/>
    <w:basedOn w:val="Fuentedeprrafopredeter"/>
    <w:uiPriority w:val="99"/>
    <w:rsid w:val="0013078D"/>
    <w:rPr>
      <w:rFonts w:ascii="Times New Roman" w:hAnsi="Times New Roman" w:cs="Times New Roman"/>
      <w:b/>
      <w:bCs/>
      <w:spacing w:val="-30"/>
      <w:sz w:val="26"/>
      <w:szCs w:val="26"/>
    </w:rPr>
  </w:style>
  <w:style w:type="character" w:customStyle="1" w:styleId="FontStyle18">
    <w:name w:val="Font Style18"/>
    <w:basedOn w:val="Fuentedeprrafopredeter"/>
    <w:uiPriority w:val="99"/>
    <w:rsid w:val="0013078D"/>
    <w:rPr>
      <w:rFonts w:ascii="Times New Roman" w:hAnsi="Times New Roman" w:cs="Times New Roman"/>
      <w:b/>
      <w:bCs/>
      <w:sz w:val="18"/>
      <w:szCs w:val="18"/>
    </w:rPr>
  </w:style>
  <w:style w:type="character" w:customStyle="1" w:styleId="FontStyle19">
    <w:name w:val="Font Style19"/>
    <w:basedOn w:val="Fuentedeprrafopredeter"/>
    <w:uiPriority w:val="99"/>
    <w:rsid w:val="0013078D"/>
    <w:rPr>
      <w:rFonts w:ascii="Times New Roman" w:hAnsi="Times New Roman" w:cs="Times New Roman"/>
      <w:b/>
      <w:bCs/>
      <w:spacing w:val="-20"/>
      <w:sz w:val="18"/>
      <w:szCs w:val="18"/>
    </w:rPr>
  </w:style>
  <w:style w:type="character" w:customStyle="1" w:styleId="FontStyle20">
    <w:name w:val="Font Style20"/>
    <w:basedOn w:val="Fuentedeprrafopredeter"/>
    <w:uiPriority w:val="99"/>
    <w:rsid w:val="0013078D"/>
    <w:rPr>
      <w:rFonts w:ascii="Times New Roman" w:hAnsi="Times New Roman" w:cs="Times New Roman"/>
      <w:i/>
      <w:iCs/>
      <w:spacing w:val="-10"/>
      <w:sz w:val="20"/>
      <w:szCs w:val="20"/>
    </w:rPr>
  </w:style>
  <w:style w:type="character" w:customStyle="1" w:styleId="FontStyle22">
    <w:name w:val="Font Style22"/>
    <w:basedOn w:val="Fuentedeprrafopredeter"/>
    <w:uiPriority w:val="99"/>
    <w:rsid w:val="0013078D"/>
    <w:rPr>
      <w:rFonts w:ascii="Candara" w:hAnsi="Candara" w:cs="Candara"/>
      <w:sz w:val="20"/>
      <w:szCs w:val="20"/>
    </w:rPr>
  </w:style>
  <w:style w:type="paragraph" w:styleId="Textonotapie">
    <w:name w:val="footnote text"/>
    <w:basedOn w:val="Normal"/>
    <w:link w:val="TextonotapieCar"/>
    <w:uiPriority w:val="99"/>
    <w:semiHidden/>
    <w:unhideWhenUsed/>
    <w:rsid w:val="0013078D"/>
    <w:rPr>
      <w:sz w:val="20"/>
      <w:szCs w:val="20"/>
    </w:rPr>
  </w:style>
  <w:style w:type="character" w:customStyle="1" w:styleId="TextonotapieCar">
    <w:name w:val="Texto nota pie Car"/>
    <w:basedOn w:val="Fuentedeprrafopredeter"/>
    <w:link w:val="Textonotapie"/>
    <w:uiPriority w:val="99"/>
    <w:semiHidden/>
    <w:rsid w:val="0013078D"/>
    <w:rPr>
      <w:sz w:val="20"/>
      <w:szCs w:val="20"/>
    </w:rPr>
  </w:style>
  <w:style w:type="paragraph" w:customStyle="1" w:styleId="Style20">
    <w:name w:val="Style20"/>
    <w:basedOn w:val="Normal"/>
    <w:uiPriority w:val="99"/>
    <w:rsid w:val="0013078D"/>
    <w:pPr>
      <w:widowControl w:val="0"/>
      <w:autoSpaceDE w:val="0"/>
      <w:autoSpaceDN w:val="0"/>
      <w:adjustRightInd w:val="0"/>
      <w:spacing w:after="0" w:line="269" w:lineRule="exact"/>
      <w:ind w:firstLine="691"/>
      <w:jc w:val="both"/>
    </w:pPr>
    <w:rPr>
      <w:rFonts w:ascii="Franklin Gothic Medium" w:eastAsia="Times New Roman" w:hAnsi="Franklin Gothic Medium" w:cs="Times New Roman"/>
      <w:sz w:val="24"/>
      <w:szCs w:val="24"/>
      <w:lang w:eastAsia="es-ES"/>
    </w:rPr>
  </w:style>
  <w:style w:type="character" w:customStyle="1" w:styleId="FontStyle71">
    <w:name w:val="Font Style71"/>
    <w:basedOn w:val="Fuentedeprrafopredeter"/>
    <w:uiPriority w:val="99"/>
    <w:rsid w:val="0013078D"/>
    <w:rPr>
      <w:rFonts w:ascii="Times New Roman" w:hAnsi="Times New Roman" w:cs="Times New Roman"/>
      <w:sz w:val="22"/>
      <w:szCs w:val="22"/>
    </w:rPr>
  </w:style>
  <w:style w:type="paragraph" w:customStyle="1" w:styleId="texto">
    <w:name w:val="texto"/>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13078D"/>
    <w:rPr>
      <w:sz w:val="16"/>
      <w:szCs w:val="16"/>
    </w:rPr>
  </w:style>
  <w:style w:type="paragraph" w:styleId="Textocomentario">
    <w:name w:val="annotation text"/>
    <w:basedOn w:val="Normal"/>
    <w:link w:val="TextocomentarioCar"/>
    <w:uiPriority w:val="99"/>
    <w:semiHidden/>
    <w:unhideWhenUsed/>
    <w:rsid w:val="0013078D"/>
    <w:rPr>
      <w:sz w:val="20"/>
      <w:szCs w:val="20"/>
    </w:rPr>
  </w:style>
  <w:style w:type="character" w:customStyle="1" w:styleId="TextocomentarioCar">
    <w:name w:val="Texto comentario Car"/>
    <w:basedOn w:val="Fuentedeprrafopredeter"/>
    <w:link w:val="Textocomentario"/>
    <w:uiPriority w:val="99"/>
    <w:semiHidden/>
    <w:rsid w:val="0013078D"/>
    <w:rPr>
      <w:sz w:val="20"/>
      <w:szCs w:val="20"/>
    </w:rPr>
  </w:style>
  <w:style w:type="paragraph" w:styleId="Asuntodelcomentario">
    <w:name w:val="annotation subject"/>
    <w:basedOn w:val="Textocomentario"/>
    <w:next w:val="Textocomentario"/>
    <w:link w:val="AsuntodelcomentarioCar"/>
    <w:uiPriority w:val="99"/>
    <w:semiHidden/>
    <w:unhideWhenUsed/>
    <w:rsid w:val="0013078D"/>
    <w:rPr>
      <w:b/>
      <w:bCs/>
    </w:rPr>
  </w:style>
  <w:style w:type="character" w:customStyle="1" w:styleId="AsuntodelcomentarioCar">
    <w:name w:val="Asunto del comentario Car"/>
    <w:basedOn w:val="TextocomentarioCar"/>
    <w:link w:val="Asuntodelcomentario"/>
    <w:uiPriority w:val="99"/>
    <w:semiHidden/>
    <w:rsid w:val="0013078D"/>
    <w:rPr>
      <w:b/>
      <w:bCs/>
      <w:sz w:val="20"/>
      <w:szCs w:val="20"/>
    </w:rPr>
  </w:style>
  <w:style w:type="paragraph" w:customStyle="1" w:styleId="TitPrincipal">
    <w:name w:val="Tit Principal"/>
    <w:basedOn w:val="Normal"/>
    <w:link w:val="TitPrincipalCar"/>
    <w:qFormat/>
    <w:rsid w:val="00654698"/>
    <w:pPr>
      <w:spacing w:before="80" w:after="80" w:line="240" w:lineRule="auto"/>
      <w:ind w:right="134"/>
      <w:jc w:val="center"/>
    </w:pPr>
    <w:rPr>
      <w:rFonts w:ascii="Arial" w:hAnsi="Arial" w:cs="Arial"/>
      <w:b/>
      <w:sz w:val="28"/>
      <w:szCs w:val="28"/>
    </w:rPr>
  </w:style>
  <w:style w:type="character" w:customStyle="1" w:styleId="TitPrincipalCar">
    <w:name w:val="Tit Principal Car"/>
    <w:basedOn w:val="Fuentedeprrafopredeter"/>
    <w:link w:val="TitPrincipal"/>
    <w:rsid w:val="00654698"/>
    <w:rPr>
      <w:rFonts w:ascii="Arial" w:hAnsi="Arial" w:cs="Arial"/>
      <w:b/>
      <w:sz w:val="28"/>
      <w:szCs w:val="28"/>
    </w:rPr>
  </w:style>
  <w:style w:type="paragraph" w:customStyle="1" w:styleId="EstiloNORMAL1">
    <w:name w:val="Estilo NORMAL 1"/>
    <w:basedOn w:val="Normal"/>
    <w:link w:val="EstiloNORMAL1Car"/>
    <w:qFormat/>
    <w:rsid w:val="00716C9E"/>
    <w:rPr>
      <w:rFonts w:ascii="Arial" w:hAnsi="Arial" w:cs="Arial"/>
    </w:rPr>
  </w:style>
  <w:style w:type="paragraph" w:customStyle="1" w:styleId="EstiloNORMAL2">
    <w:name w:val="Estilo NORMAL 2"/>
    <w:basedOn w:val="EstiloNORMAL1"/>
    <w:link w:val="EstiloNORMAL2Car"/>
    <w:qFormat/>
    <w:rsid w:val="00716C9E"/>
    <w:pPr>
      <w:jc w:val="both"/>
    </w:pPr>
  </w:style>
  <w:style w:type="character" w:customStyle="1" w:styleId="EstiloNORMAL1Car">
    <w:name w:val="Estilo NORMAL 1 Car"/>
    <w:basedOn w:val="Fuentedeprrafopredeter"/>
    <w:link w:val="EstiloNORMAL1"/>
    <w:rsid w:val="00716C9E"/>
    <w:rPr>
      <w:rFonts w:ascii="Arial" w:hAnsi="Arial" w:cs="Arial"/>
    </w:rPr>
  </w:style>
  <w:style w:type="paragraph" w:customStyle="1" w:styleId="EstiloSUBTITULO">
    <w:name w:val="Estilo SUBTITULO"/>
    <w:basedOn w:val="EstiloNORMAL2"/>
    <w:link w:val="EstiloSUBTITULOCar"/>
    <w:qFormat/>
    <w:rsid w:val="00716C9E"/>
    <w:rPr>
      <w:b/>
      <w:bCs/>
      <w:sz w:val="24"/>
      <w:szCs w:val="24"/>
    </w:rPr>
  </w:style>
  <w:style w:type="character" w:customStyle="1" w:styleId="EstiloNORMAL2Car">
    <w:name w:val="Estilo NORMAL 2 Car"/>
    <w:basedOn w:val="EstiloNORMAL1Car"/>
    <w:link w:val="EstiloNORMAL2"/>
    <w:rsid w:val="00716C9E"/>
    <w:rPr>
      <w:rFonts w:ascii="Arial" w:hAnsi="Arial" w:cs="Arial"/>
    </w:rPr>
  </w:style>
  <w:style w:type="character" w:customStyle="1" w:styleId="EstiloSUBTITULOCar">
    <w:name w:val="Estilo SUBTITULO Car"/>
    <w:basedOn w:val="EstiloNORMAL2Car"/>
    <w:link w:val="EstiloSUBTITULO"/>
    <w:rsid w:val="00716C9E"/>
    <w:rPr>
      <w:rFonts w:ascii="Arial" w:hAnsi="Arial" w:cs="Arial"/>
      <w:b/>
      <w:bCs/>
      <w:sz w:val="24"/>
      <w:szCs w:val="24"/>
    </w:rPr>
  </w:style>
  <w:style w:type="table" w:styleId="Tablaconcuadrcula">
    <w:name w:val="Table Grid"/>
    <w:basedOn w:val="Tablanormal"/>
    <w:uiPriority w:val="39"/>
    <w:rsid w:val="00DB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al"/>
    <w:uiPriority w:val="99"/>
    <w:rsid w:val="0085154B"/>
    <w:pPr>
      <w:widowControl w:val="0"/>
      <w:autoSpaceDE w:val="0"/>
      <w:autoSpaceDN w:val="0"/>
      <w:adjustRightInd w:val="0"/>
      <w:spacing w:after="0" w:line="312" w:lineRule="exact"/>
      <w:jc w:val="both"/>
    </w:pPr>
    <w:rPr>
      <w:rFonts w:ascii="Times New Roman" w:eastAsia="Times New Roman" w:hAnsi="Times New Roman" w:cs="Times New Roman"/>
      <w:kern w:val="0"/>
      <w:sz w:val="24"/>
      <w:szCs w:val="24"/>
      <w:lang w:val="es-ES" w:eastAsia="es-ES"/>
      <w14:ligatures w14:val="none"/>
    </w:rPr>
  </w:style>
  <w:style w:type="character" w:customStyle="1" w:styleId="FontStyle23">
    <w:name w:val="Font Style23"/>
    <w:basedOn w:val="Fuentedeprrafopredeter"/>
    <w:uiPriority w:val="99"/>
    <w:rsid w:val="0085154B"/>
    <w:rPr>
      <w:rFonts w:ascii="Times New Roman" w:hAnsi="Times New Roman" w:cs="Times New Roman"/>
      <w:b/>
      <w:bCs/>
      <w:sz w:val="24"/>
      <w:szCs w:val="24"/>
    </w:rPr>
  </w:style>
  <w:style w:type="character" w:customStyle="1" w:styleId="FontStyle30">
    <w:name w:val="Font Style30"/>
    <w:basedOn w:val="Fuentedeprrafopredeter"/>
    <w:uiPriority w:val="99"/>
    <w:rsid w:val="0085154B"/>
    <w:rPr>
      <w:rFonts w:ascii="Times New Roman" w:hAnsi="Times New Roman" w:cs="Times New Roman"/>
      <w:b/>
      <w:bCs/>
      <w:sz w:val="24"/>
      <w:szCs w:val="24"/>
    </w:rPr>
  </w:style>
  <w:style w:type="paragraph" w:customStyle="1" w:styleId="Style1">
    <w:name w:val="Style1"/>
    <w:basedOn w:val="Normal"/>
    <w:uiPriority w:val="99"/>
    <w:rsid w:val="0085154B"/>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Style10">
    <w:name w:val="Style10"/>
    <w:basedOn w:val="Normal"/>
    <w:uiPriority w:val="99"/>
    <w:rsid w:val="0085154B"/>
    <w:pPr>
      <w:widowControl w:val="0"/>
      <w:autoSpaceDE w:val="0"/>
      <w:autoSpaceDN w:val="0"/>
      <w:adjustRightInd w:val="0"/>
      <w:spacing w:after="0" w:line="307" w:lineRule="exact"/>
      <w:ind w:firstLine="2136"/>
    </w:pPr>
    <w:rPr>
      <w:rFonts w:ascii="Times New Roman" w:eastAsia="Times New Roman" w:hAnsi="Times New Roman" w:cs="Times New Roman"/>
      <w:kern w:val="0"/>
      <w:sz w:val="24"/>
      <w:szCs w:val="24"/>
      <w:lang w:val="es-ES" w:eastAsia="es-ES"/>
      <w14:ligatures w14:val="none"/>
    </w:rPr>
  </w:style>
  <w:style w:type="paragraph" w:customStyle="1" w:styleId="Style11">
    <w:name w:val="Style11"/>
    <w:basedOn w:val="Normal"/>
    <w:uiPriority w:val="99"/>
    <w:rsid w:val="0085154B"/>
    <w:pPr>
      <w:widowControl w:val="0"/>
      <w:autoSpaceDE w:val="0"/>
      <w:autoSpaceDN w:val="0"/>
      <w:adjustRightInd w:val="0"/>
      <w:spacing w:after="0" w:line="262" w:lineRule="exact"/>
      <w:ind w:firstLine="245"/>
    </w:pPr>
    <w:rPr>
      <w:rFonts w:ascii="Times New Roman" w:eastAsia="Times New Roman" w:hAnsi="Times New Roman" w:cs="Times New Roman"/>
      <w:kern w:val="0"/>
      <w:sz w:val="24"/>
      <w:szCs w:val="24"/>
      <w:lang w:val="es-ES" w:eastAsia="es-ES"/>
      <w14:ligatures w14:val="none"/>
    </w:rPr>
  </w:style>
  <w:style w:type="paragraph" w:customStyle="1" w:styleId="Style13">
    <w:name w:val="Style13"/>
    <w:basedOn w:val="Normal"/>
    <w:uiPriority w:val="99"/>
    <w:rsid w:val="0085154B"/>
    <w:pPr>
      <w:widowControl w:val="0"/>
      <w:autoSpaceDE w:val="0"/>
      <w:autoSpaceDN w:val="0"/>
      <w:adjustRightInd w:val="0"/>
      <w:spacing w:after="0" w:line="267"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15">
    <w:name w:val="Style15"/>
    <w:basedOn w:val="Normal"/>
    <w:uiPriority w:val="99"/>
    <w:rsid w:val="0085154B"/>
    <w:pPr>
      <w:widowControl w:val="0"/>
      <w:autoSpaceDE w:val="0"/>
      <w:autoSpaceDN w:val="0"/>
      <w:adjustRightInd w:val="0"/>
      <w:spacing w:after="0" w:line="271" w:lineRule="exact"/>
    </w:pPr>
    <w:rPr>
      <w:rFonts w:ascii="Times New Roman" w:eastAsia="Times New Roman" w:hAnsi="Times New Roman" w:cs="Times New Roman"/>
      <w:kern w:val="0"/>
      <w:sz w:val="24"/>
      <w:szCs w:val="24"/>
      <w:lang w:val="es-ES" w:eastAsia="es-ES"/>
      <w14:ligatures w14:val="none"/>
    </w:rPr>
  </w:style>
  <w:style w:type="character" w:customStyle="1" w:styleId="FontStyle24">
    <w:name w:val="Font Style24"/>
    <w:basedOn w:val="Fuentedeprrafopredeter"/>
    <w:uiPriority w:val="99"/>
    <w:rsid w:val="0085154B"/>
    <w:rPr>
      <w:rFonts w:ascii="Times New Roman" w:hAnsi="Times New Roman" w:cs="Times New Roman"/>
      <w:b/>
      <w:bCs/>
      <w:spacing w:val="-20"/>
      <w:sz w:val="24"/>
      <w:szCs w:val="24"/>
    </w:rPr>
  </w:style>
  <w:style w:type="character" w:customStyle="1" w:styleId="FontStyle25">
    <w:name w:val="Font Style25"/>
    <w:basedOn w:val="Fuentedeprrafopredeter"/>
    <w:uiPriority w:val="99"/>
    <w:rsid w:val="0085154B"/>
    <w:rPr>
      <w:rFonts w:ascii="Garamond" w:hAnsi="Garamond" w:cs="Garamond"/>
      <w:i/>
      <w:iCs/>
      <w:sz w:val="44"/>
      <w:szCs w:val="44"/>
    </w:rPr>
  </w:style>
  <w:style w:type="character" w:customStyle="1" w:styleId="FontStyle28">
    <w:name w:val="Font Style28"/>
    <w:basedOn w:val="Fuentedeprrafopredeter"/>
    <w:uiPriority w:val="99"/>
    <w:rsid w:val="0085154B"/>
    <w:rPr>
      <w:rFonts w:ascii="Times New Roman" w:hAnsi="Times New Roman" w:cs="Times New Roman"/>
      <w:i/>
      <w:iCs/>
      <w:sz w:val="20"/>
      <w:szCs w:val="20"/>
    </w:rPr>
  </w:style>
  <w:style w:type="character" w:customStyle="1" w:styleId="FontStyle29">
    <w:name w:val="Font Style29"/>
    <w:basedOn w:val="Fuentedeprrafopredeter"/>
    <w:uiPriority w:val="99"/>
    <w:rsid w:val="0085154B"/>
    <w:rPr>
      <w:rFonts w:ascii="Times New Roman" w:hAnsi="Times New Roman" w:cs="Times New Roman"/>
      <w:sz w:val="18"/>
      <w:szCs w:val="18"/>
    </w:rPr>
  </w:style>
  <w:style w:type="character" w:customStyle="1" w:styleId="FontStyle31">
    <w:name w:val="Font Style31"/>
    <w:basedOn w:val="Fuentedeprrafopredeter"/>
    <w:uiPriority w:val="99"/>
    <w:rsid w:val="0085154B"/>
    <w:rPr>
      <w:rFonts w:ascii="Times New Roman" w:hAnsi="Times New Roman" w:cs="Times New Roman"/>
      <w:b/>
      <w:bCs/>
      <w:sz w:val="20"/>
      <w:szCs w:val="20"/>
    </w:rPr>
  </w:style>
  <w:style w:type="character" w:customStyle="1" w:styleId="FontStyle35">
    <w:name w:val="Font Style35"/>
    <w:basedOn w:val="Fuentedeprrafopredeter"/>
    <w:uiPriority w:val="99"/>
    <w:rsid w:val="0085154B"/>
    <w:rPr>
      <w:rFonts w:ascii="Times New Roman" w:hAnsi="Times New Roman" w:cs="Times New Roman"/>
      <w:sz w:val="20"/>
      <w:szCs w:val="20"/>
    </w:rPr>
  </w:style>
  <w:style w:type="character" w:customStyle="1" w:styleId="FontStyle32">
    <w:name w:val="Font Style32"/>
    <w:basedOn w:val="Fuentedeprrafopredeter"/>
    <w:uiPriority w:val="99"/>
    <w:rsid w:val="0085154B"/>
    <w:rPr>
      <w:rFonts w:ascii="Times New Roman" w:hAnsi="Times New Roman" w:cs="Times New Roman"/>
      <w:b/>
      <w:bCs/>
      <w:i/>
      <w:iCs/>
      <w:sz w:val="20"/>
      <w:szCs w:val="20"/>
    </w:rPr>
  </w:style>
  <w:style w:type="character" w:customStyle="1" w:styleId="FontStyle33">
    <w:name w:val="Font Style33"/>
    <w:basedOn w:val="Fuentedeprrafopredeter"/>
    <w:uiPriority w:val="99"/>
    <w:rsid w:val="0085154B"/>
    <w:rPr>
      <w:rFonts w:ascii="Times New Roman" w:hAnsi="Times New Roman" w:cs="Times New Roman"/>
      <w:b/>
      <w:bCs/>
      <w:spacing w:val="-20"/>
      <w:sz w:val="24"/>
      <w:szCs w:val="24"/>
    </w:rPr>
  </w:style>
  <w:style w:type="paragraph" w:customStyle="1" w:styleId="Style16">
    <w:name w:val="Style16"/>
    <w:basedOn w:val="Normal"/>
    <w:uiPriority w:val="99"/>
    <w:rsid w:val="0085154B"/>
    <w:pPr>
      <w:widowControl w:val="0"/>
      <w:autoSpaceDE w:val="0"/>
      <w:autoSpaceDN w:val="0"/>
      <w:adjustRightInd w:val="0"/>
      <w:spacing w:after="0" w:line="266" w:lineRule="exact"/>
      <w:ind w:firstLine="168"/>
    </w:pPr>
    <w:rPr>
      <w:rFonts w:ascii="Times New Roman" w:eastAsia="Times New Roman" w:hAnsi="Times New Roman" w:cs="Times New Roman"/>
      <w:kern w:val="0"/>
      <w:sz w:val="24"/>
      <w:szCs w:val="24"/>
      <w:lang w:val="es-ES" w:eastAsia="es-ES"/>
      <w14:ligatures w14:val="none"/>
    </w:rPr>
  </w:style>
  <w:style w:type="paragraph" w:customStyle="1" w:styleId="Style19">
    <w:name w:val="Style19"/>
    <w:basedOn w:val="Normal"/>
    <w:uiPriority w:val="99"/>
    <w:rsid w:val="0085154B"/>
    <w:pPr>
      <w:widowControl w:val="0"/>
      <w:autoSpaceDE w:val="0"/>
      <w:autoSpaceDN w:val="0"/>
      <w:adjustRightInd w:val="0"/>
      <w:spacing w:after="0" w:line="278" w:lineRule="exact"/>
    </w:pPr>
    <w:rPr>
      <w:rFonts w:ascii="Times New Roman" w:eastAsia="Times New Roman" w:hAnsi="Times New Roman" w:cs="Times New Roman"/>
      <w:kern w:val="0"/>
      <w:sz w:val="24"/>
      <w:szCs w:val="24"/>
      <w:lang w:val="es-ES" w:eastAsia="es-ES"/>
      <w14:ligatures w14:val="none"/>
    </w:rPr>
  </w:style>
  <w:style w:type="paragraph" w:customStyle="1" w:styleId="Style21">
    <w:name w:val="Style21"/>
    <w:basedOn w:val="Normal"/>
    <w:uiPriority w:val="99"/>
    <w:rsid w:val="0085154B"/>
    <w:pPr>
      <w:widowControl w:val="0"/>
      <w:autoSpaceDE w:val="0"/>
      <w:autoSpaceDN w:val="0"/>
      <w:adjustRightInd w:val="0"/>
      <w:spacing w:after="0" w:line="274" w:lineRule="exact"/>
      <w:ind w:hanging="341"/>
    </w:pPr>
    <w:rPr>
      <w:rFonts w:ascii="Times New Roman" w:eastAsia="Times New Roman" w:hAnsi="Times New Roman" w:cs="Times New Roman"/>
      <w:kern w:val="0"/>
      <w:sz w:val="24"/>
      <w:szCs w:val="24"/>
      <w:lang w:val="es-ES" w:eastAsia="es-ES"/>
      <w14:ligatures w14:val="none"/>
    </w:rPr>
  </w:style>
  <w:style w:type="character" w:customStyle="1" w:styleId="FontStyle34">
    <w:name w:val="Font Style34"/>
    <w:basedOn w:val="Fuentedeprrafopredeter"/>
    <w:uiPriority w:val="99"/>
    <w:rsid w:val="0085154B"/>
    <w:rPr>
      <w:rFonts w:ascii="Times New Roman" w:hAnsi="Times New Roman" w:cs="Times New Roman"/>
      <w:sz w:val="18"/>
      <w:szCs w:val="18"/>
    </w:rPr>
  </w:style>
  <w:style w:type="character" w:customStyle="1" w:styleId="FontStyle36">
    <w:name w:val="Font Style36"/>
    <w:basedOn w:val="Fuentedeprrafopredeter"/>
    <w:uiPriority w:val="99"/>
    <w:rsid w:val="0085154B"/>
    <w:rPr>
      <w:rFonts w:ascii="Times New Roman" w:hAnsi="Times New Roman" w:cs="Times New Roman"/>
      <w:spacing w:val="-10"/>
      <w:sz w:val="22"/>
      <w:szCs w:val="22"/>
    </w:rPr>
  </w:style>
  <w:style w:type="character" w:customStyle="1" w:styleId="FontStyle39">
    <w:name w:val="Font Style39"/>
    <w:basedOn w:val="Fuentedeprrafopredeter"/>
    <w:uiPriority w:val="99"/>
    <w:rsid w:val="0085154B"/>
    <w:rPr>
      <w:rFonts w:ascii="Times New Roman" w:hAnsi="Times New Roman" w:cs="Times New Roman"/>
      <w:sz w:val="24"/>
      <w:szCs w:val="24"/>
    </w:rPr>
  </w:style>
  <w:style w:type="paragraph" w:customStyle="1" w:styleId="Style12">
    <w:name w:val="Style12"/>
    <w:basedOn w:val="Normal"/>
    <w:uiPriority w:val="99"/>
    <w:rsid w:val="0085154B"/>
    <w:pPr>
      <w:widowControl w:val="0"/>
      <w:autoSpaceDE w:val="0"/>
      <w:autoSpaceDN w:val="0"/>
      <w:adjustRightInd w:val="0"/>
      <w:spacing w:after="0" w:line="264" w:lineRule="exact"/>
    </w:pPr>
    <w:rPr>
      <w:rFonts w:ascii="Times New Roman" w:eastAsia="Times New Roman" w:hAnsi="Times New Roman" w:cs="Times New Roman"/>
      <w:kern w:val="0"/>
      <w:sz w:val="24"/>
      <w:szCs w:val="24"/>
      <w:lang w:val="es-ES" w:eastAsia="es-ES"/>
      <w14:ligatures w14:val="none"/>
    </w:rPr>
  </w:style>
  <w:style w:type="paragraph" w:customStyle="1" w:styleId="Style17">
    <w:name w:val="Style17"/>
    <w:basedOn w:val="Normal"/>
    <w:uiPriority w:val="99"/>
    <w:rsid w:val="0085154B"/>
    <w:pPr>
      <w:widowControl w:val="0"/>
      <w:autoSpaceDE w:val="0"/>
      <w:autoSpaceDN w:val="0"/>
      <w:adjustRightInd w:val="0"/>
      <w:spacing w:after="0" w:line="264" w:lineRule="exact"/>
      <w:ind w:hanging="326"/>
      <w:jc w:val="both"/>
    </w:pPr>
    <w:rPr>
      <w:rFonts w:ascii="Times New Roman" w:eastAsia="Times New Roman" w:hAnsi="Times New Roman" w:cs="Times New Roman"/>
      <w:kern w:val="0"/>
      <w:sz w:val="24"/>
      <w:szCs w:val="24"/>
      <w:lang w:val="es-ES" w:eastAsia="es-ES"/>
      <w14:ligatures w14:val="none"/>
    </w:rPr>
  </w:style>
  <w:style w:type="paragraph" w:customStyle="1" w:styleId="Style18">
    <w:name w:val="Style18"/>
    <w:basedOn w:val="Normal"/>
    <w:uiPriority w:val="99"/>
    <w:rsid w:val="0085154B"/>
    <w:pPr>
      <w:widowControl w:val="0"/>
      <w:autoSpaceDE w:val="0"/>
      <w:autoSpaceDN w:val="0"/>
      <w:adjustRightInd w:val="0"/>
      <w:spacing w:after="0" w:line="262" w:lineRule="exact"/>
      <w:ind w:hanging="346"/>
    </w:pPr>
    <w:rPr>
      <w:rFonts w:ascii="Times New Roman" w:eastAsia="Times New Roman" w:hAnsi="Times New Roman" w:cs="Times New Roman"/>
      <w:kern w:val="0"/>
      <w:sz w:val="24"/>
      <w:szCs w:val="24"/>
      <w:lang w:val="es-ES" w:eastAsia="es-ES"/>
      <w14:ligatures w14:val="none"/>
    </w:rPr>
  </w:style>
  <w:style w:type="character" w:customStyle="1" w:styleId="FontStyle37">
    <w:name w:val="Font Style37"/>
    <w:basedOn w:val="Fuentedeprrafopredeter"/>
    <w:uiPriority w:val="99"/>
    <w:rsid w:val="0085154B"/>
    <w:rPr>
      <w:rFonts w:ascii="Courier New" w:hAnsi="Courier New" w:cs="Courier New"/>
      <w:b/>
      <w:bCs/>
      <w:i/>
      <w:iCs/>
      <w:spacing w:val="-20"/>
      <w:sz w:val="16"/>
      <w:szCs w:val="16"/>
    </w:rPr>
  </w:style>
  <w:style w:type="character" w:customStyle="1" w:styleId="FontStyle38">
    <w:name w:val="Font Style38"/>
    <w:basedOn w:val="Fuentedeprrafopredeter"/>
    <w:uiPriority w:val="99"/>
    <w:rsid w:val="0085154B"/>
    <w:rPr>
      <w:rFonts w:ascii="Times New Roman" w:hAnsi="Times New Roman" w:cs="Times New Roman"/>
      <w:b/>
      <w:bCs/>
      <w:i/>
      <w:iCs/>
      <w:w w:val="200"/>
      <w:sz w:val="16"/>
      <w:szCs w:val="16"/>
    </w:rPr>
  </w:style>
  <w:style w:type="character" w:customStyle="1" w:styleId="FontStyle45">
    <w:name w:val="Font Style45"/>
    <w:basedOn w:val="Fuentedeprrafopredeter"/>
    <w:uiPriority w:val="99"/>
    <w:rsid w:val="0085154B"/>
    <w:rPr>
      <w:rFonts w:ascii="Times New Roman" w:hAnsi="Times New Roman" w:cs="Times New Roman"/>
      <w:b/>
      <w:bCs/>
      <w:sz w:val="24"/>
      <w:szCs w:val="24"/>
    </w:rPr>
  </w:style>
  <w:style w:type="character" w:customStyle="1" w:styleId="FontStyle55">
    <w:name w:val="Font Style55"/>
    <w:basedOn w:val="Fuentedeprrafopredeter"/>
    <w:uiPriority w:val="99"/>
    <w:rsid w:val="0085154B"/>
    <w:rPr>
      <w:rFonts w:ascii="Times New Roman" w:hAnsi="Times New Roman" w:cs="Times New Roman"/>
      <w:sz w:val="22"/>
      <w:szCs w:val="22"/>
    </w:rPr>
  </w:style>
  <w:style w:type="character" w:customStyle="1" w:styleId="FontStyle58">
    <w:name w:val="Font Style58"/>
    <w:basedOn w:val="Fuentedeprrafopredeter"/>
    <w:uiPriority w:val="99"/>
    <w:rsid w:val="0085154B"/>
    <w:rPr>
      <w:rFonts w:ascii="Times New Roman" w:hAnsi="Times New Roman" w:cs="Times New Roman"/>
      <w:i/>
      <w:iCs/>
      <w:sz w:val="22"/>
      <w:szCs w:val="22"/>
    </w:rPr>
  </w:style>
  <w:style w:type="paragraph" w:customStyle="1" w:styleId="Style28">
    <w:name w:val="Style28"/>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29">
    <w:name w:val="Style29"/>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30">
    <w:name w:val="Style30"/>
    <w:basedOn w:val="Normal"/>
    <w:uiPriority w:val="99"/>
    <w:rsid w:val="0085154B"/>
    <w:pPr>
      <w:widowControl w:val="0"/>
      <w:autoSpaceDE w:val="0"/>
      <w:autoSpaceDN w:val="0"/>
      <w:adjustRightInd w:val="0"/>
      <w:spacing w:after="0" w:line="264" w:lineRule="exact"/>
    </w:pPr>
    <w:rPr>
      <w:rFonts w:ascii="Times New Roman" w:eastAsia="Times New Roman" w:hAnsi="Times New Roman" w:cs="Times New Roman"/>
      <w:kern w:val="0"/>
      <w:sz w:val="24"/>
      <w:szCs w:val="24"/>
      <w:lang w:val="es-ES" w:eastAsia="es-ES"/>
      <w14:ligatures w14:val="none"/>
    </w:rPr>
  </w:style>
  <w:style w:type="paragraph" w:customStyle="1" w:styleId="Style31">
    <w:name w:val="Style31"/>
    <w:basedOn w:val="Normal"/>
    <w:uiPriority w:val="99"/>
    <w:rsid w:val="0085154B"/>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32">
    <w:name w:val="Style32"/>
    <w:basedOn w:val="Normal"/>
    <w:uiPriority w:val="99"/>
    <w:rsid w:val="0085154B"/>
    <w:pPr>
      <w:widowControl w:val="0"/>
      <w:autoSpaceDE w:val="0"/>
      <w:autoSpaceDN w:val="0"/>
      <w:adjustRightInd w:val="0"/>
      <w:spacing w:after="0" w:line="202" w:lineRule="exact"/>
    </w:pPr>
    <w:rPr>
      <w:rFonts w:ascii="Times New Roman" w:eastAsia="Times New Roman" w:hAnsi="Times New Roman" w:cs="Times New Roman"/>
      <w:kern w:val="0"/>
      <w:sz w:val="24"/>
      <w:szCs w:val="24"/>
      <w:lang w:val="es-ES" w:eastAsia="es-ES"/>
      <w14:ligatures w14:val="none"/>
    </w:rPr>
  </w:style>
  <w:style w:type="paragraph" w:customStyle="1" w:styleId="Style33">
    <w:name w:val="Style33"/>
    <w:basedOn w:val="Normal"/>
    <w:uiPriority w:val="99"/>
    <w:rsid w:val="0085154B"/>
    <w:pPr>
      <w:widowControl w:val="0"/>
      <w:autoSpaceDE w:val="0"/>
      <w:autoSpaceDN w:val="0"/>
      <w:adjustRightInd w:val="0"/>
      <w:spacing w:after="0" w:line="269" w:lineRule="exact"/>
      <w:ind w:hanging="115"/>
    </w:pPr>
    <w:rPr>
      <w:rFonts w:ascii="Times New Roman" w:eastAsia="Times New Roman" w:hAnsi="Times New Roman" w:cs="Times New Roman"/>
      <w:kern w:val="0"/>
      <w:sz w:val="24"/>
      <w:szCs w:val="24"/>
      <w:lang w:val="es-ES" w:eastAsia="es-ES"/>
      <w14:ligatures w14:val="none"/>
    </w:rPr>
  </w:style>
  <w:style w:type="paragraph" w:customStyle="1" w:styleId="Style34">
    <w:name w:val="Style34"/>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40">
    <w:name w:val="Font Style40"/>
    <w:basedOn w:val="Fuentedeprrafopredeter"/>
    <w:uiPriority w:val="99"/>
    <w:rsid w:val="0085154B"/>
    <w:rPr>
      <w:rFonts w:ascii="Times New Roman" w:hAnsi="Times New Roman" w:cs="Times New Roman"/>
      <w:b/>
      <w:bCs/>
      <w:spacing w:val="-20"/>
      <w:sz w:val="32"/>
      <w:szCs w:val="32"/>
    </w:rPr>
  </w:style>
  <w:style w:type="character" w:customStyle="1" w:styleId="FontStyle41">
    <w:name w:val="Font Style41"/>
    <w:basedOn w:val="Fuentedeprrafopredeter"/>
    <w:uiPriority w:val="99"/>
    <w:rsid w:val="0085154B"/>
    <w:rPr>
      <w:rFonts w:ascii="Georgia" w:hAnsi="Georgia" w:cs="Georgia"/>
      <w:b/>
      <w:bCs/>
      <w:sz w:val="54"/>
      <w:szCs w:val="54"/>
    </w:rPr>
  </w:style>
  <w:style w:type="character" w:customStyle="1" w:styleId="FontStyle44">
    <w:name w:val="Font Style44"/>
    <w:basedOn w:val="Fuentedeprrafopredeter"/>
    <w:uiPriority w:val="99"/>
    <w:rsid w:val="0085154B"/>
    <w:rPr>
      <w:rFonts w:ascii="Times New Roman" w:hAnsi="Times New Roman" w:cs="Times New Roman"/>
      <w:sz w:val="18"/>
      <w:szCs w:val="18"/>
    </w:rPr>
  </w:style>
  <w:style w:type="character" w:customStyle="1" w:styleId="FontStyle46">
    <w:name w:val="Font Style46"/>
    <w:basedOn w:val="Fuentedeprrafopredeter"/>
    <w:uiPriority w:val="99"/>
    <w:rsid w:val="0085154B"/>
    <w:rPr>
      <w:rFonts w:ascii="Times New Roman" w:hAnsi="Times New Roman" w:cs="Times New Roman"/>
      <w:b/>
      <w:bCs/>
      <w:sz w:val="22"/>
      <w:szCs w:val="22"/>
    </w:rPr>
  </w:style>
  <w:style w:type="character" w:customStyle="1" w:styleId="FontStyle42">
    <w:name w:val="Font Style42"/>
    <w:basedOn w:val="Fuentedeprrafopredeter"/>
    <w:uiPriority w:val="99"/>
    <w:rsid w:val="0085154B"/>
    <w:rPr>
      <w:rFonts w:ascii="Times New Roman" w:hAnsi="Times New Roman" w:cs="Times New Roman"/>
      <w:b/>
      <w:bCs/>
      <w:spacing w:val="-20"/>
      <w:sz w:val="22"/>
      <w:szCs w:val="22"/>
    </w:rPr>
  </w:style>
  <w:style w:type="character" w:customStyle="1" w:styleId="FontStyle43">
    <w:name w:val="Font Style43"/>
    <w:basedOn w:val="Fuentedeprrafopredeter"/>
    <w:uiPriority w:val="99"/>
    <w:rsid w:val="0085154B"/>
    <w:rPr>
      <w:rFonts w:ascii="Times New Roman" w:hAnsi="Times New Roman" w:cs="Times New Roman"/>
      <w:b/>
      <w:bCs/>
      <w:sz w:val="20"/>
      <w:szCs w:val="20"/>
    </w:rPr>
  </w:style>
  <w:style w:type="paragraph" w:customStyle="1" w:styleId="Style24">
    <w:name w:val="Style24"/>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47">
    <w:name w:val="Font Style47"/>
    <w:basedOn w:val="Fuentedeprrafopredeter"/>
    <w:uiPriority w:val="99"/>
    <w:rsid w:val="0085154B"/>
    <w:rPr>
      <w:rFonts w:ascii="Times New Roman" w:hAnsi="Times New Roman" w:cs="Times New Roman"/>
      <w:b/>
      <w:bCs/>
      <w:sz w:val="8"/>
      <w:szCs w:val="8"/>
    </w:rPr>
  </w:style>
  <w:style w:type="character" w:customStyle="1" w:styleId="FontStyle48">
    <w:name w:val="Font Style48"/>
    <w:basedOn w:val="Fuentedeprrafopredeter"/>
    <w:uiPriority w:val="99"/>
    <w:rsid w:val="0085154B"/>
    <w:rPr>
      <w:rFonts w:ascii="Georgia" w:hAnsi="Georgia" w:cs="Georgia"/>
      <w:b/>
      <w:bCs/>
      <w:i/>
      <w:iCs/>
      <w:sz w:val="14"/>
      <w:szCs w:val="14"/>
    </w:rPr>
  </w:style>
  <w:style w:type="character" w:customStyle="1" w:styleId="FontStyle51">
    <w:name w:val="Font Style51"/>
    <w:basedOn w:val="Fuentedeprrafopredeter"/>
    <w:uiPriority w:val="99"/>
    <w:rsid w:val="0085154B"/>
    <w:rPr>
      <w:rFonts w:ascii="Times New Roman" w:hAnsi="Times New Roman" w:cs="Times New Roman"/>
      <w:b/>
      <w:bCs/>
      <w:i/>
      <w:iCs/>
      <w:spacing w:val="-20"/>
      <w:sz w:val="22"/>
      <w:szCs w:val="22"/>
    </w:rPr>
  </w:style>
  <w:style w:type="character" w:customStyle="1" w:styleId="FontStyle49">
    <w:name w:val="Font Style49"/>
    <w:basedOn w:val="Fuentedeprrafopredeter"/>
    <w:uiPriority w:val="99"/>
    <w:rsid w:val="0085154B"/>
    <w:rPr>
      <w:rFonts w:ascii="Times New Roman" w:hAnsi="Times New Roman" w:cs="Times New Roman"/>
      <w:i/>
      <w:iCs/>
      <w:w w:val="350"/>
      <w:sz w:val="10"/>
      <w:szCs w:val="10"/>
    </w:rPr>
  </w:style>
  <w:style w:type="paragraph" w:customStyle="1" w:styleId="Style22">
    <w:name w:val="Style22"/>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2">
    <w:name w:val="Font Style52"/>
    <w:basedOn w:val="Fuentedeprrafopredeter"/>
    <w:uiPriority w:val="99"/>
    <w:rsid w:val="0085154B"/>
    <w:rPr>
      <w:rFonts w:ascii="Times New Roman" w:hAnsi="Times New Roman" w:cs="Times New Roman"/>
      <w:sz w:val="18"/>
      <w:szCs w:val="18"/>
    </w:rPr>
  </w:style>
  <w:style w:type="character" w:customStyle="1" w:styleId="FontStyle53">
    <w:name w:val="Font Style53"/>
    <w:basedOn w:val="Fuentedeprrafopredeter"/>
    <w:uiPriority w:val="99"/>
    <w:rsid w:val="0085154B"/>
    <w:rPr>
      <w:rFonts w:ascii="Times New Roman" w:hAnsi="Times New Roman" w:cs="Times New Roman"/>
      <w:b/>
      <w:bCs/>
      <w:i/>
      <w:iCs/>
      <w:sz w:val="18"/>
      <w:szCs w:val="18"/>
    </w:rPr>
  </w:style>
  <w:style w:type="character" w:customStyle="1" w:styleId="FontStyle54">
    <w:name w:val="Font Style54"/>
    <w:basedOn w:val="Fuentedeprrafopredeter"/>
    <w:uiPriority w:val="99"/>
    <w:rsid w:val="0085154B"/>
    <w:rPr>
      <w:rFonts w:ascii="Times New Roman" w:hAnsi="Times New Roman" w:cs="Times New Roman"/>
      <w:sz w:val="18"/>
      <w:szCs w:val="18"/>
    </w:rPr>
  </w:style>
  <w:style w:type="character" w:customStyle="1" w:styleId="FontStyle56">
    <w:name w:val="Font Style56"/>
    <w:basedOn w:val="Fuentedeprrafopredeter"/>
    <w:uiPriority w:val="99"/>
    <w:rsid w:val="0085154B"/>
    <w:rPr>
      <w:rFonts w:ascii="Georgia" w:hAnsi="Georgia" w:cs="Georgia"/>
      <w:b/>
      <w:bCs/>
      <w:sz w:val="20"/>
      <w:szCs w:val="20"/>
    </w:rPr>
  </w:style>
  <w:style w:type="paragraph" w:customStyle="1" w:styleId="Style25">
    <w:name w:val="Style25"/>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0">
    <w:name w:val="Font Style50"/>
    <w:basedOn w:val="Fuentedeprrafopredeter"/>
    <w:uiPriority w:val="99"/>
    <w:rsid w:val="0085154B"/>
    <w:rPr>
      <w:rFonts w:ascii="Times New Roman" w:hAnsi="Times New Roman" w:cs="Times New Roman"/>
      <w:sz w:val="18"/>
      <w:szCs w:val="18"/>
    </w:rPr>
  </w:style>
  <w:style w:type="paragraph" w:customStyle="1" w:styleId="Style35">
    <w:name w:val="Style35"/>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36">
    <w:name w:val="Style36"/>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7">
    <w:name w:val="Font Style57"/>
    <w:basedOn w:val="Fuentedeprrafopredeter"/>
    <w:uiPriority w:val="99"/>
    <w:rsid w:val="0085154B"/>
    <w:rPr>
      <w:rFonts w:ascii="Times New Roman" w:hAnsi="Times New Roman" w:cs="Times New Roman"/>
      <w:sz w:val="22"/>
      <w:szCs w:val="22"/>
    </w:rPr>
  </w:style>
  <w:style w:type="paragraph" w:customStyle="1" w:styleId="Style23">
    <w:name w:val="Style23"/>
    <w:basedOn w:val="Normal"/>
    <w:uiPriority w:val="99"/>
    <w:rsid w:val="0085154B"/>
    <w:pPr>
      <w:widowControl w:val="0"/>
      <w:autoSpaceDE w:val="0"/>
      <w:autoSpaceDN w:val="0"/>
      <w:adjustRightInd w:val="0"/>
      <w:spacing w:after="0" w:line="269" w:lineRule="exact"/>
      <w:ind w:hanging="341"/>
      <w:jc w:val="both"/>
    </w:pPr>
    <w:rPr>
      <w:rFonts w:ascii="Times New Roman" w:eastAsia="Times New Roman" w:hAnsi="Times New Roman" w:cs="Times New Roman"/>
      <w:kern w:val="0"/>
      <w:sz w:val="24"/>
      <w:szCs w:val="24"/>
      <w:lang w:val="es-ES" w:eastAsia="es-ES"/>
      <w14:ligatures w14:val="none"/>
    </w:rPr>
  </w:style>
  <w:style w:type="paragraph" w:customStyle="1" w:styleId="Style27">
    <w:name w:val="Style27"/>
    <w:basedOn w:val="Normal"/>
    <w:uiPriority w:val="99"/>
    <w:rsid w:val="0085154B"/>
    <w:pPr>
      <w:widowControl w:val="0"/>
      <w:autoSpaceDE w:val="0"/>
      <w:autoSpaceDN w:val="0"/>
      <w:adjustRightInd w:val="0"/>
      <w:spacing w:after="0" w:line="269" w:lineRule="exact"/>
      <w:ind w:hanging="326"/>
    </w:pPr>
    <w:rPr>
      <w:rFonts w:ascii="Times New Roman" w:eastAsia="Times New Roman" w:hAnsi="Times New Roman" w:cs="Times New Roman"/>
      <w:kern w:val="0"/>
      <w:sz w:val="24"/>
      <w:szCs w:val="24"/>
      <w:lang w:val="es-ES" w:eastAsia="es-ES"/>
      <w14:ligatures w14:val="none"/>
    </w:rPr>
  </w:style>
  <w:style w:type="paragraph" w:customStyle="1" w:styleId="Style26">
    <w:name w:val="Style26"/>
    <w:basedOn w:val="Normal"/>
    <w:uiPriority w:val="99"/>
    <w:rsid w:val="0085154B"/>
    <w:pPr>
      <w:widowControl w:val="0"/>
      <w:autoSpaceDE w:val="0"/>
      <w:autoSpaceDN w:val="0"/>
      <w:adjustRightInd w:val="0"/>
      <w:spacing w:after="0" w:line="266" w:lineRule="exact"/>
      <w:ind w:hanging="336"/>
    </w:pPr>
    <w:rPr>
      <w:rFonts w:ascii="Times New Roman" w:eastAsia="Times New Roman" w:hAnsi="Times New Roman" w:cs="Times New Roman"/>
      <w:kern w:val="0"/>
      <w:sz w:val="24"/>
      <w:szCs w:val="24"/>
      <w:lang w:val="es-ES" w:eastAsia="es-ES"/>
      <w14:ligatures w14:val="none"/>
    </w:rPr>
  </w:style>
  <w:style w:type="character" w:customStyle="1" w:styleId="FontStyle59">
    <w:name w:val="Font Style59"/>
    <w:basedOn w:val="Fuentedeprrafopredeter"/>
    <w:uiPriority w:val="99"/>
    <w:rsid w:val="0085154B"/>
    <w:rPr>
      <w:rFonts w:ascii="Times New Roman" w:hAnsi="Times New Roman" w:cs="Times New Roman"/>
      <w:i/>
      <w:iCs/>
      <w:sz w:val="22"/>
      <w:szCs w:val="22"/>
    </w:rPr>
  </w:style>
  <w:style w:type="character" w:customStyle="1" w:styleId="FontStyle60">
    <w:name w:val="Font Style60"/>
    <w:basedOn w:val="Fuentedeprrafopredeter"/>
    <w:uiPriority w:val="99"/>
    <w:rsid w:val="0085154B"/>
    <w:rPr>
      <w:rFonts w:ascii="Times New Roman" w:hAnsi="Times New Roman" w:cs="Times New Roman"/>
      <w:b/>
      <w:bCs/>
      <w:i/>
      <w:iCs/>
      <w:sz w:val="14"/>
      <w:szCs w:val="14"/>
    </w:rPr>
  </w:style>
  <w:style w:type="character" w:customStyle="1" w:styleId="FontStyle61">
    <w:name w:val="Font Style61"/>
    <w:basedOn w:val="Fuentedeprrafopredeter"/>
    <w:uiPriority w:val="99"/>
    <w:rsid w:val="0085154B"/>
    <w:rPr>
      <w:rFonts w:ascii="Times New Roman" w:hAnsi="Times New Roman" w:cs="Times New Roman"/>
      <w:sz w:val="24"/>
      <w:szCs w:val="24"/>
    </w:rPr>
  </w:style>
  <w:style w:type="paragraph" w:customStyle="1" w:styleId="Style37">
    <w:name w:val="Style37"/>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62">
    <w:name w:val="Font Style62"/>
    <w:basedOn w:val="Fuentedeprrafopredeter"/>
    <w:uiPriority w:val="99"/>
    <w:rsid w:val="0085154B"/>
    <w:rPr>
      <w:rFonts w:ascii="Times New Roman" w:hAnsi="Times New Roman" w:cs="Times New Roman"/>
      <w:b/>
      <w:bCs/>
      <w:i/>
      <w:iCs/>
      <w:w w:val="200"/>
      <w:sz w:val="16"/>
      <w:szCs w:val="16"/>
    </w:rPr>
  </w:style>
  <w:style w:type="character" w:customStyle="1" w:styleId="FontStyle63">
    <w:name w:val="Font Style63"/>
    <w:basedOn w:val="Fuentedeprrafopredeter"/>
    <w:uiPriority w:val="99"/>
    <w:rsid w:val="0085154B"/>
    <w:rPr>
      <w:rFonts w:ascii="Times New Roman" w:hAnsi="Times New Roman" w:cs="Times New Roman"/>
      <w:b/>
      <w:bCs/>
      <w:smallCaps/>
      <w:sz w:val="20"/>
      <w:szCs w:val="20"/>
    </w:rPr>
  </w:style>
  <w:style w:type="character" w:customStyle="1" w:styleId="FontStyle64">
    <w:name w:val="Font Style64"/>
    <w:basedOn w:val="Fuentedeprrafopredeter"/>
    <w:uiPriority w:val="99"/>
    <w:rsid w:val="0085154B"/>
    <w:rPr>
      <w:rFonts w:ascii="Times New Roman" w:hAnsi="Times New Roman" w:cs="Times New Roman"/>
      <w:spacing w:val="-20"/>
      <w:sz w:val="26"/>
      <w:szCs w:val="26"/>
    </w:rPr>
  </w:style>
  <w:style w:type="character" w:customStyle="1" w:styleId="Ttulo3Car">
    <w:name w:val="Título 3 Car"/>
    <w:basedOn w:val="Fuentedeprrafopredeter"/>
    <w:link w:val="Ttulo3"/>
    <w:uiPriority w:val="9"/>
    <w:rsid w:val="00D1457A"/>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1757">
      <w:bodyDiv w:val="1"/>
      <w:marLeft w:val="0"/>
      <w:marRight w:val="0"/>
      <w:marTop w:val="0"/>
      <w:marBottom w:val="0"/>
      <w:divBdr>
        <w:top w:val="none" w:sz="0" w:space="0" w:color="auto"/>
        <w:left w:val="none" w:sz="0" w:space="0" w:color="auto"/>
        <w:bottom w:val="none" w:sz="0" w:space="0" w:color="auto"/>
        <w:right w:val="none" w:sz="0" w:space="0" w:color="auto"/>
      </w:divBdr>
    </w:div>
    <w:div w:id="260918610">
      <w:bodyDiv w:val="1"/>
      <w:marLeft w:val="0"/>
      <w:marRight w:val="0"/>
      <w:marTop w:val="0"/>
      <w:marBottom w:val="0"/>
      <w:divBdr>
        <w:top w:val="none" w:sz="0" w:space="0" w:color="auto"/>
        <w:left w:val="none" w:sz="0" w:space="0" w:color="auto"/>
        <w:bottom w:val="none" w:sz="0" w:space="0" w:color="auto"/>
        <w:right w:val="none" w:sz="0" w:space="0" w:color="auto"/>
      </w:divBdr>
    </w:div>
    <w:div w:id="653221406">
      <w:bodyDiv w:val="1"/>
      <w:marLeft w:val="0"/>
      <w:marRight w:val="0"/>
      <w:marTop w:val="0"/>
      <w:marBottom w:val="0"/>
      <w:divBdr>
        <w:top w:val="none" w:sz="0" w:space="0" w:color="auto"/>
        <w:left w:val="none" w:sz="0" w:space="0" w:color="auto"/>
        <w:bottom w:val="none" w:sz="0" w:space="0" w:color="auto"/>
        <w:right w:val="none" w:sz="0" w:space="0" w:color="auto"/>
      </w:divBdr>
    </w:div>
    <w:div w:id="1232961478">
      <w:bodyDiv w:val="1"/>
      <w:marLeft w:val="0"/>
      <w:marRight w:val="0"/>
      <w:marTop w:val="0"/>
      <w:marBottom w:val="0"/>
      <w:divBdr>
        <w:top w:val="none" w:sz="0" w:space="0" w:color="auto"/>
        <w:left w:val="none" w:sz="0" w:space="0" w:color="auto"/>
        <w:bottom w:val="none" w:sz="0" w:space="0" w:color="auto"/>
        <w:right w:val="none" w:sz="0" w:space="0" w:color="auto"/>
      </w:divBdr>
    </w:div>
    <w:div w:id="1482162551">
      <w:bodyDiv w:val="1"/>
      <w:marLeft w:val="0"/>
      <w:marRight w:val="0"/>
      <w:marTop w:val="0"/>
      <w:marBottom w:val="0"/>
      <w:divBdr>
        <w:top w:val="none" w:sz="0" w:space="0" w:color="auto"/>
        <w:left w:val="none" w:sz="0" w:space="0" w:color="auto"/>
        <w:bottom w:val="none" w:sz="0" w:space="0" w:color="auto"/>
        <w:right w:val="none" w:sz="0" w:space="0" w:color="auto"/>
      </w:divBdr>
    </w:div>
    <w:div w:id="1962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5E0B-C88F-4EDC-B396-A41DAA6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4231</Words>
  <Characters>23275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2023-04-27T13:37:00Z</cp:lastPrinted>
  <dcterms:created xsi:type="dcterms:W3CDTF">2024-04-30T13:28:00Z</dcterms:created>
  <dcterms:modified xsi:type="dcterms:W3CDTF">2024-04-30T17:05:00Z</dcterms:modified>
</cp:coreProperties>
</file>