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4C19C" w14:textId="77777777" w:rsidR="003625CF" w:rsidRDefault="003625CF" w:rsidP="003625C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FACULTAD DE INGENIERÍA</w:t>
      </w:r>
    </w:p>
    <w:p w14:paraId="5A843CAF" w14:textId="77777777" w:rsidR="003625CF" w:rsidRDefault="003625CF" w:rsidP="003625C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UNIVERSIDAD NACIONAL DE JUJUY</w:t>
      </w:r>
    </w:p>
    <w:p w14:paraId="1E18FC90" w14:textId="77777777" w:rsidR="00C70C6E" w:rsidRDefault="00C70C6E" w:rsidP="003625CF">
      <w:pPr>
        <w:jc w:val="center"/>
        <w:rPr>
          <w:rFonts w:ascii="Times New Roman" w:hAnsi="Times New Roman"/>
          <w:b/>
          <w:sz w:val="28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8240" behindDoc="1" locked="0" layoutInCell="1" allowOverlap="1" wp14:anchorId="7195CFAF" wp14:editId="1B4D5EB1">
            <wp:simplePos x="0" y="0"/>
            <wp:positionH relativeFrom="column">
              <wp:posOffset>2303780</wp:posOffset>
            </wp:positionH>
            <wp:positionV relativeFrom="paragraph">
              <wp:posOffset>147320</wp:posOffset>
            </wp:positionV>
            <wp:extent cx="1471295" cy="1085850"/>
            <wp:effectExtent l="0" t="0" r="0" b="0"/>
            <wp:wrapTight wrapText="bothSides">
              <wp:wrapPolygon edited="0">
                <wp:start x="0" y="0"/>
                <wp:lineTo x="0" y="21221"/>
                <wp:lineTo x="21255" y="21221"/>
                <wp:lineTo x="21255" y="0"/>
                <wp:lineTo x="0" y="0"/>
              </wp:wrapPolygon>
            </wp:wrapTight>
            <wp:docPr id="4" name="Imagen 4" descr="http://www.jujuyaldia.com.ar/wp-content/uploads/2014/05/logo-un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jujuyaldia.com.ar/wp-content/uploads/2014/05/logo-unj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9DE4DF" w14:textId="77777777" w:rsidR="003625CF" w:rsidRDefault="003625CF" w:rsidP="003625CF"/>
    <w:p w14:paraId="27622092" w14:textId="77777777" w:rsidR="003625CF" w:rsidRDefault="003625CF" w:rsidP="003625CF"/>
    <w:p w14:paraId="7A88478B" w14:textId="77777777" w:rsidR="003625CF" w:rsidRDefault="003625CF" w:rsidP="003625CF"/>
    <w:p w14:paraId="592D9CC6" w14:textId="77777777" w:rsidR="003625CF" w:rsidRDefault="003625CF" w:rsidP="003625CF"/>
    <w:p w14:paraId="45E44CBE" w14:textId="77777777" w:rsidR="003625CF" w:rsidRDefault="003625CF" w:rsidP="003625CF"/>
    <w:p w14:paraId="6260F5AE" w14:textId="77777777" w:rsidR="003625CF" w:rsidRDefault="003625CF" w:rsidP="003625CF"/>
    <w:p w14:paraId="3CBDFA30" w14:textId="77777777" w:rsidR="003625CF" w:rsidRPr="00504B9A" w:rsidRDefault="00D91586" w:rsidP="003625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GEOFISICA</w:t>
      </w:r>
    </w:p>
    <w:p w14:paraId="5F33E571" w14:textId="77777777" w:rsidR="00AD3E30" w:rsidRPr="0005009F" w:rsidRDefault="00AD3E30" w:rsidP="003625CF">
      <w:pPr>
        <w:jc w:val="center"/>
        <w:rPr>
          <w:b/>
          <w:sz w:val="32"/>
        </w:rPr>
      </w:pPr>
    </w:p>
    <w:p w14:paraId="64F6105E" w14:textId="77777777" w:rsidR="003625CF" w:rsidRPr="00D91586" w:rsidRDefault="00D91586" w:rsidP="00FC5602">
      <w:pPr>
        <w:pStyle w:val="Prrafodelista"/>
        <w:spacing w:after="100" w:afterAutospacing="1" w:line="240" w:lineRule="auto"/>
        <w:ind w:left="0"/>
        <w:rPr>
          <w:rFonts w:ascii="Arial" w:eastAsia="Times New Roman" w:hAnsi="Arial"/>
          <w:szCs w:val="20"/>
          <w:u w:val="single"/>
          <w:lang w:val="es-ES_tradnl" w:eastAsia="es-ES"/>
        </w:rPr>
      </w:pPr>
      <w:r w:rsidRPr="00D91586">
        <w:rPr>
          <w:rFonts w:ascii="Arial" w:eastAsia="Times New Roman" w:hAnsi="Arial"/>
          <w:szCs w:val="20"/>
          <w:u w:val="single"/>
          <w:lang w:val="es-ES_tradnl" w:eastAsia="es-ES"/>
        </w:rPr>
        <w:t>Requisitos</w:t>
      </w:r>
    </w:p>
    <w:tbl>
      <w:tblPr>
        <w:tblW w:w="970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5"/>
      </w:tblGrid>
      <w:tr w:rsidR="00BF7CA6" w14:paraId="22A9BDB9" w14:textId="77777777" w:rsidTr="007061D7">
        <w:tc>
          <w:tcPr>
            <w:tcW w:w="9705" w:type="dxa"/>
          </w:tcPr>
          <w:p w14:paraId="4EDECAB4" w14:textId="77777777" w:rsidR="00F6495C" w:rsidRDefault="00F6495C" w:rsidP="00F6495C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5E1DB5">
              <w:rPr>
                <w:rFonts w:cs="Arial"/>
                <w:caps/>
                <w:szCs w:val="22"/>
              </w:rPr>
              <w:t>R</w:t>
            </w:r>
            <w:r w:rsidRPr="005E1DB5">
              <w:rPr>
                <w:rFonts w:cs="Arial"/>
                <w:szCs w:val="22"/>
              </w:rPr>
              <w:t>equisitos de promoción y condiciones de aprobación de los alumnos regulares y libres</w:t>
            </w:r>
            <w:r>
              <w:rPr>
                <w:rFonts w:cs="Arial"/>
                <w:szCs w:val="22"/>
              </w:rPr>
              <w:t>:</w:t>
            </w:r>
            <w:r w:rsidR="00E20B64">
              <w:t xml:space="preserve"> </w:t>
            </w:r>
          </w:p>
          <w:p w14:paraId="54132C16" w14:textId="77777777" w:rsidR="00F6495C" w:rsidRPr="00587140" w:rsidRDefault="00F6495C" w:rsidP="00587140">
            <w:pPr>
              <w:numPr>
                <w:ilvl w:val="1"/>
                <w:numId w:val="6"/>
              </w:numPr>
              <w:spacing w:before="120" w:after="120" w:line="240" w:lineRule="auto"/>
              <w:rPr>
                <w:rFonts w:eastAsia="Batang" w:cs="Arial"/>
                <w:szCs w:val="22"/>
              </w:rPr>
            </w:pPr>
            <w:r w:rsidRPr="006232BE">
              <w:rPr>
                <w:rFonts w:eastAsia="Batang" w:cs="Arial"/>
                <w:b/>
                <w:szCs w:val="22"/>
              </w:rPr>
              <w:t>Condiciones para la regularización de la asignatura:</w:t>
            </w:r>
            <w:r w:rsidR="00587140">
              <w:t xml:space="preserve"> </w:t>
            </w:r>
            <w:r w:rsidR="00587140" w:rsidRPr="00587140">
              <w:rPr>
                <w:rFonts w:eastAsia="Batang" w:cs="Arial"/>
                <w:szCs w:val="22"/>
              </w:rPr>
              <w:t>Para alumnos regulares asistencia a un mínimo del 85% de las clases prácticas, entrega y aprobación escritas del 75% de las prácticas realizadas. Aprobación de</w:t>
            </w:r>
            <w:r w:rsidR="00587140">
              <w:rPr>
                <w:rFonts w:eastAsia="Batang" w:cs="Arial"/>
                <w:szCs w:val="22"/>
              </w:rPr>
              <w:t>l 80% de los</w:t>
            </w:r>
            <w:r w:rsidR="00587140" w:rsidRPr="00587140">
              <w:rPr>
                <w:rFonts w:eastAsia="Batang" w:cs="Arial"/>
                <w:szCs w:val="22"/>
              </w:rPr>
              <w:t xml:space="preserve"> exámenes parciales escritos con un</w:t>
            </w:r>
            <w:r w:rsidR="00587140">
              <w:rPr>
                <w:rFonts w:eastAsia="Batang" w:cs="Arial"/>
                <w:szCs w:val="22"/>
              </w:rPr>
              <w:t>a nota mínima</w:t>
            </w:r>
            <w:r w:rsidR="00587140" w:rsidRPr="00587140">
              <w:rPr>
                <w:rFonts w:eastAsia="Batang" w:cs="Arial"/>
                <w:szCs w:val="22"/>
              </w:rPr>
              <w:t xml:space="preserve"> de 6 sobre una escala de 10. Los alumnos libres tienen asistencia opcional a clases prácticas en calidad de oyentes.</w:t>
            </w:r>
            <w:r w:rsidR="00587140">
              <w:rPr>
                <w:rFonts w:eastAsia="Batang" w:cs="Arial"/>
                <w:szCs w:val="22"/>
              </w:rPr>
              <w:t xml:space="preserve"> Los alumnos regulares que cumplan con esta condición podrán promocionar la materia.</w:t>
            </w:r>
          </w:p>
          <w:p w14:paraId="7E8F39E1" w14:textId="77777777" w:rsidR="00161ADD" w:rsidRDefault="007A5A7E" w:rsidP="00587140">
            <w:pPr>
              <w:numPr>
                <w:ilvl w:val="1"/>
                <w:numId w:val="6"/>
              </w:numPr>
              <w:spacing w:before="120" w:after="120" w:line="240" w:lineRule="auto"/>
              <w:rPr>
                <w:rFonts w:cs="Arial"/>
                <w:bCs/>
                <w:szCs w:val="22"/>
              </w:rPr>
            </w:pPr>
            <w:r w:rsidRPr="00F6495C">
              <w:rPr>
                <w:rFonts w:cs="Arial"/>
                <w:b/>
                <w:bCs/>
                <w:szCs w:val="22"/>
              </w:rPr>
              <w:t>Examen Final</w:t>
            </w:r>
            <w:r w:rsidR="00F6495C">
              <w:rPr>
                <w:rFonts w:cs="Arial"/>
                <w:bCs/>
                <w:szCs w:val="22"/>
              </w:rPr>
              <w:t xml:space="preserve">: </w:t>
            </w:r>
            <w:r w:rsidR="00587140" w:rsidRPr="00587140">
              <w:rPr>
                <w:rFonts w:cs="Arial"/>
                <w:bCs/>
                <w:szCs w:val="22"/>
              </w:rPr>
              <w:t xml:space="preserve">Alumnos regulares: </w:t>
            </w:r>
            <w:r w:rsidR="00587140">
              <w:rPr>
                <w:rFonts w:cs="Arial"/>
                <w:bCs/>
                <w:szCs w:val="22"/>
              </w:rPr>
              <w:t>si el cursado es aprobado con menos del 80%</w:t>
            </w:r>
            <w:r w:rsidR="00587140" w:rsidRPr="00587140">
              <w:rPr>
                <w:rFonts w:cs="Arial"/>
                <w:bCs/>
                <w:szCs w:val="22"/>
              </w:rPr>
              <w:t>, la condición es la aprobación</w:t>
            </w:r>
            <w:r w:rsidR="00587140">
              <w:rPr>
                <w:rFonts w:cs="Arial"/>
                <w:bCs/>
                <w:szCs w:val="22"/>
              </w:rPr>
              <w:t xml:space="preserve"> de la materia con</w:t>
            </w:r>
            <w:r w:rsidR="00587140" w:rsidRPr="00587140">
              <w:rPr>
                <w:rFonts w:cs="Arial"/>
                <w:bCs/>
                <w:szCs w:val="22"/>
              </w:rPr>
              <w:t xml:space="preserve"> un examen final teórico oral.</w:t>
            </w:r>
          </w:p>
          <w:p w14:paraId="57AC7089" w14:textId="77777777" w:rsidR="00C23A59" w:rsidRPr="00C23A59" w:rsidRDefault="00161ADD" w:rsidP="00C23A59">
            <w:pPr>
              <w:numPr>
                <w:ilvl w:val="1"/>
                <w:numId w:val="6"/>
              </w:numPr>
              <w:spacing w:before="120" w:after="120" w:line="240" w:lineRule="auto"/>
              <w:rPr>
                <w:rFonts w:cs="Arial"/>
                <w:bCs/>
                <w:szCs w:val="22"/>
              </w:rPr>
            </w:pPr>
            <w:r w:rsidRPr="00F6495C">
              <w:rPr>
                <w:rFonts w:cs="Arial"/>
                <w:b/>
                <w:bCs/>
                <w:szCs w:val="22"/>
              </w:rPr>
              <w:t xml:space="preserve">Examen </w:t>
            </w:r>
            <w:r>
              <w:rPr>
                <w:rFonts w:cs="Arial"/>
                <w:b/>
                <w:bCs/>
                <w:szCs w:val="22"/>
              </w:rPr>
              <w:t>libre</w:t>
            </w:r>
            <w:r w:rsidR="00C23A59">
              <w:rPr>
                <w:rFonts w:cs="Arial"/>
                <w:bCs/>
                <w:szCs w:val="22"/>
              </w:rPr>
              <w:t xml:space="preserve">: </w:t>
            </w:r>
            <w:r w:rsidR="00C23A59" w:rsidRPr="00C23A59">
              <w:rPr>
                <w:rFonts w:cs="Arial"/>
                <w:bCs/>
                <w:szCs w:val="22"/>
              </w:rPr>
              <w:t>aprobación de un examen final práctico escrito y otro teórico oral, en ese orden. Los exámenes se rinden el mismo día en horarios consecutivos, quedando el teórico condicionado a la aprobación del examen práctico.</w:t>
            </w:r>
          </w:p>
          <w:p w14:paraId="0D662518" w14:textId="77777777" w:rsidR="00FC5602" w:rsidRDefault="00FC5602" w:rsidP="00161ADD">
            <w:pPr>
              <w:autoSpaceDE w:val="0"/>
              <w:autoSpaceDN w:val="0"/>
              <w:adjustRightInd w:val="0"/>
              <w:spacing w:line="240" w:lineRule="auto"/>
              <w:ind w:left="360"/>
            </w:pPr>
          </w:p>
        </w:tc>
      </w:tr>
    </w:tbl>
    <w:p w14:paraId="64E017EE" w14:textId="77777777" w:rsidR="003625CF" w:rsidRDefault="00D91586" w:rsidP="00D91586">
      <w:pPr>
        <w:spacing w:before="240" w:after="240"/>
        <w:rPr>
          <w:u w:val="single"/>
        </w:rPr>
      </w:pPr>
      <w:r>
        <w:rPr>
          <w:u w:val="single"/>
        </w:rPr>
        <w:t>Bibliografí</w:t>
      </w:r>
      <w:r w:rsidRPr="00D91586">
        <w:rPr>
          <w:u w:val="single"/>
        </w:rPr>
        <w:t>a</w:t>
      </w:r>
    </w:p>
    <w:p w14:paraId="5B458DAA" w14:textId="26B4504D" w:rsidR="004653A2" w:rsidRPr="004653A2" w:rsidRDefault="004653A2" w:rsidP="00D91586">
      <w:pPr>
        <w:spacing w:before="240" w:after="240"/>
      </w:pPr>
      <w:r w:rsidRPr="004653A2">
        <w:t>Bibliografía disponible en biblioteca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0"/>
        <w:gridCol w:w="2396"/>
        <w:gridCol w:w="1834"/>
        <w:gridCol w:w="1130"/>
        <w:gridCol w:w="1217"/>
        <w:gridCol w:w="28"/>
      </w:tblGrid>
      <w:tr w:rsidR="004653A2" w:rsidRPr="00AA7B78" w14:paraId="1F431D72" w14:textId="77777777" w:rsidTr="004653A2">
        <w:trPr>
          <w:gridAfter w:val="1"/>
          <w:wAfter w:w="28" w:type="dxa"/>
        </w:trPr>
        <w:tc>
          <w:tcPr>
            <w:tcW w:w="3200" w:type="dxa"/>
            <w:shd w:val="clear" w:color="auto" w:fill="EEECE1" w:themeFill="background2"/>
            <w:vAlign w:val="center"/>
          </w:tcPr>
          <w:p w14:paraId="1AE6147D" w14:textId="77777777" w:rsidR="004653A2" w:rsidRPr="004A58EA" w:rsidRDefault="004653A2" w:rsidP="0061460A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A58EA">
              <w:rPr>
                <w:rFonts w:cs="Calibri"/>
                <w:b/>
                <w:sz w:val="18"/>
                <w:szCs w:val="18"/>
              </w:rPr>
              <w:t>Título</w:t>
            </w:r>
          </w:p>
        </w:tc>
        <w:tc>
          <w:tcPr>
            <w:tcW w:w="2396" w:type="dxa"/>
            <w:shd w:val="clear" w:color="auto" w:fill="EEECE1" w:themeFill="background2"/>
            <w:vAlign w:val="center"/>
          </w:tcPr>
          <w:p w14:paraId="07ACC060" w14:textId="77777777" w:rsidR="004653A2" w:rsidRPr="004A58EA" w:rsidRDefault="004653A2" w:rsidP="0061460A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A58EA">
              <w:rPr>
                <w:rFonts w:cs="Calibri"/>
                <w:b/>
                <w:sz w:val="18"/>
                <w:szCs w:val="18"/>
              </w:rPr>
              <w:t>Autores</w:t>
            </w:r>
          </w:p>
        </w:tc>
        <w:tc>
          <w:tcPr>
            <w:tcW w:w="1834" w:type="dxa"/>
            <w:shd w:val="clear" w:color="auto" w:fill="EEECE1" w:themeFill="background2"/>
            <w:vAlign w:val="center"/>
          </w:tcPr>
          <w:p w14:paraId="095CE8DD" w14:textId="77777777" w:rsidR="004653A2" w:rsidRPr="004A58EA" w:rsidRDefault="004653A2" w:rsidP="0061460A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A58EA">
              <w:rPr>
                <w:rFonts w:cs="Calibri"/>
                <w:b/>
                <w:sz w:val="18"/>
                <w:szCs w:val="18"/>
              </w:rPr>
              <w:t>Editorial</w:t>
            </w:r>
          </w:p>
        </w:tc>
        <w:tc>
          <w:tcPr>
            <w:tcW w:w="1130" w:type="dxa"/>
            <w:shd w:val="clear" w:color="auto" w:fill="EEECE1" w:themeFill="background2"/>
          </w:tcPr>
          <w:p w14:paraId="4C5E0C6C" w14:textId="77777777" w:rsidR="004653A2" w:rsidRPr="00AA7B78" w:rsidRDefault="004653A2" w:rsidP="0061460A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AA7B78">
              <w:rPr>
                <w:rFonts w:cs="Calibri"/>
                <w:b/>
                <w:sz w:val="18"/>
                <w:szCs w:val="18"/>
              </w:rPr>
              <w:t>Año de edición</w:t>
            </w:r>
          </w:p>
        </w:tc>
        <w:tc>
          <w:tcPr>
            <w:tcW w:w="1217" w:type="dxa"/>
            <w:shd w:val="clear" w:color="auto" w:fill="EEECE1" w:themeFill="background2"/>
          </w:tcPr>
          <w:p w14:paraId="4F0F7688" w14:textId="77777777" w:rsidR="004653A2" w:rsidRPr="00AA7B78" w:rsidRDefault="004653A2" w:rsidP="0061460A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AA7B78">
              <w:rPr>
                <w:rFonts w:cs="Calibri"/>
                <w:b/>
                <w:sz w:val="18"/>
                <w:szCs w:val="18"/>
              </w:rPr>
              <w:t>Ejemplares disponibles</w:t>
            </w:r>
          </w:p>
        </w:tc>
      </w:tr>
      <w:tr w:rsidR="004653A2" w:rsidRPr="007433C2" w14:paraId="7F75083F" w14:textId="77777777" w:rsidTr="004653A2">
        <w:trPr>
          <w:gridAfter w:val="1"/>
          <w:wAfter w:w="28" w:type="dxa"/>
          <w:trHeight w:val="272"/>
        </w:trPr>
        <w:tc>
          <w:tcPr>
            <w:tcW w:w="3200" w:type="dxa"/>
          </w:tcPr>
          <w:p w14:paraId="6CCD5050" w14:textId="77777777" w:rsidR="004653A2" w:rsidRPr="009D40BD" w:rsidRDefault="004653A2" w:rsidP="0061460A">
            <w:proofErr w:type="spellStart"/>
            <w:r w:rsidRPr="00425874">
              <w:t>Subsurface</w:t>
            </w:r>
            <w:proofErr w:type="spellEnd"/>
            <w:r w:rsidRPr="00425874">
              <w:t xml:space="preserve"> </w:t>
            </w:r>
            <w:proofErr w:type="spellStart"/>
            <w:r w:rsidRPr="00425874">
              <w:t>mapping</w:t>
            </w:r>
            <w:proofErr w:type="spellEnd"/>
          </w:p>
        </w:tc>
        <w:tc>
          <w:tcPr>
            <w:tcW w:w="2396" w:type="dxa"/>
          </w:tcPr>
          <w:p w14:paraId="1B8F0C38" w14:textId="77777777" w:rsidR="004653A2" w:rsidRPr="009D40BD" w:rsidRDefault="004653A2" w:rsidP="0061460A">
            <w:r w:rsidRPr="00425874">
              <w:t>BISHOP, Margaret</w:t>
            </w:r>
          </w:p>
        </w:tc>
        <w:tc>
          <w:tcPr>
            <w:tcW w:w="1834" w:type="dxa"/>
          </w:tcPr>
          <w:p w14:paraId="59D47D42" w14:textId="77777777" w:rsidR="004653A2" w:rsidRPr="009D40BD" w:rsidRDefault="004653A2" w:rsidP="0061460A">
            <w:r w:rsidRPr="00425874">
              <w:t>WILEY, John</w:t>
            </w:r>
          </w:p>
        </w:tc>
        <w:tc>
          <w:tcPr>
            <w:tcW w:w="1130" w:type="dxa"/>
          </w:tcPr>
          <w:p w14:paraId="47D640AA" w14:textId="77777777" w:rsidR="004653A2" w:rsidRDefault="004653A2" w:rsidP="0061460A">
            <w:r w:rsidRPr="000E1F28">
              <w:t>1960</w:t>
            </w:r>
          </w:p>
        </w:tc>
        <w:tc>
          <w:tcPr>
            <w:tcW w:w="1217" w:type="dxa"/>
          </w:tcPr>
          <w:p w14:paraId="017BA4FC" w14:textId="77777777" w:rsidR="004653A2" w:rsidRPr="007433C2" w:rsidRDefault="004653A2" w:rsidP="0061460A">
            <w:pPr>
              <w:rPr>
                <w:rFonts w:cs="Calibri"/>
                <w:sz w:val="20"/>
              </w:rPr>
            </w:pPr>
            <w:r w:rsidRPr="001C5DFE">
              <w:t xml:space="preserve">    2 ej.</w:t>
            </w:r>
          </w:p>
        </w:tc>
      </w:tr>
      <w:tr w:rsidR="004653A2" w:rsidRPr="007433C2" w14:paraId="72B69C4F" w14:textId="77777777" w:rsidTr="004653A2">
        <w:trPr>
          <w:gridAfter w:val="1"/>
          <w:wAfter w:w="28" w:type="dxa"/>
        </w:trPr>
        <w:tc>
          <w:tcPr>
            <w:tcW w:w="3200" w:type="dxa"/>
          </w:tcPr>
          <w:p w14:paraId="47CA5BA3" w14:textId="77777777" w:rsidR="004653A2" w:rsidRPr="00CF54F3" w:rsidRDefault="004653A2" w:rsidP="0061460A">
            <w:pPr>
              <w:rPr>
                <w:lang w:val="en-US"/>
              </w:rPr>
            </w:pPr>
            <w:r w:rsidRPr="00CF54F3">
              <w:rPr>
                <w:lang w:val="en-US"/>
              </w:rPr>
              <w:t xml:space="preserve">The principle &amp; practice of geophysical </w:t>
            </w:r>
            <w:proofErr w:type="spellStart"/>
            <w:r w:rsidRPr="00CF54F3">
              <w:rPr>
                <w:lang w:val="en-US"/>
              </w:rPr>
              <w:t>prosperting</w:t>
            </w:r>
            <w:proofErr w:type="spellEnd"/>
            <w:r w:rsidRPr="00CF54F3">
              <w:rPr>
                <w:lang w:val="en-US"/>
              </w:rPr>
              <w:t xml:space="preserve"> being the report of the Imperial Geophysical Exp.</w:t>
            </w:r>
          </w:p>
        </w:tc>
        <w:tc>
          <w:tcPr>
            <w:tcW w:w="2396" w:type="dxa"/>
          </w:tcPr>
          <w:p w14:paraId="392A603F" w14:textId="77777777" w:rsidR="004653A2" w:rsidRPr="00CF54F3" w:rsidRDefault="004653A2" w:rsidP="0061460A">
            <w:pPr>
              <w:rPr>
                <w:lang w:val="en-US"/>
              </w:rPr>
            </w:pPr>
            <w:r w:rsidRPr="00CF54F3">
              <w:rPr>
                <w:lang w:val="en-US"/>
              </w:rPr>
              <w:t>BROUGHTON EDGE, A.B-LABY, T.H</w:t>
            </w:r>
          </w:p>
        </w:tc>
        <w:tc>
          <w:tcPr>
            <w:tcW w:w="1834" w:type="dxa"/>
          </w:tcPr>
          <w:p w14:paraId="29BB172C" w14:textId="77777777" w:rsidR="004653A2" w:rsidRPr="00961527" w:rsidRDefault="004653A2" w:rsidP="0061460A">
            <w:r w:rsidRPr="00425874">
              <w:t xml:space="preserve">Cambridge </w:t>
            </w:r>
            <w:proofErr w:type="spellStart"/>
            <w:r w:rsidRPr="00425874">
              <w:t>Atthe</w:t>
            </w:r>
            <w:proofErr w:type="spellEnd"/>
            <w:r w:rsidRPr="00425874">
              <w:t xml:space="preserve"> </w:t>
            </w:r>
            <w:proofErr w:type="spellStart"/>
            <w:r w:rsidRPr="00425874">
              <w:t>University</w:t>
            </w:r>
            <w:proofErr w:type="spellEnd"/>
            <w:r w:rsidRPr="00425874">
              <w:t xml:space="preserve"> </w:t>
            </w:r>
            <w:proofErr w:type="spellStart"/>
            <w:r w:rsidRPr="00425874">
              <w:t>Press</w:t>
            </w:r>
            <w:proofErr w:type="spellEnd"/>
          </w:p>
        </w:tc>
        <w:tc>
          <w:tcPr>
            <w:tcW w:w="1130" w:type="dxa"/>
          </w:tcPr>
          <w:p w14:paraId="0974B500" w14:textId="77777777" w:rsidR="004653A2" w:rsidRDefault="004653A2" w:rsidP="0061460A">
            <w:r w:rsidRPr="000E1F28">
              <w:t>1931</w:t>
            </w:r>
          </w:p>
        </w:tc>
        <w:tc>
          <w:tcPr>
            <w:tcW w:w="1217" w:type="dxa"/>
          </w:tcPr>
          <w:p w14:paraId="5D507573" w14:textId="77777777" w:rsidR="004653A2" w:rsidRPr="007433C2" w:rsidRDefault="004653A2" w:rsidP="0061460A">
            <w:pPr>
              <w:rPr>
                <w:rFonts w:cs="Calibri"/>
                <w:sz w:val="20"/>
                <w:lang w:val="en-GB"/>
              </w:rPr>
            </w:pPr>
            <w:r w:rsidRPr="001C5DFE">
              <w:t>1 ej.</w:t>
            </w:r>
          </w:p>
        </w:tc>
      </w:tr>
      <w:tr w:rsidR="004653A2" w:rsidRPr="007433C2" w14:paraId="7988D826" w14:textId="77777777" w:rsidTr="004653A2">
        <w:trPr>
          <w:gridAfter w:val="1"/>
          <w:wAfter w:w="28" w:type="dxa"/>
        </w:trPr>
        <w:tc>
          <w:tcPr>
            <w:tcW w:w="3200" w:type="dxa"/>
          </w:tcPr>
          <w:p w14:paraId="6297733D" w14:textId="77777777" w:rsidR="004653A2" w:rsidRPr="00BE7D93" w:rsidRDefault="004653A2" w:rsidP="0061460A">
            <w:pPr>
              <w:spacing w:before="80" w:after="80" w:line="240" w:lineRule="auto"/>
              <w:ind w:right="134"/>
              <w:rPr>
                <w:rFonts w:cs="Arial"/>
                <w:szCs w:val="22"/>
                <w:lang w:val="es-ES"/>
              </w:rPr>
            </w:pPr>
            <w:r w:rsidRPr="00425874">
              <w:t xml:space="preserve">Relatorio XVII Congreso </w:t>
            </w:r>
            <w:proofErr w:type="spellStart"/>
            <w:r w:rsidRPr="00425874">
              <w:t>Geologico</w:t>
            </w:r>
            <w:proofErr w:type="spellEnd"/>
            <w:r w:rsidRPr="00425874">
              <w:t xml:space="preserve"> Argentino </w:t>
            </w:r>
            <w:proofErr w:type="spellStart"/>
            <w:r w:rsidRPr="00425874">
              <w:t>Geologia</w:t>
            </w:r>
            <w:proofErr w:type="spellEnd"/>
            <w:r w:rsidRPr="00425874">
              <w:t xml:space="preserve"> y Recursos Naturales de la Provincia de Jujuy</w:t>
            </w:r>
          </w:p>
        </w:tc>
        <w:tc>
          <w:tcPr>
            <w:tcW w:w="2396" w:type="dxa"/>
          </w:tcPr>
          <w:p w14:paraId="672CE4C4" w14:textId="77777777" w:rsidR="004653A2" w:rsidRPr="00BE7D93" w:rsidRDefault="004653A2" w:rsidP="0061460A">
            <w:pPr>
              <w:spacing w:before="80" w:after="80" w:line="240" w:lineRule="auto"/>
              <w:ind w:right="134"/>
              <w:rPr>
                <w:rFonts w:cs="Arial"/>
                <w:szCs w:val="22"/>
                <w:lang w:val="es-ES"/>
              </w:rPr>
            </w:pPr>
            <w:r w:rsidRPr="00425874">
              <w:t>COIRA, Beatriz-</w:t>
            </w:r>
            <w:proofErr w:type="spellStart"/>
            <w:r w:rsidRPr="00425874">
              <w:t>Zappettini</w:t>
            </w:r>
            <w:proofErr w:type="spellEnd"/>
            <w:r w:rsidRPr="00425874">
              <w:t xml:space="preserve">, Eduardo O. </w:t>
            </w:r>
            <w:proofErr w:type="spellStart"/>
            <w:r w:rsidRPr="00425874">
              <w:t>ed-Asociacion</w:t>
            </w:r>
            <w:proofErr w:type="spellEnd"/>
            <w:r w:rsidRPr="00425874">
              <w:t xml:space="preserve"> </w:t>
            </w:r>
            <w:proofErr w:type="spellStart"/>
            <w:r w:rsidRPr="00425874">
              <w:t>Geologica</w:t>
            </w:r>
            <w:proofErr w:type="spellEnd"/>
            <w:r w:rsidRPr="00425874">
              <w:t xml:space="preserve"> Argentina Jujuy </w:t>
            </w:r>
            <w:proofErr w:type="spellStart"/>
            <w:r w:rsidRPr="00425874">
              <w:t>Fundacion</w:t>
            </w:r>
            <w:proofErr w:type="spellEnd"/>
            <w:r w:rsidRPr="00425874">
              <w:t xml:space="preserve"> EMPREMI</w:t>
            </w:r>
          </w:p>
        </w:tc>
        <w:tc>
          <w:tcPr>
            <w:tcW w:w="1834" w:type="dxa"/>
          </w:tcPr>
          <w:p w14:paraId="40512BD7" w14:textId="77777777" w:rsidR="004653A2" w:rsidRPr="00BE7D93" w:rsidRDefault="004653A2" w:rsidP="0061460A">
            <w:pPr>
              <w:spacing w:before="80" w:after="80" w:line="240" w:lineRule="auto"/>
              <w:ind w:right="134"/>
              <w:jc w:val="center"/>
              <w:rPr>
                <w:rFonts w:cs="Arial"/>
                <w:szCs w:val="22"/>
                <w:lang w:val="es-ES"/>
              </w:rPr>
            </w:pPr>
            <w:proofErr w:type="spellStart"/>
            <w:r w:rsidRPr="00425874">
              <w:t>Asociacion</w:t>
            </w:r>
            <w:proofErr w:type="spellEnd"/>
            <w:r w:rsidRPr="00425874">
              <w:t xml:space="preserve"> </w:t>
            </w:r>
            <w:proofErr w:type="spellStart"/>
            <w:r w:rsidRPr="00425874">
              <w:t>Geologica</w:t>
            </w:r>
            <w:proofErr w:type="spellEnd"/>
            <w:r w:rsidRPr="00425874">
              <w:t xml:space="preserve"> Argentina</w:t>
            </w:r>
          </w:p>
        </w:tc>
        <w:tc>
          <w:tcPr>
            <w:tcW w:w="1130" w:type="dxa"/>
          </w:tcPr>
          <w:p w14:paraId="050B9B85" w14:textId="77777777" w:rsidR="004653A2" w:rsidRPr="00BE7D93" w:rsidRDefault="004653A2" w:rsidP="0061460A">
            <w:pPr>
              <w:spacing w:before="80" w:after="80" w:line="240" w:lineRule="auto"/>
              <w:ind w:right="134"/>
              <w:jc w:val="center"/>
              <w:rPr>
                <w:rFonts w:cs="Arial"/>
                <w:szCs w:val="22"/>
              </w:rPr>
            </w:pPr>
            <w:r w:rsidRPr="000E1F28">
              <w:t>2008</w:t>
            </w:r>
          </w:p>
        </w:tc>
        <w:tc>
          <w:tcPr>
            <w:tcW w:w="1217" w:type="dxa"/>
          </w:tcPr>
          <w:p w14:paraId="2959EA93" w14:textId="77777777" w:rsidR="004653A2" w:rsidRPr="007433C2" w:rsidRDefault="004653A2" w:rsidP="0061460A">
            <w:pPr>
              <w:rPr>
                <w:rFonts w:cs="Calibri"/>
                <w:sz w:val="20"/>
                <w:lang w:val="es-ES"/>
              </w:rPr>
            </w:pPr>
            <w:r w:rsidRPr="001C5DFE">
              <w:t>2 ej.</w:t>
            </w:r>
          </w:p>
        </w:tc>
      </w:tr>
      <w:tr w:rsidR="004653A2" w:rsidRPr="007433C2" w14:paraId="1F4F110D" w14:textId="77777777" w:rsidTr="004653A2">
        <w:trPr>
          <w:gridAfter w:val="1"/>
          <w:wAfter w:w="28" w:type="dxa"/>
        </w:trPr>
        <w:tc>
          <w:tcPr>
            <w:tcW w:w="3200" w:type="dxa"/>
          </w:tcPr>
          <w:p w14:paraId="11D92657" w14:textId="77777777" w:rsidR="004653A2" w:rsidRPr="00706A34" w:rsidRDefault="004653A2" w:rsidP="0061460A">
            <w:pPr>
              <w:jc w:val="left"/>
              <w:rPr>
                <w:rFonts w:cs="Calibri"/>
                <w:szCs w:val="22"/>
                <w:lang w:val="es-ES"/>
              </w:rPr>
            </w:pPr>
            <w:r w:rsidRPr="00425874">
              <w:t xml:space="preserve">17ª Congreso </w:t>
            </w:r>
            <w:proofErr w:type="spellStart"/>
            <w:r w:rsidRPr="00425874">
              <w:t>Geologico</w:t>
            </w:r>
            <w:proofErr w:type="spellEnd"/>
            <w:r w:rsidRPr="00425874">
              <w:t xml:space="preserve"> Argentino</w:t>
            </w:r>
          </w:p>
        </w:tc>
        <w:tc>
          <w:tcPr>
            <w:tcW w:w="2396" w:type="dxa"/>
          </w:tcPr>
          <w:p w14:paraId="52A086E2" w14:textId="77777777" w:rsidR="004653A2" w:rsidRPr="00706A34" w:rsidRDefault="004653A2" w:rsidP="0061460A">
            <w:pPr>
              <w:jc w:val="left"/>
              <w:rPr>
                <w:rFonts w:cs="Calibri"/>
                <w:szCs w:val="22"/>
              </w:rPr>
            </w:pPr>
            <w:r w:rsidRPr="00425874">
              <w:t xml:space="preserve">Congreso </w:t>
            </w:r>
            <w:proofErr w:type="spellStart"/>
            <w:r w:rsidRPr="00425874">
              <w:t>Geologico</w:t>
            </w:r>
            <w:proofErr w:type="spellEnd"/>
            <w:r w:rsidRPr="00425874">
              <w:t xml:space="preserve"> Argentino</w:t>
            </w:r>
          </w:p>
        </w:tc>
        <w:tc>
          <w:tcPr>
            <w:tcW w:w="1834" w:type="dxa"/>
          </w:tcPr>
          <w:p w14:paraId="73637D8A" w14:textId="77777777" w:rsidR="004653A2" w:rsidRPr="00706A34" w:rsidRDefault="004653A2" w:rsidP="0061460A">
            <w:pPr>
              <w:jc w:val="left"/>
              <w:rPr>
                <w:rFonts w:cs="Calibri"/>
                <w:szCs w:val="22"/>
                <w:lang w:val="es-ES"/>
              </w:rPr>
            </w:pPr>
            <w:proofErr w:type="spellStart"/>
            <w:r w:rsidRPr="00425874">
              <w:t>Asociacion</w:t>
            </w:r>
            <w:proofErr w:type="spellEnd"/>
            <w:r w:rsidRPr="00425874">
              <w:t xml:space="preserve"> </w:t>
            </w:r>
            <w:proofErr w:type="spellStart"/>
            <w:r w:rsidRPr="00425874">
              <w:t>Geologica</w:t>
            </w:r>
            <w:proofErr w:type="spellEnd"/>
            <w:r w:rsidRPr="00425874">
              <w:t xml:space="preserve"> ARGENTINA</w:t>
            </w:r>
          </w:p>
        </w:tc>
        <w:tc>
          <w:tcPr>
            <w:tcW w:w="1130" w:type="dxa"/>
          </w:tcPr>
          <w:p w14:paraId="4AD4177C" w14:textId="77777777" w:rsidR="004653A2" w:rsidRPr="00706A34" w:rsidRDefault="004653A2" w:rsidP="0061460A">
            <w:pPr>
              <w:rPr>
                <w:rFonts w:cs="Calibri"/>
                <w:szCs w:val="22"/>
                <w:lang w:val="es-ES"/>
              </w:rPr>
            </w:pPr>
            <w:r w:rsidRPr="000E1F28">
              <w:t>2008</w:t>
            </w:r>
          </w:p>
        </w:tc>
        <w:tc>
          <w:tcPr>
            <w:tcW w:w="1217" w:type="dxa"/>
          </w:tcPr>
          <w:p w14:paraId="4595CFBB" w14:textId="77777777" w:rsidR="004653A2" w:rsidRPr="007433C2" w:rsidRDefault="004653A2" w:rsidP="0061460A">
            <w:pPr>
              <w:rPr>
                <w:rFonts w:cs="Calibri"/>
                <w:sz w:val="20"/>
                <w:lang w:val="es-ES"/>
              </w:rPr>
            </w:pPr>
            <w:r w:rsidRPr="001C5DFE">
              <w:t>1ej.</w:t>
            </w:r>
          </w:p>
        </w:tc>
      </w:tr>
      <w:tr w:rsidR="004653A2" w:rsidRPr="007433C2" w14:paraId="73CD7A07" w14:textId="77777777" w:rsidTr="004653A2">
        <w:trPr>
          <w:gridAfter w:val="1"/>
          <w:wAfter w:w="28" w:type="dxa"/>
        </w:trPr>
        <w:tc>
          <w:tcPr>
            <w:tcW w:w="3200" w:type="dxa"/>
          </w:tcPr>
          <w:p w14:paraId="374DEA94" w14:textId="77777777" w:rsidR="004653A2" w:rsidRPr="00706A34" w:rsidRDefault="004653A2" w:rsidP="0061460A">
            <w:pPr>
              <w:jc w:val="left"/>
              <w:rPr>
                <w:rFonts w:cs="Calibri"/>
                <w:szCs w:val="22"/>
              </w:rPr>
            </w:pPr>
            <w:r w:rsidRPr="00425874">
              <w:t xml:space="preserve">10ª Congreso latinoamericano </w:t>
            </w:r>
            <w:r w:rsidRPr="00425874">
              <w:lastRenderedPageBreak/>
              <w:t xml:space="preserve">de </w:t>
            </w:r>
            <w:proofErr w:type="spellStart"/>
            <w:r w:rsidRPr="00425874">
              <w:t>Geologia</w:t>
            </w:r>
            <w:proofErr w:type="spellEnd"/>
            <w:r w:rsidRPr="00425874">
              <w:t xml:space="preserve">- 6ª Congreso Nacional de </w:t>
            </w:r>
            <w:proofErr w:type="spellStart"/>
            <w:r w:rsidRPr="00425874">
              <w:t>Geologia</w:t>
            </w:r>
            <w:proofErr w:type="spellEnd"/>
            <w:r w:rsidRPr="00425874">
              <w:t xml:space="preserve"> </w:t>
            </w:r>
            <w:proofErr w:type="spellStart"/>
            <w:r w:rsidRPr="00425874">
              <w:t>Economica</w:t>
            </w:r>
            <w:proofErr w:type="spellEnd"/>
          </w:p>
        </w:tc>
        <w:tc>
          <w:tcPr>
            <w:tcW w:w="2396" w:type="dxa"/>
          </w:tcPr>
          <w:p w14:paraId="432CF4DA" w14:textId="77777777" w:rsidR="004653A2" w:rsidRPr="00706A34" w:rsidRDefault="004653A2" w:rsidP="0061460A">
            <w:pPr>
              <w:jc w:val="left"/>
              <w:rPr>
                <w:rFonts w:cs="Calibri"/>
                <w:szCs w:val="22"/>
              </w:rPr>
            </w:pPr>
            <w:r w:rsidRPr="00425874">
              <w:lastRenderedPageBreak/>
              <w:t xml:space="preserve">Congreso Nacional de </w:t>
            </w:r>
            <w:proofErr w:type="spellStart"/>
            <w:r w:rsidRPr="00425874">
              <w:lastRenderedPageBreak/>
              <w:t>Geologia</w:t>
            </w:r>
            <w:proofErr w:type="spellEnd"/>
            <w:r w:rsidRPr="00425874">
              <w:t xml:space="preserve"> </w:t>
            </w:r>
            <w:proofErr w:type="spellStart"/>
            <w:r w:rsidRPr="00425874">
              <w:t>Economica</w:t>
            </w:r>
            <w:proofErr w:type="spellEnd"/>
          </w:p>
        </w:tc>
        <w:tc>
          <w:tcPr>
            <w:tcW w:w="1834" w:type="dxa"/>
          </w:tcPr>
          <w:p w14:paraId="2EBA14CE" w14:textId="77777777" w:rsidR="004653A2" w:rsidRPr="00CF54F3" w:rsidRDefault="004653A2" w:rsidP="0061460A">
            <w:pPr>
              <w:pStyle w:val="Ttulo3"/>
              <w:jc w:val="left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CF54F3">
              <w:rPr>
                <w:b w:val="0"/>
                <w:bCs w:val="0"/>
                <w:sz w:val="22"/>
                <w:szCs w:val="22"/>
              </w:rPr>
              <w:lastRenderedPageBreak/>
              <w:t xml:space="preserve">Sub secretaria </w:t>
            </w:r>
            <w:r w:rsidRPr="00CF54F3">
              <w:rPr>
                <w:b w:val="0"/>
                <w:bCs w:val="0"/>
                <w:sz w:val="22"/>
                <w:szCs w:val="22"/>
              </w:rPr>
              <w:lastRenderedPageBreak/>
              <w:t xml:space="preserve">Minera de la </w:t>
            </w:r>
            <w:proofErr w:type="spellStart"/>
            <w:r w:rsidRPr="00CF54F3">
              <w:rPr>
                <w:b w:val="0"/>
                <w:bCs w:val="0"/>
                <w:sz w:val="22"/>
                <w:szCs w:val="22"/>
              </w:rPr>
              <w:t>Nacion</w:t>
            </w:r>
            <w:proofErr w:type="spellEnd"/>
          </w:p>
        </w:tc>
        <w:tc>
          <w:tcPr>
            <w:tcW w:w="1130" w:type="dxa"/>
          </w:tcPr>
          <w:p w14:paraId="33BCF2DC" w14:textId="77777777" w:rsidR="004653A2" w:rsidRPr="00706A34" w:rsidRDefault="004653A2" w:rsidP="0061460A">
            <w:pPr>
              <w:rPr>
                <w:rFonts w:cs="Calibri"/>
                <w:szCs w:val="22"/>
              </w:rPr>
            </w:pPr>
            <w:r w:rsidRPr="000E1F28">
              <w:lastRenderedPageBreak/>
              <w:t>1998</w:t>
            </w:r>
          </w:p>
        </w:tc>
        <w:tc>
          <w:tcPr>
            <w:tcW w:w="1217" w:type="dxa"/>
          </w:tcPr>
          <w:p w14:paraId="72BDBB75" w14:textId="77777777" w:rsidR="004653A2" w:rsidRPr="007433C2" w:rsidRDefault="004653A2" w:rsidP="0061460A">
            <w:pPr>
              <w:rPr>
                <w:rFonts w:cs="Calibri"/>
                <w:sz w:val="20"/>
                <w:lang w:val="es-ES"/>
              </w:rPr>
            </w:pPr>
            <w:r w:rsidRPr="001C5DFE">
              <w:t>1ej.</w:t>
            </w:r>
          </w:p>
        </w:tc>
      </w:tr>
      <w:tr w:rsidR="004653A2" w:rsidRPr="007433C2" w14:paraId="58206AE4" w14:textId="77777777" w:rsidTr="004653A2">
        <w:trPr>
          <w:gridAfter w:val="1"/>
          <w:wAfter w:w="28" w:type="dxa"/>
        </w:trPr>
        <w:tc>
          <w:tcPr>
            <w:tcW w:w="3200" w:type="dxa"/>
          </w:tcPr>
          <w:p w14:paraId="2CCF4891" w14:textId="77777777" w:rsidR="004653A2" w:rsidRPr="00706A34" w:rsidRDefault="004653A2" w:rsidP="0061460A">
            <w:pPr>
              <w:rPr>
                <w:rFonts w:cs="Calibri"/>
                <w:szCs w:val="22"/>
                <w:lang w:val="es-ES"/>
              </w:rPr>
            </w:pPr>
            <w:r w:rsidRPr="00425874">
              <w:lastRenderedPageBreak/>
              <w:t xml:space="preserve">10ª Congreso latinoamericano de </w:t>
            </w:r>
            <w:proofErr w:type="spellStart"/>
            <w:r w:rsidRPr="00425874">
              <w:t>Geologia</w:t>
            </w:r>
            <w:proofErr w:type="spellEnd"/>
            <w:r w:rsidRPr="00425874">
              <w:t xml:space="preserve">- 6ª Congreso Nacional de </w:t>
            </w:r>
            <w:proofErr w:type="spellStart"/>
            <w:r w:rsidRPr="00425874">
              <w:t>Geologia</w:t>
            </w:r>
            <w:proofErr w:type="spellEnd"/>
            <w:r w:rsidRPr="00425874">
              <w:t xml:space="preserve"> </w:t>
            </w:r>
            <w:proofErr w:type="spellStart"/>
            <w:r w:rsidRPr="00425874">
              <w:t>Economica</w:t>
            </w:r>
            <w:proofErr w:type="spellEnd"/>
          </w:p>
        </w:tc>
        <w:tc>
          <w:tcPr>
            <w:tcW w:w="2396" w:type="dxa"/>
          </w:tcPr>
          <w:p w14:paraId="271FBD6A" w14:textId="77777777" w:rsidR="004653A2" w:rsidRPr="00706A34" w:rsidRDefault="004653A2" w:rsidP="0061460A">
            <w:pPr>
              <w:jc w:val="left"/>
              <w:rPr>
                <w:rFonts w:cs="Calibri"/>
                <w:szCs w:val="22"/>
                <w:lang w:val="es-ES"/>
              </w:rPr>
            </w:pPr>
            <w:r w:rsidRPr="00425874">
              <w:t xml:space="preserve">Congreso Nacional de </w:t>
            </w:r>
            <w:proofErr w:type="spellStart"/>
            <w:r w:rsidRPr="00425874">
              <w:t>Geologia</w:t>
            </w:r>
            <w:proofErr w:type="spellEnd"/>
            <w:r w:rsidRPr="00425874">
              <w:t xml:space="preserve"> </w:t>
            </w:r>
            <w:proofErr w:type="spellStart"/>
            <w:r w:rsidRPr="00425874">
              <w:t>Economica</w:t>
            </w:r>
            <w:proofErr w:type="spellEnd"/>
          </w:p>
        </w:tc>
        <w:tc>
          <w:tcPr>
            <w:tcW w:w="1834" w:type="dxa"/>
          </w:tcPr>
          <w:p w14:paraId="07B26414" w14:textId="77777777" w:rsidR="004653A2" w:rsidRPr="00706A34" w:rsidRDefault="004653A2" w:rsidP="0061460A">
            <w:pPr>
              <w:rPr>
                <w:rFonts w:cs="Calibri"/>
                <w:szCs w:val="22"/>
                <w:lang w:val="es-ES"/>
              </w:rPr>
            </w:pPr>
            <w:r w:rsidRPr="00425874">
              <w:t xml:space="preserve">Sub secretaria Minera de la </w:t>
            </w:r>
            <w:proofErr w:type="spellStart"/>
            <w:r w:rsidRPr="00425874">
              <w:t>Nacion</w:t>
            </w:r>
            <w:proofErr w:type="spellEnd"/>
            <w:r w:rsidRPr="00425874">
              <w:t xml:space="preserve"> </w:t>
            </w:r>
          </w:p>
        </w:tc>
        <w:tc>
          <w:tcPr>
            <w:tcW w:w="1130" w:type="dxa"/>
          </w:tcPr>
          <w:p w14:paraId="61B5FB33" w14:textId="77777777" w:rsidR="004653A2" w:rsidRPr="00706A34" w:rsidRDefault="004653A2" w:rsidP="0061460A">
            <w:pPr>
              <w:rPr>
                <w:rFonts w:cs="Calibri"/>
                <w:szCs w:val="22"/>
                <w:lang w:val="es-ES"/>
              </w:rPr>
            </w:pPr>
            <w:r w:rsidRPr="000E1F28">
              <w:t>1998</w:t>
            </w:r>
          </w:p>
        </w:tc>
        <w:tc>
          <w:tcPr>
            <w:tcW w:w="1217" w:type="dxa"/>
          </w:tcPr>
          <w:p w14:paraId="1D72CC9D" w14:textId="77777777" w:rsidR="004653A2" w:rsidRPr="007433C2" w:rsidRDefault="004653A2" w:rsidP="0061460A">
            <w:pPr>
              <w:rPr>
                <w:rFonts w:cs="Calibri"/>
                <w:sz w:val="20"/>
                <w:lang w:val="es-ES"/>
              </w:rPr>
            </w:pPr>
            <w:r w:rsidRPr="001C5DFE">
              <w:t>1 ej.</w:t>
            </w:r>
          </w:p>
        </w:tc>
      </w:tr>
      <w:tr w:rsidR="004653A2" w:rsidRPr="007433C2" w14:paraId="2CAD6554" w14:textId="77777777" w:rsidTr="004653A2">
        <w:trPr>
          <w:gridAfter w:val="1"/>
          <w:wAfter w:w="28" w:type="dxa"/>
        </w:trPr>
        <w:tc>
          <w:tcPr>
            <w:tcW w:w="3200" w:type="dxa"/>
          </w:tcPr>
          <w:p w14:paraId="6EB18E15" w14:textId="77777777" w:rsidR="004653A2" w:rsidRPr="00706A34" w:rsidRDefault="004653A2" w:rsidP="0061460A">
            <w:pPr>
              <w:jc w:val="left"/>
              <w:rPr>
                <w:rFonts w:cs="Calibri"/>
                <w:szCs w:val="22"/>
                <w:lang w:val="es-ES"/>
              </w:rPr>
            </w:pPr>
            <w:r w:rsidRPr="00425874">
              <w:t xml:space="preserve">Traite de </w:t>
            </w:r>
            <w:proofErr w:type="spellStart"/>
            <w:r w:rsidRPr="00425874">
              <w:t>Geophysique</w:t>
            </w:r>
            <w:proofErr w:type="spellEnd"/>
            <w:r w:rsidRPr="00425874">
              <w:t xml:space="preserve"> interne</w:t>
            </w:r>
          </w:p>
        </w:tc>
        <w:tc>
          <w:tcPr>
            <w:tcW w:w="2396" w:type="dxa"/>
          </w:tcPr>
          <w:p w14:paraId="2CA4B2FE" w14:textId="77777777" w:rsidR="004653A2" w:rsidRPr="00706A34" w:rsidRDefault="004653A2" w:rsidP="0061460A">
            <w:pPr>
              <w:jc w:val="left"/>
              <w:rPr>
                <w:rFonts w:cs="Calibri"/>
                <w:szCs w:val="22"/>
                <w:lang w:val="es-ES"/>
              </w:rPr>
            </w:pPr>
            <w:r w:rsidRPr="00425874">
              <w:t>COULOMB, Jean-JOBERT, Georges</w:t>
            </w:r>
          </w:p>
        </w:tc>
        <w:tc>
          <w:tcPr>
            <w:tcW w:w="1834" w:type="dxa"/>
          </w:tcPr>
          <w:p w14:paraId="45737B63" w14:textId="77777777" w:rsidR="004653A2" w:rsidRPr="007433C2" w:rsidRDefault="004653A2" w:rsidP="0061460A">
            <w:pPr>
              <w:rPr>
                <w:rFonts w:cs="Calibri"/>
                <w:sz w:val="20"/>
                <w:lang w:val="es-ES"/>
              </w:rPr>
            </w:pPr>
            <w:proofErr w:type="spellStart"/>
            <w:r w:rsidRPr="00425874">
              <w:t>Masson</w:t>
            </w:r>
            <w:proofErr w:type="spellEnd"/>
          </w:p>
        </w:tc>
        <w:tc>
          <w:tcPr>
            <w:tcW w:w="1130" w:type="dxa"/>
          </w:tcPr>
          <w:p w14:paraId="7A5158E2" w14:textId="77777777" w:rsidR="004653A2" w:rsidRPr="007433C2" w:rsidRDefault="004653A2" w:rsidP="0061460A">
            <w:pPr>
              <w:rPr>
                <w:rFonts w:cs="Calibri"/>
                <w:sz w:val="20"/>
                <w:lang w:val="es-ES"/>
              </w:rPr>
            </w:pPr>
            <w:r w:rsidRPr="000E1F28">
              <w:t>1976</w:t>
            </w:r>
          </w:p>
        </w:tc>
        <w:tc>
          <w:tcPr>
            <w:tcW w:w="1217" w:type="dxa"/>
          </w:tcPr>
          <w:p w14:paraId="1DCBC0BA" w14:textId="77777777" w:rsidR="004653A2" w:rsidRPr="007433C2" w:rsidRDefault="004653A2" w:rsidP="0061460A">
            <w:pPr>
              <w:rPr>
                <w:rFonts w:cs="Calibri"/>
                <w:sz w:val="20"/>
                <w:lang w:val="es-ES"/>
              </w:rPr>
            </w:pPr>
            <w:r w:rsidRPr="001C5DFE">
              <w:t>1 ej. V II</w:t>
            </w:r>
          </w:p>
        </w:tc>
      </w:tr>
      <w:tr w:rsidR="004653A2" w:rsidRPr="007433C2" w14:paraId="613D0A1A" w14:textId="77777777" w:rsidTr="004653A2">
        <w:trPr>
          <w:gridAfter w:val="1"/>
          <w:wAfter w:w="28" w:type="dxa"/>
        </w:trPr>
        <w:tc>
          <w:tcPr>
            <w:tcW w:w="3200" w:type="dxa"/>
          </w:tcPr>
          <w:p w14:paraId="1315257B" w14:textId="77777777" w:rsidR="004653A2" w:rsidRPr="00986A05" w:rsidRDefault="004653A2" w:rsidP="0061460A">
            <w:pPr>
              <w:rPr>
                <w:rFonts w:cs="Calibri"/>
                <w:szCs w:val="22"/>
                <w:lang w:val="es-ES"/>
              </w:rPr>
            </w:pPr>
            <w:proofErr w:type="spellStart"/>
            <w:r w:rsidRPr="00425874">
              <w:t>Hidrologia</w:t>
            </w:r>
            <w:proofErr w:type="spellEnd"/>
            <w:r w:rsidRPr="00425874">
              <w:t xml:space="preserve"> </w:t>
            </w:r>
            <w:proofErr w:type="spellStart"/>
            <w:r w:rsidRPr="00425874">
              <w:t>subterranea</w:t>
            </w:r>
            <w:proofErr w:type="spellEnd"/>
          </w:p>
        </w:tc>
        <w:tc>
          <w:tcPr>
            <w:tcW w:w="2396" w:type="dxa"/>
          </w:tcPr>
          <w:p w14:paraId="2D4B8A9E" w14:textId="77777777" w:rsidR="004653A2" w:rsidRPr="007433C2" w:rsidRDefault="004653A2" w:rsidP="0061460A">
            <w:pPr>
              <w:jc w:val="left"/>
              <w:rPr>
                <w:rFonts w:cs="Calibri"/>
                <w:sz w:val="20"/>
                <w:lang w:val="es-ES"/>
              </w:rPr>
            </w:pPr>
            <w:r w:rsidRPr="00425874">
              <w:t xml:space="preserve">CUSTODIO, Emilio-LLAMAS, Manuel </w:t>
            </w:r>
            <w:proofErr w:type="spellStart"/>
            <w:r w:rsidRPr="00425874">
              <w:t>Ramon</w:t>
            </w:r>
            <w:proofErr w:type="spellEnd"/>
          </w:p>
        </w:tc>
        <w:tc>
          <w:tcPr>
            <w:tcW w:w="1834" w:type="dxa"/>
          </w:tcPr>
          <w:p w14:paraId="4611AC4F" w14:textId="77777777" w:rsidR="004653A2" w:rsidRPr="00986A05" w:rsidRDefault="004653A2" w:rsidP="0061460A">
            <w:pPr>
              <w:rPr>
                <w:rFonts w:cs="Calibri"/>
                <w:szCs w:val="22"/>
                <w:lang w:val="es-ES"/>
              </w:rPr>
            </w:pPr>
            <w:r w:rsidRPr="00425874">
              <w:t>Omega</w:t>
            </w:r>
          </w:p>
        </w:tc>
        <w:tc>
          <w:tcPr>
            <w:tcW w:w="1130" w:type="dxa"/>
          </w:tcPr>
          <w:p w14:paraId="2F0C3588" w14:textId="77777777" w:rsidR="004653A2" w:rsidRPr="007433C2" w:rsidRDefault="004653A2" w:rsidP="0061460A">
            <w:pPr>
              <w:rPr>
                <w:rFonts w:cs="Calibri"/>
                <w:sz w:val="20"/>
                <w:lang w:val="es-ES"/>
              </w:rPr>
            </w:pPr>
            <w:r w:rsidRPr="000E1F28">
              <w:t>1976</w:t>
            </w:r>
          </w:p>
        </w:tc>
        <w:tc>
          <w:tcPr>
            <w:tcW w:w="1217" w:type="dxa"/>
          </w:tcPr>
          <w:p w14:paraId="026E6C4A" w14:textId="77777777" w:rsidR="004653A2" w:rsidRPr="007433C2" w:rsidRDefault="004653A2" w:rsidP="0061460A">
            <w:pPr>
              <w:rPr>
                <w:rFonts w:cs="Calibri"/>
                <w:sz w:val="20"/>
                <w:lang w:val="es-ES"/>
              </w:rPr>
            </w:pPr>
            <w:r w:rsidRPr="001C5DFE">
              <w:t>1 EJ. V II</w:t>
            </w:r>
          </w:p>
        </w:tc>
      </w:tr>
      <w:tr w:rsidR="004653A2" w:rsidRPr="007433C2" w14:paraId="6147D5A3" w14:textId="77777777" w:rsidTr="004653A2">
        <w:trPr>
          <w:gridAfter w:val="1"/>
          <w:wAfter w:w="28" w:type="dxa"/>
        </w:trPr>
        <w:tc>
          <w:tcPr>
            <w:tcW w:w="3200" w:type="dxa"/>
          </w:tcPr>
          <w:p w14:paraId="7DB982A0" w14:textId="77777777" w:rsidR="004653A2" w:rsidRPr="00986A05" w:rsidRDefault="004653A2" w:rsidP="0061460A">
            <w:pPr>
              <w:rPr>
                <w:rFonts w:cs="Calibri"/>
                <w:szCs w:val="22"/>
                <w:lang w:val="es-ES"/>
              </w:rPr>
            </w:pPr>
            <w:proofErr w:type="spellStart"/>
            <w:r w:rsidRPr="00425874">
              <w:t>Introduction</w:t>
            </w:r>
            <w:proofErr w:type="spellEnd"/>
            <w:r w:rsidRPr="00425874">
              <w:t xml:space="preserve"> to </w:t>
            </w:r>
            <w:proofErr w:type="spellStart"/>
            <w:r w:rsidRPr="00425874">
              <w:t>geophysical</w:t>
            </w:r>
            <w:proofErr w:type="spellEnd"/>
            <w:r w:rsidRPr="00425874">
              <w:t xml:space="preserve"> </w:t>
            </w:r>
            <w:proofErr w:type="spellStart"/>
            <w:r w:rsidRPr="00425874">
              <w:t>prospecting</w:t>
            </w:r>
            <w:proofErr w:type="spellEnd"/>
          </w:p>
        </w:tc>
        <w:tc>
          <w:tcPr>
            <w:tcW w:w="2396" w:type="dxa"/>
          </w:tcPr>
          <w:p w14:paraId="50D53CA5" w14:textId="77777777" w:rsidR="004653A2" w:rsidRPr="00986A05" w:rsidRDefault="004653A2" w:rsidP="0061460A">
            <w:pPr>
              <w:rPr>
                <w:rFonts w:cs="Calibri"/>
                <w:szCs w:val="22"/>
                <w:lang w:val="es-ES"/>
              </w:rPr>
            </w:pPr>
            <w:r w:rsidRPr="00425874">
              <w:t>DOBRIN, Milton B.</w:t>
            </w:r>
          </w:p>
        </w:tc>
        <w:tc>
          <w:tcPr>
            <w:tcW w:w="1834" w:type="dxa"/>
          </w:tcPr>
          <w:p w14:paraId="1F845DFC" w14:textId="77777777" w:rsidR="004653A2" w:rsidRPr="00986A05" w:rsidRDefault="004653A2" w:rsidP="0061460A">
            <w:pPr>
              <w:rPr>
                <w:rFonts w:cs="Calibri"/>
                <w:szCs w:val="22"/>
                <w:lang w:val="es-ES"/>
              </w:rPr>
            </w:pPr>
            <w:r w:rsidRPr="00425874">
              <w:t>Mc Graw-Hill</w:t>
            </w:r>
          </w:p>
        </w:tc>
        <w:tc>
          <w:tcPr>
            <w:tcW w:w="1130" w:type="dxa"/>
          </w:tcPr>
          <w:p w14:paraId="3416506F" w14:textId="77777777" w:rsidR="004653A2" w:rsidRPr="007433C2" w:rsidRDefault="004653A2" w:rsidP="0061460A">
            <w:pPr>
              <w:rPr>
                <w:rFonts w:cs="Calibri"/>
                <w:sz w:val="20"/>
                <w:lang w:val="es-ES"/>
              </w:rPr>
            </w:pPr>
            <w:r w:rsidRPr="000E1F28">
              <w:t>1952</w:t>
            </w:r>
          </w:p>
        </w:tc>
        <w:tc>
          <w:tcPr>
            <w:tcW w:w="1217" w:type="dxa"/>
          </w:tcPr>
          <w:p w14:paraId="57187B87" w14:textId="77777777" w:rsidR="004653A2" w:rsidRPr="007433C2" w:rsidRDefault="004653A2" w:rsidP="0061460A">
            <w:pPr>
              <w:rPr>
                <w:rFonts w:cs="Calibri"/>
                <w:sz w:val="20"/>
                <w:lang w:val="es-ES"/>
              </w:rPr>
            </w:pPr>
            <w:r w:rsidRPr="001C5DFE">
              <w:t>1 ej.</w:t>
            </w:r>
          </w:p>
        </w:tc>
      </w:tr>
      <w:tr w:rsidR="004653A2" w:rsidRPr="007433C2" w14:paraId="499CADEC" w14:textId="77777777" w:rsidTr="004653A2">
        <w:trPr>
          <w:gridAfter w:val="1"/>
          <w:wAfter w:w="28" w:type="dxa"/>
        </w:trPr>
        <w:tc>
          <w:tcPr>
            <w:tcW w:w="3200" w:type="dxa"/>
          </w:tcPr>
          <w:p w14:paraId="1BDBC820" w14:textId="77777777" w:rsidR="004653A2" w:rsidRPr="00721503" w:rsidRDefault="004653A2" w:rsidP="0061460A">
            <w:pPr>
              <w:rPr>
                <w:rFonts w:cs="Calibri"/>
                <w:szCs w:val="22"/>
                <w:lang w:val="es-ES"/>
              </w:rPr>
            </w:pPr>
            <w:r w:rsidRPr="00425874">
              <w:t xml:space="preserve">Corso di </w:t>
            </w:r>
            <w:proofErr w:type="spellStart"/>
            <w:r w:rsidRPr="00425874">
              <w:t>geofisica</w:t>
            </w:r>
            <w:proofErr w:type="spellEnd"/>
            <w:r w:rsidRPr="00425874">
              <w:t xml:space="preserve"> minera</w:t>
            </w:r>
          </w:p>
        </w:tc>
        <w:tc>
          <w:tcPr>
            <w:tcW w:w="2396" w:type="dxa"/>
          </w:tcPr>
          <w:p w14:paraId="59993B68" w14:textId="77777777" w:rsidR="004653A2" w:rsidRPr="00721503" w:rsidRDefault="004653A2" w:rsidP="0061460A">
            <w:pPr>
              <w:jc w:val="left"/>
              <w:rPr>
                <w:rFonts w:cs="Calibri"/>
                <w:szCs w:val="22"/>
                <w:lang w:val="es-ES"/>
              </w:rPr>
            </w:pPr>
            <w:r w:rsidRPr="00425874">
              <w:t>FUICHERIS, Giuseppe</w:t>
            </w:r>
          </w:p>
        </w:tc>
        <w:tc>
          <w:tcPr>
            <w:tcW w:w="1834" w:type="dxa"/>
          </w:tcPr>
          <w:p w14:paraId="6688DF11" w14:textId="77777777" w:rsidR="004653A2" w:rsidRPr="00721503" w:rsidRDefault="004653A2" w:rsidP="0061460A">
            <w:pPr>
              <w:rPr>
                <w:rFonts w:cs="Calibri"/>
                <w:szCs w:val="22"/>
                <w:lang w:val="es-ES"/>
              </w:rPr>
            </w:pPr>
            <w:r w:rsidRPr="00425874">
              <w:t xml:space="preserve">librería </w:t>
            </w:r>
            <w:proofErr w:type="spellStart"/>
            <w:r w:rsidRPr="00425874">
              <w:t>Editrice</w:t>
            </w:r>
            <w:proofErr w:type="spellEnd"/>
            <w:r w:rsidRPr="00425874">
              <w:t xml:space="preserve"> Universitaria </w:t>
            </w:r>
            <w:proofErr w:type="spellStart"/>
            <w:r w:rsidRPr="00425874">
              <w:t>Levrotto</w:t>
            </w:r>
            <w:proofErr w:type="spellEnd"/>
            <w:r w:rsidRPr="00425874">
              <w:t xml:space="preserve"> e Bella </w:t>
            </w:r>
          </w:p>
        </w:tc>
        <w:tc>
          <w:tcPr>
            <w:tcW w:w="1130" w:type="dxa"/>
          </w:tcPr>
          <w:p w14:paraId="2BE28AA9" w14:textId="77777777" w:rsidR="004653A2" w:rsidRPr="00721503" w:rsidRDefault="004653A2" w:rsidP="0061460A">
            <w:pPr>
              <w:rPr>
                <w:rFonts w:cs="Calibri"/>
                <w:szCs w:val="22"/>
                <w:lang w:val="es-ES"/>
              </w:rPr>
            </w:pPr>
            <w:r w:rsidRPr="000E1F28">
              <w:t>1949</w:t>
            </w:r>
          </w:p>
        </w:tc>
        <w:tc>
          <w:tcPr>
            <w:tcW w:w="1217" w:type="dxa"/>
          </w:tcPr>
          <w:p w14:paraId="2CEE360F" w14:textId="77777777" w:rsidR="004653A2" w:rsidRPr="007433C2" w:rsidRDefault="004653A2" w:rsidP="0061460A">
            <w:pPr>
              <w:rPr>
                <w:rFonts w:cs="Calibri"/>
                <w:sz w:val="20"/>
                <w:lang w:val="es-ES"/>
              </w:rPr>
            </w:pPr>
            <w:r w:rsidRPr="001C5DFE">
              <w:t>1 ej.</w:t>
            </w:r>
          </w:p>
        </w:tc>
      </w:tr>
      <w:tr w:rsidR="004653A2" w:rsidRPr="007433C2" w14:paraId="495D3B2A" w14:textId="77777777" w:rsidTr="004653A2">
        <w:trPr>
          <w:gridAfter w:val="1"/>
          <w:wAfter w:w="28" w:type="dxa"/>
        </w:trPr>
        <w:tc>
          <w:tcPr>
            <w:tcW w:w="3200" w:type="dxa"/>
          </w:tcPr>
          <w:p w14:paraId="1AC913B9" w14:textId="77777777" w:rsidR="004653A2" w:rsidRPr="00721503" w:rsidRDefault="004653A2" w:rsidP="0061460A">
            <w:pPr>
              <w:rPr>
                <w:rFonts w:cs="Calibri"/>
                <w:szCs w:val="22"/>
                <w:lang w:val="es-ES"/>
              </w:rPr>
            </w:pPr>
            <w:proofErr w:type="spellStart"/>
            <w:r w:rsidRPr="00425874">
              <w:t>Geophysical</w:t>
            </w:r>
            <w:proofErr w:type="spellEnd"/>
            <w:r w:rsidRPr="00425874">
              <w:t xml:space="preserve"> </w:t>
            </w:r>
            <w:proofErr w:type="spellStart"/>
            <w:r w:rsidRPr="00425874">
              <w:t>exploration</w:t>
            </w:r>
            <w:proofErr w:type="spellEnd"/>
          </w:p>
        </w:tc>
        <w:tc>
          <w:tcPr>
            <w:tcW w:w="2396" w:type="dxa"/>
          </w:tcPr>
          <w:p w14:paraId="2F0663A5" w14:textId="77777777" w:rsidR="004653A2" w:rsidRPr="00721503" w:rsidRDefault="004653A2" w:rsidP="0061460A">
            <w:pPr>
              <w:jc w:val="left"/>
              <w:rPr>
                <w:rFonts w:cs="Calibri"/>
                <w:szCs w:val="22"/>
                <w:lang w:val="es-ES"/>
              </w:rPr>
            </w:pPr>
            <w:r w:rsidRPr="00425874">
              <w:t>HEILAND, C.A</w:t>
            </w:r>
          </w:p>
        </w:tc>
        <w:tc>
          <w:tcPr>
            <w:tcW w:w="1834" w:type="dxa"/>
          </w:tcPr>
          <w:p w14:paraId="232976B4" w14:textId="77777777" w:rsidR="004653A2" w:rsidRPr="00721503" w:rsidRDefault="004653A2" w:rsidP="0061460A">
            <w:pPr>
              <w:jc w:val="left"/>
              <w:rPr>
                <w:rFonts w:cs="Calibri"/>
                <w:szCs w:val="22"/>
                <w:lang w:val="es-ES"/>
              </w:rPr>
            </w:pPr>
            <w:r w:rsidRPr="00425874">
              <w:t>Prentice -Hall</w:t>
            </w:r>
          </w:p>
        </w:tc>
        <w:tc>
          <w:tcPr>
            <w:tcW w:w="1130" w:type="dxa"/>
          </w:tcPr>
          <w:p w14:paraId="08BB8EFE" w14:textId="77777777" w:rsidR="004653A2" w:rsidRPr="00721503" w:rsidRDefault="004653A2" w:rsidP="0061460A">
            <w:pPr>
              <w:rPr>
                <w:rFonts w:cs="Calibri"/>
                <w:szCs w:val="22"/>
                <w:lang w:val="es-ES"/>
              </w:rPr>
            </w:pPr>
            <w:r w:rsidRPr="000E1F28">
              <w:t>1946</w:t>
            </w:r>
          </w:p>
        </w:tc>
        <w:tc>
          <w:tcPr>
            <w:tcW w:w="1217" w:type="dxa"/>
          </w:tcPr>
          <w:p w14:paraId="1E695136" w14:textId="77777777" w:rsidR="004653A2" w:rsidRPr="007433C2" w:rsidRDefault="004653A2" w:rsidP="0061460A">
            <w:pPr>
              <w:rPr>
                <w:rFonts w:cs="Calibri"/>
                <w:sz w:val="20"/>
                <w:lang w:val="es-ES"/>
              </w:rPr>
            </w:pPr>
            <w:r w:rsidRPr="001C5DFE">
              <w:t>1 ej.</w:t>
            </w:r>
          </w:p>
        </w:tc>
      </w:tr>
      <w:tr w:rsidR="004653A2" w:rsidRPr="007433C2" w14:paraId="0E4BC8ED" w14:textId="77777777" w:rsidTr="004653A2">
        <w:trPr>
          <w:gridAfter w:val="1"/>
          <w:wAfter w:w="28" w:type="dxa"/>
        </w:trPr>
        <w:tc>
          <w:tcPr>
            <w:tcW w:w="3200" w:type="dxa"/>
          </w:tcPr>
          <w:p w14:paraId="18B39D17" w14:textId="77777777" w:rsidR="004653A2" w:rsidRPr="00721503" w:rsidRDefault="004653A2" w:rsidP="0061460A">
            <w:pPr>
              <w:rPr>
                <w:rFonts w:cs="Calibri"/>
                <w:szCs w:val="22"/>
                <w:lang w:val="es-ES"/>
              </w:rPr>
            </w:pPr>
            <w:proofErr w:type="spellStart"/>
            <w:r w:rsidRPr="00425874">
              <w:t>Geologia</w:t>
            </w:r>
            <w:proofErr w:type="spellEnd"/>
            <w:r w:rsidRPr="00425874">
              <w:t xml:space="preserve"> </w:t>
            </w:r>
            <w:proofErr w:type="spellStart"/>
            <w:r w:rsidRPr="00425874">
              <w:t>fisica</w:t>
            </w:r>
            <w:proofErr w:type="spellEnd"/>
          </w:p>
        </w:tc>
        <w:tc>
          <w:tcPr>
            <w:tcW w:w="2396" w:type="dxa"/>
          </w:tcPr>
          <w:p w14:paraId="3D9E453C" w14:textId="77777777" w:rsidR="004653A2" w:rsidRPr="00721503" w:rsidRDefault="004653A2" w:rsidP="0061460A">
            <w:pPr>
              <w:jc w:val="left"/>
              <w:rPr>
                <w:rFonts w:cs="Calibri"/>
                <w:szCs w:val="22"/>
                <w:lang w:val="es-ES"/>
              </w:rPr>
            </w:pPr>
            <w:r w:rsidRPr="00425874">
              <w:t>HOLMES, Arthur</w:t>
            </w:r>
          </w:p>
        </w:tc>
        <w:tc>
          <w:tcPr>
            <w:tcW w:w="1834" w:type="dxa"/>
          </w:tcPr>
          <w:p w14:paraId="7BD2EC61" w14:textId="77777777" w:rsidR="004653A2" w:rsidRPr="00721503" w:rsidRDefault="004653A2" w:rsidP="0061460A">
            <w:pPr>
              <w:rPr>
                <w:rFonts w:cs="Calibri"/>
                <w:szCs w:val="22"/>
                <w:lang w:val="es-ES"/>
              </w:rPr>
            </w:pPr>
            <w:r w:rsidRPr="00425874">
              <w:t>Omega</w:t>
            </w:r>
          </w:p>
        </w:tc>
        <w:tc>
          <w:tcPr>
            <w:tcW w:w="1130" w:type="dxa"/>
          </w:tcPr>
          <w:p w14:paraId="65C3406B" w14:textId="77777777" w:rsidR="004653A2" w:rsidRPr="00721503" w:rsidRDefault="004653A2" w:rsidP="0061460A">
            <w:pPr>
              <w:rPr>
                <w:rFonts w:cs="Calibri"/>
                <w:szCs w:val="22"/>
                <w:lang w:val="es-ES"/>
              </w:rPr>
            </w:pPr>
            <w:r w:rsidRPr="000E1F28">
              <w:t>1980</w:t>
            </w:r>
          </w:p>
        </w:tc>
        <w:tc>
          <w:tcPr>
            <w:tcW w:w="1217" w:type="dxa"/>
          </w:tcPr>
          <w:p w14:paraId="0E8B3A64" w14:textId="77777777" w:rsidR="004653A2" w:rsidRPr="007433C2" w:rsidRDefault="004653A2" w:rsidP="0061460A">
            <w:pPr>
              <w:rPr>
                <w:rFonts w:cs="Calibri"/>
                <w:sz w:val="20"/>
                <w:lang w:val="es-ES"/>
              </w:rPr>
            </w:pPr>
            <w:r w:rsidRPr="001C5DFE">
              <w:t>1 ej.-3edición</w:t>
            </w:r>
          </w:p>
        </w:tc>
      </w:tr>
      <w:tr w:rsidR="004653A2" w:rsidRPr="007433C2" w14:paraId="236F63C8" w14:textId="77777777" w:rsidTr="004653A2">
        <w:trPr>
          <w:gridAfter w:val="1"/>
          <w:wAfter w:w="28" w:type="dxa"/>
        </w:trPr>
        <w:tc>
          <w:tcPr>
            <w:tcW w:w="3200" w:type="dxa"/>
          </w:tcPr>
          <w:p w14:paraId="0C67E13A" w14:textId="77777777" w:rsidR="004653A2" w:rsidRPr="00721503" w:rsidRDefault="004653A2" w:rsidP="0061460A">
            <w:pPr>
              <w:rPr>
                <w:rFonts w:cs="Calibri"/>
                <w:szCs w:val="22"/>
                <w:lang w:val="es-ES"/>
              </w:rPr>
            </w:pPr>
            <w:proofErr w:type="spellStart"/>
            <w:r w:rsidRPr="00425874">
              <w:t>Introduccion</w:t>
            </w:r>
            <w:proofErr w:type="spellEnd"/>
            <w:r w:rsidRPr="00425874">
              <w:t xml:space="preserve"> a la </w:t>
            </w:r>
            <w:proofErr w:type="spellStart"/>
            <w:r w:rsidRPr="00425874">
              <w:t>geofisica</w:t>
            </w:r>
            <w:proofErr w:type="spellEnd"/>
          </w:p>
        </w:tc>
        <w:tc>
          <w:tcPr>
            <w:tcW w:w="2396" w:type="dxa"/>
          </w:tcPr>
          <w:p w14:paraId="0838193C" w14:textId="77777777" w:rsidR="004653A2" w:rsidRPr="00721503" w:rsidRDefault="004653A2" w:rsidP="0061460A">
            <w:pPr>
              <w:jc w:val="left"/>
              <w:rPr>
                <w:rFonts w:cs="Calibri"/>
                <w:szCs w:val="22"/>
                <w:lang w:val="es-ES"/>
              </w:rPr>
            </w:pPr>
            <w:r w:rsidRPr="00425874">
              <w:t xml:space="preserve">HOWEL, </w:t>
            </w:r>
            <w:proofErr w:type="spellStart"/>
            <w:r w:rsidRPr="00425874">
              <w:t>Benjamin</w:t>
            </w:r>
            <w:proofErr w:type="spellEnd"/>
            <w:r w:rsidRPr="00425874">
              <w:t xml:space="preserve"> F.</w:t>
            </w:r>
          </w:p>
        </w:tc>
        <w:tc>
          <w:tcPr>
            <w:tcW w:w="1834" w:type="dxa"/>
          </w:tcPr>
          <w:p w14:paraId="6B2CB7E2" w14:textId="77777777" w:rsidR="004653A2" w:rsidRPr="00721503" w:rsidRDefault="004653A2" w:rsidP="0061460A">
            <w:pPr>
              <w:jc w:val="left"/>
              <w:rPr>
                <w:rFonts w:cs="Calibri"/>
                <w:szCs w:val="22"/>
                <w:lang w:val="es-ES"/>
              </w:rPr>
            </w:pPr>
            <w:r w:rsidRPr="00425874">
              <w:t>Omega</w:t>
            </w:r>
          </w:p>
        </w:tc>
        <w:tc>
          <w:tcPr>
            <w:tcW w:w="1130" w:type="dxa"/>
          </w:tcPr>
          <w:p w14:paraId="2D9755EF" w14:textId="77777777" w:rsidR="004653A2" w:rsidRPr="00721503" w:rsidRDefault="004653A2" w:rsidP="0061460A">
            <w:pPr>
              <w:rPr>
                <w:rFonts w:cs="Calibri"/>
                <w:szCs w:val="22"/>
                <w:lang w:val="es-ES"/>
              </w:rPr>
            </w:pPr>
            <w:r w:rsidRPr="000E1F28">
              <w:t>1962</w:t>
            </w:r>
          </w:p>
        </w:tc>
        <w:tc>
          <w:tcPr>
            <w:tcW w:w="1217" w:type="dxa"/>
          </w:tcPr>
          <w:p w14:paraId="21C87CFB" w14:textId="77777777" w:rsidR="004653A2" w:rsidRPr="007433C2" w:rsidRDefault="004653A2" w:rsidP="0061460A">
            <w:pPr>
              <w:rPr>
                <w:rFonts w:cs="Calibri"/>
                <w:sz w:val="20"/>
                <w:lang w:val="es-ES"/>
              </w:rPr>
            </w:pPr>
            <w:r w:rsidRPr="001C5DFE">
              <w:t xml:space="preserve"> 1 ej.</w:t>
            </w:r>
          </w:p>
        </w:tc>
      </w:tr>
      <w:tr w:rsidR="004653A2" w:rsidRPr="007433C2" w14:paraId="57EDAFDB" w14:textId="77777777" w:rsidTr="004653A2">
        <w:trPr>
          <w:gridAfter w:val="1"/>
          <w:wAfter w:w="28" w:type="dxa"/>
        </w:trPr>
        <w:tc>
          <w:tcPr>
            <w:tcW w:w="3200" w:type="dxa"/>
          </w:tcPr>
          <w:p w14:paraId="0353A4C9" w14:textId="77777777" w:rsidR="004653A2" w:rsidRPr="00CF54F3" w:rsidRDefault="004653A2" w:rsidP="0061460A">
            <w:pPr>
              <w:rPr>
                <w:rFonts w:cs="Calibri"/>
                <w:szCs w:val="22"/>
                <w:lang w:val="fr-FR"/>
              </w:rPr>
            </w:pPr>
            <w:r w:rsidRPr="00CF54F3">
              <w:rPr>
                <w:lang w:val="fr-FR"/>
              </w:rPr>
              <w:t xml:space="preserve">Le sondage sismique continu </w:t>
            </w:r>
            <w:proofErr w:type="gramStart"/>
            <w:r w:rsidRPr="00CF54F3">
              <w:rPr>
                <w:lang w:val="fr-FR"/>
              </w:rPr>
              <w:t>techniques</w:t>
            </w:r>
            <w:proofErr w:type="gramEnd"/>
            <w:r w:rsidRPr="00CF54F3">
              <w:rPr>
                <w:lang w:val="fr-FR"/>
              </w:rPr>
              <w:t xml:space="preserve"> </w:t>
            </w:r>
            <w:proofErr w:type="spellStart"/>
            <w:r w:rsidRPr="00CF54F3">
              <w:rPr>
                <w:lang w:val="fr-FR"/>
              </w:rPr>
              <w:t>methodes</w:t>
            </w:r>
            <w:proofErr w:type="spellEnd"/>
            <w:r w:rsidRPr="00CF54F3">
              <w:rPr>
                <w:lang w:val="fr-FR"/>
              </w:rPr>
              <w:t xml:space="preserve"> es </w:t>
            </w:r>
            <w:proofErr w:type="spellStart"/>
            <w:r w:rsidRPr="00CF54F3">
              <w:rPr>
                <w:lang w:val="fr-FR"/>
              </w:rPr>
              <w:t>interpretations</w:t>
            </w:r>
            <w:proofErr w:type="spellEnd"/>
          </w:p>
        </w:tc>
        <w:tc>
          <w:tcPr>
            <w:tcW w:w="2396" w:type="dxa"/>
          </w:tcPr>
          <w:p w14:paraId="3AE55E2E" w14:textId="77777777" w:rsidR="004653A2" w:rsidRPr="00721503" w:rsidRDefault="004653A2" w:rsidP="0061460A">
            <w:pPr>
              <w:rPr>
                <w:rFonts w:cs="Calibri"/>
                <w:szCs w:val="22"/>
                <w:lang w:val="es-ES"/>
              </w:rPr>
            </w:pPr>
            <w:r w:rsidRPr="00425874">
              <w:t>LEENHORDT, O.</w:t>
            </w:r>
          </w:p>
        </w:tc>
        <w:tc>
          <w:tcPr>
            <w:tcW w:w="1834" w:type="dxa"/>
          </w:tcPr>
          <w:p w14:paraId="0C5AD62B" w14:textId="77777777" w:rsidR="004653A2" w:rsidRPr="00721503" w:rsidRDefault="004653A2" w:rsidP="0061460A">
            <w:pPr>
              <w:jc w:val="left"/>
              <w:rPr>
                <w:rFonts w:cs="Calibri"/>
                <w:szCs w:val="22"/>
                <w:lang w:val="es-ES"/>
              </w:rPr>
            </w:pPr>
            <w:proofErr w:type="spellStart"/>
            <w:r w:rsidRPr="00425874">
              <w:t>Masson</w:t>
            </w:r>
            <w:proofErr w:type="spellEnd"/>
          </w:p>
        </w:tc>
        <w:tc>
          <w:tcPr>
            <w:tcW w:w="1130" w:type="dxa"/>
          </w:tcPr>
          <w:p w14:paraId="13D6F6BB" w14:textId="77777777" w:rsidR="004653A2" w:rsidRPr="00721503" w:rsidRDefault="004653A2" w:rsidP="0061460A">
            <w:pPr>
              <w:rPr>
                <w:rFonts w:cs="Calibri"/>
                <w:szCs w:val="22"/>
                <w:lang w:val="es-ES"/>
              </w:rPr>
            </w:pPr>
            <w:r w:rsidRPr="000E1F28">
              <w:t>1972</w:t>
            </w:r>
          </w:p>
        </w:tc>
        <w:tc>
          <w:tcPr>
            <w:tcW w:w="1217" w:type="dxa"/>
          </w:tcPr>
          <w:p w14:paraId="38C425DF" w14:textId="77777777" w:rsidR="004653A2" w:rsidRPr="007433C2" w:rsidRDefault="004653A2" w:rsidP="0061460A">
            <w:pPr>
              <w:rPr>
                <w:rFonts w:cs="Calibri"/>
                <w:sz w:val="20"/>
                <w:lang w:val="es-ES"/>
              </w:rPr>
            </w:pPr>
            <w:r w:rsidRPr="001C5DFE">
              <w:t>1 ej.</w:t>
            </w:r>
          </w:p>
        </w:tc>
      </w:tr>
      <w:tr w:rsidR="004653A2" w:rsidRPr="00CF54F3" w14:paraId="2190DE2E" w14:textId="77777777" w:rsidTr="004653A2">
        <w:trPr>
          <w:trHeight w:val="272"/>
        </w:trPr>
        <w:tc>
          <w:tcPr>
            <w:tcW w:w="3200" w:type="dxa"/>
          </w:tcPr>
          <w:p w14:paraId="54804836" w14:textId="77777777" w:rsidR="004653A2" w:rsidRPr="009D40BD" w:rsidRDefault="004653A2" w:rsidP="0061460A">
            <w:proofErr w:type="spellStart"/>
            <w:r w:rsidRPr="00E80894">
              <w:t>Pysical</w:t>
            </w:r>
            <w:proofErr w:type="spellEnd"/>
            <w:r w:rsidRPr="00E80894">
              <w:t xml:space="preserve"> </w:t>
            </w:r>
            <w:proofErr w:type="spellStart"/>
            <w:r w:rsidRPr="00E80894">
              <w:t>geology</w:t>
            </w:r>
            <w:proofErr w:type="spellEnd"/>
            <w:r w:rsidRPr="00E80894">
              <w:t xml:space="preserve"> </w:t>
            </w:r>
          </w:p>
        </w:tc>
        <w:tc>
          <w:tcPr>
            <w:tcW w:w="2396" w:type="dxa"/>
          </w:tcPr>
          <w:p w14:paraId="585F2FC9" w14:textId="77777777" w:rsidR="004653A2" w:rsidRPr="00CF54F3" w:rsidRDefault="004653A2" w:rsidP="0061460A">
            <w:pPr>
              <w:rPr>
                <w:lang w:val="en-US"/>
              </w:rPr>
            </w:pPr>
            <w:r w:rsidRPr="00CF54F3">
              <w:rPr>
                <w:lang w:val="en-US"/>
              </w:rPr>
              <w:t>LEET, L. Don-JUDSON, Sheldon</w:t>
            </w:r>
          </w:p>
        </w:tc>
        <w:tc>
          <w:tcPr>
            <w:tcW w:w="1834" w:type="dxa"/>
          </w:tcPr>
          <w:p w14:paraId="56B908A3" w14:textId="77777777" w:rsidR="004653A2" w:rsidRPr="00CF54F3" w:rsidRDefault="004653A2" w:rsidP="0061460A">
            <w:pPr>
              <w:rPr>
                <w:lang w:val="en-US"/>
              </w:rPr>
            </w:pPr>
            <w:r w:rsidRPr="00E80894">
              <w:t>Prentice -Hall</w:t>
            </w:r>
          </w:p>
        </w:tc>
        <w:tc>
          <w:tcPr>
            <w:tcW w:w="1130" w:type="dxa"/>
          </w:tcPr>
          <w:p w14:paraId="138D2E28" w14:textId="77777777" w:rsidR="004653A2" w:rsidRPr="00CF54F3" w:rsidRDefault="004653A2" w:rsidP="0061460A">
            <w:pPr>
              <w:spacing w:line="240" w:lineRule="auto"/>
              <w:jc w:val="left"/>
              <w:rPr>
                <w:lang w:val="en-US"/>
              </w:rPr>
            </w:pPr>
            <w:r w:rsidRPr="000E1F28">
              <w:t>1965</w:t>
            </w:r>
          </w:p>
        </w:tc>
        <w:tc>
          <w:tcPr>
            <w:tcW w:w="1245" w:type="dxa"/>
            <w:gridSpan w:val="2"/>
          </w:tcPr>
          <w:p w14:paraId="2A307F50" w14:textId="77777777" w:rsidR="004653A2" w:rsidRPr="00CF54F3" w:rsidRDefault="004653A2" w:rsidP="0061460A">
            <w:pPr>
              <w:spacing w:line="240" w:lineRule="auto"/>
              <w:jc w:val="left"/>
              <w:rPr>
                <w:lang w:val="en-US"/>
              </w:rPr>
            </w:pPr>
            <w:r w:rsidRPr="001C5DFE">
              <w:t>1 ej.- 3.edicion</w:t>
            </w:r>
          </w:p>
        </w:tc>
      </w:tr>
      <w:tr w:rsidR="004653A2" w:rsidRPr="00CF54F3" w14:paraId="430C66A8" w14:textId="77777777" w:rsidTr="004653A2">
        <w:tc>
          <w:tcPr>
            <w:tcW w:w="3200" w:type="dxa"/>
          </w:tcPr>
          <w:p w14:paraId="4DA85471" w14:textId="77777777" w:rsidR="004653A2" w:rsidRPr="00CF54F3" w:rsidRDefault="004653A2" w:rsidP="0061460A">
            <w:pPr>
              <w:rPr>
                <w:lang w:val="es-ES"/>
              </w:rPr>
            </w:pPr>
            <w:r w:rsidRPr="00E80894">
              <w:t xml:space="preserve">El </w:t>
            </w:r>
            <w:proofErr w:type="spellStart"/>
            <w:r w:rsidRPr="00E80894">
              <w:t>margencontinental</w:t>
            </w:r>
            <w:proofErr w:type="spellEnd"/>
            <w:r w:rsidRPr="00E80894">
              <w:t xml:space="preserve"> Argentino entre los 35º y 50º de latitud Sur en el contexto del articulo 76</w:t>
            </w:r>
          </w:p>
        </w:tc>
        <w:tc>
          <w:tcPr>
            <w:tcW w:w="2396" w:type="dxa"/>
          </w:tcPr>
          <w:p w14:paraId="4DBC42B3" w14:textId="77777777" w:rsidR="004653A2" w:rsidRPr="00CF54F3" w:rsidRDefault="004653A2" w:rsidP="0061460A">
            <w:pPr>
              <w:rPr>
                <w:lang w:val="es-ES"/>
              </w:rPr>
            </w:pPr>
            <w:r w:rsidRPr="00E80894">
              <w:t xml:space="preserve">Ministerio de Relaciones Exteriores y Culto </w:t>
            </w:r>
          </w:p>
        </w:tc>
        <w:tc>
          <w:tcPr>
            <w:tcW w:w="1834" w:type="dxa"/>
          </w:tcPr>
          <w:p w14:paraId="4A57AA17" w14:textId="77777777" w:rsidR="004653A2" w:rsidRPr="00CF54F3" w:rsidRDefault="004653A2" w:rsidP="0061460A">
            <w:pPr>
              <w:rPr>
                <w:lang w:val="es-ES"/>
              </w:rPr>
            </w:pPr>
            <w:proofErr w:type="spellStart"/>
            <w:r w:rsidRPr="00E80894">
              <w:t>Comision</w:t>
            </w:r>
            <w:proofErr w:type="spellEnd"/>
            <w:r w:rsidRPr="00E80894">
              <w:t xml:space="preserve"> Nacional del </w:t>
            </w:r>
            <w:proofErr w:type="spellStart"/>
            <w:r w:rsidRPr="00E80894">
              <w:t>limite</w:t>
            </w:r>
            <w:proofErr w:type="spellEnd"/>
            <w:r w:rsidRPr="00E80894">
              <w:t xml:space="preserve"> exterior de la plataforma </w:t>
            </w:r>
          </w:p>
        </w:tc>
        <w:tc>
          <w:tcPr>
            <w:tcW w:w="1130" w:type="dxa"/>
          </w:tcPr>
          <w:p w14:paraId="2024FEC3" w14:textId="77777777" w:rsidR="004653A2" w:rsidRPr="00CF54F3" w:rsidRDefault="004653A2" w:rsidP="0061460A">
            <w:pPr>
              <w:spacing w:line="240" w:lineRule="auto"/>
              <w:jc w:val="left"/>
              <w:rPr>
                <w:lang w:val="es-ES"/>
              </w:rPr>
            </w:pPr>
            <w:r w:rsidRPr="000E1F28">
              <w:t>2017</w:t>
            </w:r>
          </w:p>
        </w:tc>
        <w:tc>
          <w:tcPr>
            <w:tcW w:w="1245" w:type="dxa"/>
            <w:gridSpan w:val="2"/>
          </w:tcPr>
          <w:p w14:paraId="464E407A" w14:textId="77777777" w:rsidR="004653A2" w:rsidRPr="00CF54F3" w:rsidRDefault="004653A2" w:rsidP="0061460A">
            <w:pPr>
              <w:spacing w:line="240" w:lineRule="auto"/>
              <w:jc w:val="left"/>
              <w:rPr>
                <w:lang w:val="es-ES"/>
              </w:rPr>
            </w:pPr>
            <w:r w:rsidRPr="001C5DFE">
              <w:t xml:space="preserve">2 ej. </w:t>
            </w:r>
          </w:p>
        </w:tc>
      </w:tr>
      <w:tr w:rsidR="004653A2" w:rsidRPr="00CF54F3" w14:paraId="4DB18379" w14:textId="77777777" w:rsidTr="004653A2">
        <w:tc>
          <w:tcPr>
            <w:tcW w:w="3200" w:type="dxa"/>
          </w:tcPr>
          <w:p w14:paraId="4DCB08CE" w14:textId="77777777" w:rsidR="004653A2" w:rsidRPr="00CF54F3" w:rsidRDefault="004653A2" w:rsidP="0061460A">
            <w:pPr>
              <w:spacing w:before="80" w:after="80" w:line="240" w:lineRule="auto"/>
              <w:ind w:right="134"/>
              <w:rPr>
                <w:rFonts w:cs="Arial"/>
                <w:szCs w:val="22"/>
                <w:lang w:val="en-US"/>
              </w:rPr>
            </w:pPr>
            <w:proofErr w:type="spellStart"/>
            <w:r w:rsidRPr="00E80894">
              <w:t>Geophysical</w:t>
            </w:r>
            <w:proofErr w:type="spellEnd"/>
            <w:r w:rsidRPr="00E80894">
              <w:t xml:space="preserve"> </w:t>
            </w:r>
            <w:proofErr w:type="spellStart"/>
            <w:r w:rsidRPr="00E80894">
              <w:t>prospecting</w:t>
            </w:r>
            <w:proofErr w:type="spellEnd"/>
            <w:r w:rsidRPr="00E80894">
              <w:t xml:space="preserve"> for </w:t>
            </w:r>
            <w:proofErr w:type="spellStart"/>
            <w:r w:rsidRPr="00E80894">
              <w:t>oil</w:t>
            </w:r>
            <w:proofErr w:type="spellEnd"/>
          </w:p>
        </w:tc>
        <w:tc>
          <w:tcPr>
            <w:tcW w:w="2396" w:type="dxa"/>
          </w:tcPr>
          <w:p w14:paraId="011DB582" w14:textId="77777777" w:rsidR="004653A2" w:rsidRPr="00CF54F3" w:rsidRDefault="004653A2" w:rsidP="0061460A">
            <w:pPr>
              <w:spacing w:before="80" w:after="80" w:line="240" w:lineRule="auto"/>
              <w:ind w:right="134"/>
              <w:rPr>
                <w:rFonts w:cs="Arial"/>
                <w:szCs w:val="22"/>
                <w:lang w:val="en-US"/>
              </w:rPr>
            </w:pPr>
            <w:r w:rsidRPr="00E80894">
              <w:t>NETTLETON, L.</w:t>
            </w:r>
          </w:p>
        </w:tc>
        <w:tc>
          <w:tcPr>
            <w:tcW w:w="1834" w:type="dxa"/>
          </w:tcPr>
          <w:p w14:paraId="6BC8FA91" w14:textId="77777777" w:rsidR="004653A2" w:rsidRPr="00CF54F3" w:rsidRDefault="004653A2" w:rsidP="0061460A">
            <w:pPr>
              <w:spacing w:before="80" w:after="80" w:line="240" w:lineRule="auto"/>
              <w:ind w:right="134"/>
              <w:jc w:val="center"/>
              <w:rPr>
                <w:rFonts w:cs="Arial"/>
                <w:szCs w:val="22"/>
                <w:lang w:val="en-US"/>
              </w:rPr>
            </w:pPr>
            <w:r w:rsidRPr="00E80894">
              <w:t>Mc Graw-Hill</w:t>
            </w:r>
          </w:p>
        </w:tc>
        <w:tc>
          <w:tcPr>
            <w:tcW w:w="1130" w:type="dxa"/>
          </w:tcPr>
          <w:p w14:paraId="18416B50" w14:textId="77777777" w:rsidR="004653A2" w:rsidRPr="00CF54F3" w:rsidRDefault="004653A2" w:rsidP="0061460A">
            <w:pPr>
              <w:spacing w:line="240" w:lineRule="auto"/>
              <w:jc w:val="left"/>
              <w:rPr>
                <w:rFonts w:cs="Arial"/>
                <w:szCs w:val="22"/>
                <w:lang w:val="en-US"/>
              </w:rPr>
            </w:pPr>
            <w:r w:rsidRPr="000E1F28">
              <w:t>1940</w:t>
            </w:r>
          </w:p>
        </w:tc>
        <w:tc>
          <w:tcPr>
            <w:tcW w:w="1245" w:type="dxa"/>
            <w:gridSpan w:val="2"/>
          </w:tcPr>
          <w:p w14:paraId="20BEAAF7" w14:textId="77777777" w:rsidR="004653A2" w:rsidRPr="00CF54F3" w:rsidRDefault="004653A2" w:rsidP="0061460A">
            <w:pPr>
              <w:spacing w:line="240" w:lineRule="auto"/>
              <w:jc w:val="left"/>
              <w:rPr>
                <w:rFonts w:cs="Arial"/>
                <w:szCs w:val="22"/>
                <w:lang w:val="en-US"/>
              </w:rPr>
            </w:pPr>
            <w:r w:rsidRPr="001C5DFE">
              <w:t>1 ej.</w:t>
            </w:r>
          </w:p>
        </w:tc>
      </w:tr>
      <w:tr w:rsidR="004653A2" w:rsidRPr="00CF54F3" w14:paraId="0746C396" w14:textId="77777777" w:rsidTr="004653A2">
        <w:tc>
          <w:tcPr>
            <w:tcW w:w="3200" w:type="dxa"/>
          </w:tcPr>
          <w:p w14:paraId="2E0D8636" w14:textId="77777777" w:rsidR="004653A2" w:rsidRPr="00CF54F3" w:rsidRDefault="004653A2" w:rsidP="0061460A">
            <w:pPr>
              <w:jc w:val="left"/>
              <w:rPr>
                <w:rFonts w:cs="Calibri"/>
                <w:szCs w:val="22"/>
                <w:lang w:val="en-US"/>
              </w:rPr>
            </w:pPr>
            <w:r w:rsidRPr="00E80894">
              <w:t xml:space="preserve">Principios de </w:t>
            </w:r>
            <w:proofErr w:type="spellStart"/>
            <w:r w:rsidRPr="00E80894">
              <w:t>geofisica</w:t>
            </w:r>
            <w:proofErr w:type="spellEnd"/>
            <w:r w:rsidRPr="00E80894">
              <w:t xml:space="preserve"> aplicada</w:t>
            </w:r>
          </w:p>
        </w:tc>
        <w:tc>
          <w:tcPr>
            <w:tcW w:w="2396" w:type="dxa"/>
          </w:tcPr>
          <w:p w14:paraId="57E28382" w14:textId="77777777" w:rsidR="004653A2" w:rsidRPr="00CF54F3" w:rsidRDefault="004653A2" w:rsidP="0061460A">
            <w:pPr>
              <w:jc w:val="left"/>
              <w:rPr>
                <w:rFonts w:cs="Calibri"/>
                <w:szCs w:val="22"/>
                <w:lang w:val="en-US"/>
              </w:rPr>
            </w:pPr>
            <w:r w:rsidRPr="00E80894">
              <w:t>PARASNIS, D.S.</w:t>
            </w:r>
          </w:p>
        </w:tc>
        <w:tc>
          <w:tcPr>
            <w:tcW w:w="1834" w:type="dxa"/>
          </w:tcPr>
          <w:p w14:paraId="27DBED6B" w14:textId="77777777" w:rsidR="004653A2" w:rsidRPr="00CF54F3" w:rsidRDefault="004653A2" w:rsidP="0061460A">
            <w:pPr>
              <w:jc w:val="left"/>
              <w:rPr>
                <w:rFonts w:cs="Calibri"/>
                <w:szCs w:val="22"/>
                <w:lang w:val="en-US"/>
              </w:rPr>
            </w:pPr>
            <w:r w:rsidRPr="00E80894">
              <w:t>Paraninfo-Hill</w:t>
            </w:r>
          </w:p>
        </w:tc>
        <w:tc>
          <w:tcPr>
            <w:tcW w:w="1130" w:type="dxa"/>
          </w:tcPr>
          <w:p w14:paraId="3B2FD785" w14:textId="77777777" w:rsidR="004653A2" w:rsidRPr="00CF54F3" w:rsidRDefault="004653A2" w:rsidP="0061460A">
            <w:pPr>
              <w:spacing w:line="240" w:lineRule="auto"/>
              <w:jc w:val="left"/>
              <w:rPr>
                <w:rFonts w:cs="Calibri"/>
                <w:szCs w:val="22"/>
                <w:lang w:val="en-US"/>
              </w:rPr>
            </w:pPr>
            <w:r w:rsidRPr="000E1F28">
              <w:t>1970</w:t>
            </w:r>
          </w:p>
        </w:tc>
        <w:tc>
          <w:tcPr>
            <w:tcW w:w="1245" w:type="dxa"/>
            <w:gridSpan w:val="2"/>
          </w:tcPr>
          <w:p w14:paraId="356BE541" w14:textId="77777777" w:rsidR="004653A2" w:rsidRPr="00CF54F3" w:rsidRDefault="004653A2" w:rsidP="0061460A">
            <w:pPr>
              <w:spacing w:line="240" w:lineRule="auto"/>
              <w:jc w:val="left"/>
              <w:rPr>
                <w:rFonts w:cs="Calibri"/>
                <w:szCs w:val="22"/>
                <w:lang w:val="en-US"/>
              </w:rPr>
            </w:pPr>
            <w:r w:rsidRPr="001C5DFE">
              <w:t>1 ej.</w:t>
            </w:r>
          </w:p>
        </w:tc>
      </w:tr>
      <w:tr w:rsidR="004653A2" w:rsidRPr="00CF54F3" w14:paraId="389A1189" w14:textId="77777777" w:rsidTr="004653A2">
        <w:tc>
          <w:tcPr>
            <w:tcW w:w="3200" w:type="dxa"/>
          </w:tcPr>
          <w:p w14:paraId="40CA0438" w14:textId="77777777" w:rsidR="004653A2" w:rsidRPr="00CF54F3" w:rsidRDefault="004653A2" w:rsidP="0061460A">
            <w:pPr>
              <w:jc w:val="left"/>
              <w:rPr>
                <w:rFonts w:cs="Calibri"/>
                <w:szCs w:val="22"/>
                <w:lang w:val="en-US"/>
              </w:rPr>
            </w:pPr>
            <w:proofErr w:type="spellStart"/>
            <w:r w:rsidRPr="00E80894">
              <w:t>Geofisica</w:t>
            </w:r>
            <w:proofErr w:type="spellEnd"/>
            <w:r w:rsidRPr="00E80894">
              <w:t xml:space="preserve"> minera</w:t>
            </w:r>
          </w:p>
        </w:tc>
        <w:tc>
          <w:tcPr>
            <w:tcW w:w="2396" w:type="dxa"/>
          </w:tcPr>
          <w:p w14:paraId="2110B110" w14:textId="77777777" w:rsidR="004653A2" w:rsidRPr="00CF54F3" w:rsidRDefault="004653A2" w:rsidP="0061460A">
            <w:pPr>
              <w:jc w:val="left"/>
              <w:rPr>
                <w:rFonts w:cs="Calibri"/>
                <w:szCs w:val="22"/>
                <w:lang w:val="en-US"/>
              </w:rPr>
            </w:pPr>
            <w:r w:rsidRPr="00E80894">
              <w:t>PARASNIS, D.S.</w:t>
            </w:r>
          </w:p>
        </w:tc>
        <w:tc>
          <w:tcPr>
            <w:tcW w:w="1834" w:type="dxa"/>
          </w:tcPr>
          <w:p w14:paraId="186568B0" w14:textId="77777777" w:rsidR="004653A2" w:rsidRPr="00CF54F3" w:rsidRDefault="004653A2" w:rsidP="0061460A">
            <w:pPr>
              <w:pStyle w:val="Ttulo3"/>
              <w:jc w:val="left"/>
              <w:rPr>
                <w:rFonts w:cs="Calibri"/>
                <w:b w:val="0"/>
                <w:bCs w:val="0"/>
                <w:sz w:val="22"/>
                <w:szCs w:val="22"/>
                <w:lang w:val="en-US"/>
              </w:rPr>
            </w:pPr>
            <w:r w:rsidRPr="00CF54F3">
              <w:rPr>
                <w:b w:val="0"/>
                <w:bCs w:val="0"/>
                <w:sz w:val="22"/>
                <w:szCs w:val="22"/>
              </w:rPr>
              <w:t>Paraninfo-Hill</w:t>
            </w:r>
          </w:p>
        </w:tc>
        <w:tc>
          <w:tcPr>
            <w:tcW w:w="1130" w:type="dxa"/>
          </w:tcPr>
          <w:p w14:paraId="056DF26C" w14:textId="77777777" w:rsidR="004653A2" w:rsidRPr="00CF54F3" w:rsidRDefault="004653A2" w:rsidP="0061460A">
            <w:pPr>
              <w:spacing w:line="240" w:lineRule="auto"/>
              <w:jc w:val="left"/>
              <w:rPr>
                <w:rFonts w:cs="Calibri"/>
                <w:b/>
                <w:szCs w:val="22"/>
                <w:lang w:val="en-US"/>
              </w:rPr>
            </w:pPr>
            <w:r w:rsidRPr="000E1F28">
              <w:t>1971</w:t>
            </w:r>
          </w:p>
        </w:tc>
        <w:tc>
          <w:tcPr>
            <w:tcW w:w="1245" w:type="dxa"/>
            <w:gridSpan w:val="2"/>
          </w:tcPr>
          <w:p w14:paraId="65F9BB7A" w14:textId="77777777" w:rsidR="004653A2" w:rsidRPr="00CF54F3" w:rsidRDefault="004653A2" w:rsidP="0061460A">
            <w:pPr>
              <w:spacing w:line="240" w:lineRule="auto"/>
              <w:jc w:val="left"/>
              <w:rPr>
                <w:rFonts w:cs="Calibri"/>
                <w:b/>
                <w:szCs w:val="22"/>
                <w:lang w:val="en-US"/>
              </w:rPr>
            </w:pPr>
            <w:r w:rsidRPr="001C5DFE">
              <w:t>4 ej.</w:t>
            </w:r>
          </w:p>
        </w:tc>
      </w:tr>
      <w:tr w:rsidR="004653A2" w:rsidRPr="00CF54F3" w14:paraId="5E84C605" w14:textId="77777777" w:rsidTr="004653A2">
        <w:tc>
          <w:tcPr>
            <w:tcW w:w="3200" w:type="dxa"/>
          </w:tcPr>
          <w:p w14:paraId="099F82EC" w14:textId="77777777" w:rsidR="004653A2" w:rsidRPr="00CF54F3" w:rsidRDefault="004653A2" w:rsidP="0061460A">
            <w:pPr>
              <w:rPr>
                <w:rFonts w:cs="Calibri"/>
                <w:szCs w:val="22"/>
                <w:lang w:val="en-US"/>
              </w:rPr>
            </w:pPr>
            <w:proofErr w:type="spellStart"/>
            <w:r w:rsidRPr="00E80894">
              <w:t>Mining</w:t>
            </w:r>
            <w:proofErr w:type="spellEnd"/>
            <w:r w:rsidRPr="00E80894">
              <w:t xml:space="preserve"> </w:t>
            </w:r>
            <w:proofErr w:type="spellStart"/>
            <w:r w:rsidRPr="00E80894">
              <w:t>Engineers</w:t>
            </w:r>
            <w:proofErr w:type="spellEnd"/>
            <w:r w:rsidRPr="00E80894">
              <w:t xml:space="preserve"> </w:t>
            </w:r>
            <w:proofErr w:type="spellStart"/>
            <w:r w:rsidRPr="00E80894">
              <w:t>Handbook</w:t>
            </w:r>
            <w:proofErr w:type="spellEnd"/>
          </w:p>
        </w:tc>
        <w:tc>
          <w:tcPr>
            <w:tcW w:w="2396" w:type="dxa"/>
          </w:tcPr>
          <w:p w14:paraId="476E5C85" w14:textId="77777777" w:rsidR="004653A2" w:rsidRPr="00CF54F3" w:rsidRDefault="004653A2" w:rsidP="0061460A">
            <w:pPr>
              <w:jc w:val="left"/>
              <w:rPr>
                <w:rFonts w:cs="Calibri"/>
                <w:szCs w:val="22"/>
                <w:lang w:val="en-US"/>
              </w:rPr>
            </w:pPr>
            <w:r w:rsidRPr="00E80894">
              <w:t>PEELE, Robert</w:t>
            </w:r>
          </w:p>
        </w:tc>
        <w:tc>
          <w:tcPr>
            <w:tcW w:w="1834" w:type="dxa"/>
          </w:tcPr>
          <w:p w14:paraId="6FE02A6A" w14:textId="77777777" w:rsidR="004653A2" w:rsidRPr="00CF54F3" w:rsidRDefault="004653A2" w:rsidP="0061460A">
            <w:pPr>
              <w:rPr>
                <w:rFonts w:cs="Calibri"/>
                <w:szCs w:val="22"/>
                <w:lang w:val="en-US"/>
              </w:rPr>
            </w:pPr>
            <w:r w:rsidRPr="00E80894">
              <w:t>WILEY, John</w:t>
            </w:r>
          </w:p>
        </w:tc>
        <w:tc>
          <w:tcPr>
            <w:tcW w:w="1130" w:type="dxa"/>
          </w:tcPr>
          <w:p w14:paraId="05C80505" w14:textId="77777777" w:rsidR="004653A2" w:rsidRPr="00CF54F3" w:rsidRDefault="004653A2" w:rsidP="0061460A">
            <w:pPr>
              <w:spacing w:line="240" w:lineRule="auto"/>
              <w:jc w:val="left"/>
              <w:rPr>
                <w:rFonts w:cs="Calibri"/>
                <w:szCs w:val="22"/>
                <w:lang w:val="en-US"/>
              </w:rPr>
            </w:pPr>
            <w:r w:rsidRPr="000E1F28">
              <w:t>1918</w:t>
            </w:r>
          </w:p>
        </w:tc>
        <w:tc>
          <w:tcPr>
            <w:tcW w:w="1245" w:type="dxa"/>
            <w:gridSpan w:val="2"/>
          </w:tcPr>
          <w:p w14:paraId="6575427E" w14:textId="77777777" w:rsidR="004653A2" w:rsidRPr="00CF54F3" w:rsidRDefault="004653A2" w:rsidP="0061460A">
            <w:pPr>
              <w:spacing w:line="240" w:lineRule="auto"/>
              <w:jc w:val="left"/>
              <w:rPr>
                <w:rFonts w:cs="Calibri"/>
                <w:szCs w:val="22"/>
                <w:lang w:val="en-US"/>
              </w:rPr>
            </w:pPr>
            <w:r w:rsidRPr="001C5DFE">
              <w:t>1 ej.</w:t>
            </w:r>
          </w:p>
        </w:tc>
      </w:tr>
      <w:tr w:rsidR="004653A2" w:rsidRPr="00CF54F3" w14:paraId="69F0204B" w14:textId="77777777" w:rsidTr="004653A2">
        <w:tc>
          <w:tcPr>
            <w:tcW w:w="3200" w:type="dxa"/>
          </w:tcPr>
          <w:p w14:paraId="26AD9D63" w14:textId="77777777" w:rsidR="004653A2" w:rsidRPr="00CF54F3" w:rsidRDefault="004653A2" w:rsidP="0061460A">
            <w:pPr>
              <w:jc w:val="left"/>
              <w:rPr>
                <w:rFonts w:cs="Calibri"/>
                <w:szCs w:val="22"/>
                <w:lang w:val="en-US"/>
              </w:rPr>
            </w:pPr>
            <w:proofErr w:type="spellStart"/>
            <w:r w:rsidRPr="00E80894">
              <w:t>Mining</w:t>
            </w:r>
            <w:proofErr w:type="spellEnd"/>
            <w:r w:rsidRPr="00E80894">
              <w:t xml:space="preserve"> </w:t>
            </w:r>
            <w:proofErr w:type="spellStart"/>
            <w:r w:rsidRPr="00E80894">
              <w:t>Engineers</w:t>
            </w:r>
            <w:proofErr w:type="spellEnd"/>
            <w:r w:rsidRPr="00E80894">
              <w:t xml:space="preserve"> </w:t>
            </w:r>
            <w:proofErr w:type="spellStart"/>
            <w:r w:rsidRPr="00E80894">
              <w:t>Handbook</w:t>
            </w:r>
            <w:proofErr w:type="spellEnd"/>
          </w:p>
        </w:tc>
        <w:tc>
          <w:tcPr>
            <w:tcW w:w="2396" w:type="dxa"/>
          </w:tcPr>
          <w:p w14:paraId="6D7BA432" w14:textId="77777777" w:rsidR="004653A2" w:rsidRPr="00CF54F3" w:rsidRDefault="004653A2" w:rsidP="0061460A">
            <w:pPr>
              <w:jc w:val="left"/>
              <w:rPr>
                <w:rFonts w:cs="Calibri"/>
                <w:szCs w:val="22"/>
                <w:lang w:val="en-US"/>
              </w:rPr>
            </w:pPr>
            <w:r w:rsidRPr="00CF54F3">
              <w:rPr>
                <w:lang w:val="en-US"/>
              </w:rPr>
              <w:t xml:space="preserve">PEELE, Robert-CHURCH, </w:t>
            </w:r>
            <w:proofErr w:type="spellStart"/>
            <w:r w:rsidRPr="00CF54F3">
              <w:rPr>
                <w:lang w:val="en-US"/>
              </w:rPr>
              <w:t>Jhon</w:t>
            </w:r>
            <w:proofErr w:type="spellEnd"/>
            <w:r w:rsidRPr="00CF54F3">
              <w:rPr>
                <w:lang w:val="en-US"/>
              </w:rPr>
              <w:t xml:space="preserve"> A. </w:t>
            </w:r>
          </w:p>
        </w:tc>
        <w:tc>
          <w:tcPr>
            <w:tcW w:w="1834" w:type="dxa"/>
          </w:tcPr>
          <w:p w14:paraId="3B570C13" w14:textId="77777777" w:rsidR="004653A2" w:rsidRPr="00CF54F3" w:rsidRDefault="004653A2" w:rsidP="0061460A">
            <w:pPr>
              <w:rPr>
                <w:rFonts w:cs="Calibri"/>
                <w:sz w:val="20"/>
                <w:lang w:val="en-US"/>
              </w:rPr>
            </w:pPr>
            <w:r w:rsidRPr="00E80894">
              <w:t>WILEY, John</w:t>
            </w:r>
          </w:p>
        </w:tc>
        <w:tc>
          <w:tcPr>
            <w:tcW w:w="1130" w:type="dxa"/>
          </w:tcPr>
          <w:p w14:paraId="1576FCC3" w14:textId="77777777" w:rsidR="004653A2" w:rsidRPr="00CF54F3" w:rsidRDefault="004653A2" w:rsidP="0061460A">
            <w:pPr>
              <w:spacing w:line="240" w:lineRule="auto"/>
              <w:jc w:val="left"/>
              <w:rPr>
                <w:rFonts w:cs="Calibri"/>
                <w:sz w:val="20"/>
                <w:lang w:val="en-US"/>
              </w:rPr>
            </w:pPr>
            <w:r w:rsidRPr="000E1F28">
              <w:t>1945</w:t>
            </w:r>
          </w:p>
        </w:tc>
        <w:tc>
          <w:tcPr>
            <w:tcW w:w="1245" w:type="dxa"/>
            <w:gridSpan w:val="2"/>
          </w:tcPr>
          <w:p w14:paraId="10CB7FBD" w14:textId="77777777" w:rsidR="004653A2" w:rsidRPr="00CF54F3" w:rsidRDefault="004653A2" w:rsidP="0061460A">
            <w:pPr>
              <w:spacing w:line="240" w:lineRule="auto"/>
              <w:jc w:val="left"/>
              <w:rPr>
                <w:rFonts w:cs="Calibri"/>
                <w:sz w:val="20"/>
                <w:lang w:val="en-US"/>
              </w:rPr>
            </w:pPr>
            <w:r w:rsidRPr="001C5DFE">
              <w:t>4 ej.-V I 3.ed.</w:t>
            </w:r>
          </w:p>
        </w:tc>
      </w:tr>
      <w:tr w:rsidR="004653A2" w:rsidRPr="00CF54F3" w14:paraId="2D51EA70" w14:textId="77777777" w:rsidTr="004653A2">
        <w:tc>
          <w:tcPr>
            <w:tcW w:w="3200" w:type="dxa"/>
          </w:tcPr>
          <w:p w14:paraId="3C13C4A6" w14:textId="77777777" w:rsidR="004653A2" w:rsidRPr="00CF54F3" w:rsidRDefault="004653A2" w:rsidP="0061460A">
            <w:pPr>
              <w:rPr>
                <w:rFonts w:cs="Calibri"/>
                <w:szCs w:val="22"/>
                <w:lang w:val="en-US"/>
              </w:rPr>
            </w:pPr>
            <w:r w:rsidRPr="00E80894">
              <w:t xml:space="preserve">Principios de </w:t>
            </w:r>
            <w:proofErr w:type="spellStart"/>
            <w:r w:rsidRPr="00E80894">
              <w:t>geodinamica</w:t>
            </w:r>
            <w:proofErr w:type="spellEnd"/>
          </w:p>
        </w:tc>
        <w:tc>
          <w:tcPr>
            <w:tcW w:w="2396" w:type="dxa"/>
          </w:tcPr>
          <w:p w14:paraId="5D6BE141" w14:textId="77777777" w:rsidR="004653A2" w:rsidRPr="00CF54F3" w:rsidRDefault="004653A2" w:rsidP="0061460A">
            <w:pPr>
              <w:jc w:val="left"/>
              <w:rPr>
                <w:rFonts w:cs="Calibri"/>
                <w:sz w:val="20"/>
                <w:lang w:val="en-US"/>
              </w:rPr>
            </w:pPr>
            <w:r w:rsidRPr="00E80894">
              <w:t xml:space="preserve">SCHEIDEGGER, </w:t>
            </w:r>
            <w:proofErr w:type="spellStart"/>
            <w:r w:rsidRPr="00E80894">
              <w:t>Adrian</w:t>
            </w:r>
            <w:proofErr w:type="spellEnd"/>
            <w:r w:rsidRPr="00E80894">
              <w:t xml:space="preserve"> E.</w:t>
            </w:r>
          </w:p>
        </w:tc>
        <w:tc>
          <w:tcPr>
            <w:tcW w:w="1834" w:type="dxa"/>
          </w:tcPr>
          <w:p w14:paraId="0EAD695C" w14:textId="77777777" w:rsidR="004653A2" w:rsidRPr="00CF54F3" w:rsidRDefault="004653A2" w:rsidP="0061460A">
            <w:pPr>
              <w:rPr>
                <w:rFonts w:cs="Calibri"/>
                <w:szCs w:val="22"/>
                <w:lang w:val="en-US"/>
              </w:rPr>
            </w:pPr>
            <w:r w:rsidRPr="00E80894">
              <w:t>Omega</w:t>
            </w:r>
          </w:p>
        </w:tc>
        <w:tc>
          <w:tcPr>
            <w:tcW w:w="1130" w:type="dxa"/>
          </w:tcPr>
          <w:p w14:paraId="2DAFB3BB" w14:textId="77777777" w:rsidR="004653A2" w:rsidRPr="00CF54F3" w:rsidRDefault="004653A2" w:rsidP="0061460A">
            <w:pPr>
              <w:spacing w:line="240" w:lineRule="auto"/>
              <w:jc w:val="left"/>
              <w:rPr>
                <w:rFonts w:cs="Calibri"/>
                <w:szCs w:val="22"/>
                <w:lang w:val="en-US"/>
              </w:rPr>
            </w:pPr>
            <w:r w:rsidRPr="000E1F28">
              <w:t>1968</w:t>
            </w:r>
          </w:p>
        </w:tc>
        <w:tc>
          <w:tcPr>
            <w:tcW w:w="1245" w:type="dxa"/>
            <w:gridSpan w:val="2"/>
          </w:tcPr>
          <w:p w14:paraId="488EE772" w14:textId="77777777" w:rsidR="004653A2" w:rsidRPr="00CF54F3" w:rsidRDefault="004653A2" w:rsidP="0061460A">
            <w:pPr>
              <w:spacing w:line="240" w:lineRule="auto"/>
              <w:jc w:val="left"/>
              <w:rPr>
                <w:rFonts w:cs="Calibri"/>
                <w:szCs w:val="22"/>
                <w:lang w:val="en-US"/>
              </w:rPr>
            </w:pPr>
            <w:r w:rsidRPr="001C5DFE">
              <w:t>2 ej.</w:t>
            </w:r>
          </w:p>
        </w:tc>
      </w:tr>
      <w:tr w:rsidR="004653A2" w:rsidRPr="00CF54F3" w14:paraId="25953121" w14:textId="77777777" w:rsidTr="004653A2">
        <w:tc>
          <w:tcPr>
            <w:tcW w:w="3200" w:type="dxa"/>
          </w:tcPr>
          <w:p w14:paraId="3A9BA55A" w14:textId="77777777" w:rsidR="004653A2" w:rsidRPr="00CF54F3" w:rsidRDefault="004653A2" w:rsidP="0061460A">
            <w:pPr>
              <w:rPr>
                <w:rFonts w:cs="Calibri"/>
                <w:szCs w:val="22"/>
                <w:lang w:val="en-US"/>
              </w:rPr>
            </w:pPr>
            <w:r w:rsidRPr="00CF54F3">
              <w:rPr>
                <w:lang w:val="en-US"/>
              </w:rPr>
              <w:t xml:space="preserve">Encyclopedic dictionary of applied Geophysics </w:t>
            </w:r>
          </w:p>
        </w:tc>
        <w:tc>
          <w:tcPr>
            <w:tcW w:w="2396" w:type="dxa"/>
          </w:tcPr>
          <w:p w14:paraId="00233F4C" w14:textId="77777777" w:rsidR="004653A2" w:rsidRPr="00CF54F3" w:rsidRDefault="004653A2" w:rsidP="0061460A">
            <w:pPr>
              <w:rPr>
                <w:rFonts w:cs="Calibri"/>
                <w:szCs w:val="22"/>
                <w:lang w:val="en-US"/>
              </w:rPr>
            </w:pPr>
            <w:r w:rsidRPr="00E80894">
              <w:t>SHERIFF, Robert E.</w:t>
            </w:r>
          </w:p>
        </w:tc>
        <w:tc>
          <w:tcPr>
            <w:tcW w:w="1834" w:type="dxa"/>
          </w:tcPr>
          <w:p w14:paraId="633FF2AA" w14:textId="77777777" w:rsidR="004653A2" w:rsidRPr="00CF54F3" w:rsidRDefault="004653A2" w:rsidP="0061460A">
            <w:pPr>
              <w:rPr>
                <w:rFonts w:cs="Calibri"/>
                <w:szCs w:val="22"/>
                <w:lang w:val="en-US"/>
              </w:rPr>
            </w:pPr>
            <w:r w:rsidRPr="00CF54F3">
              <w:rPr>
                <w:lang w:val="en-US"/>
              </w:rPr>
              <w:t xml:space="preserve">Oklahoma Society of </w:t>
            </w:r>
            <w:proofErr w:type="spellStart"/>
            <w:r w:rsidRPr="00CF54F3">
              <w:rPr>
                <w:lang w:val="en-US"/>
              </w:rPr>
              <w:t>explorationt</w:t>
            </w:r>
            <w:proofErr w:type="spellEnd"/>
            <w:r w:rsidRPr="00CF54F3">
              <w:rPr>
                <w:lang w:val="en-US"/>
              </w:rPr>
              <w:t xml:space="preserve"> </w:t>
            </w:r>
            <w:proofErr w:type="spellStart"/>
            <w:r w:rsidRPr="00CF54F3">
              <w:rPr>
                <w:lang w:val="en-US"/>
              </w:rPr>
              <w:t>geophysists</w:t>
            </w:r>
            <w:proofErr w:type="spellEnd"/>
            <w:r w:rsidRPr="00CF54F3">
              <w:rPr>
                <w:lang w:val="en-US"/>
              </w:rPr>
              <w:t xml:space="preserve"> </w:t>
            </w:r>
          </w:p>
        </w:tc>
        <w:tc>
          <w:tcPr>
            <w:tcW w:w="1130" w:type="dxa"/>
          </w:tcPr>
          <w:p w14:paraId="274D5C78" w14:textId="77777777" w:rsidR="004653A2" w:rsidRPr="00CF54F3" w:rsidRDefault="004653A2" w:rsidP="0061460A">
            <w:pPr>
              <w:spacing w:line="240" w:lineRule="auto"/>
              <w:jc w:val="left"/>
              <w:rPr>
                <w:rFonts w:cs="Calibri"/>
                <w:szCs w:val="22"/>
                <w:lang w:val="en-US"/>
              </w:rPr>
            </w:pPr>
            <w:r w:rsidRPr="000E1F28">
              <w:t>2002</w:t>
            </w:r>
          </w:p>
        </w:tc>
        <w:tc>
          <w:tcPr>
            <w:tcW w:w="1245" w:type="dxa"/>
            <w:gridSpan w:val="2"/>
          </w:tcPr>
          <w:p w14:paraId="5DE1415B" w14:textId="77777777" w:rsidR="004653A2" w:rsidRPr="00CF54F3" w:rsidRDefault="004653A2" w:rsidP="0061460A">
            <w:pPr>
              <w:spacing w:line="240" w:lineRule="auto"/>
              <w:jc w:val="left"/>
              <w:rPr>
                <w:rFonts w:cs="Calibri"/>
                <w:szCs w:val="22"/>
                <w:lang w:val="en-US"/>
              </w:rPr>
            </w:pPr>
            <w:r w:rsidRPr="001C5DFE">
              <w:t>1 ej.</w:t>
            </w:r>
          </w:p>
        </w:tc>
      </w:tr>
      <w:tr w:rsidR="004653A2" w:rsidRPr="00CF54F3" w14:paraId="440C1F97" w14:textId="77777777" w:rsidTr="004653A2">
        <w:tc>
          <w:tcPr>
            <w:tcW w:w="3200" w:type="dxa"/>
          </w:tcPr>
          <w:p w14:paraId="678A7622" w14:textId="77777777" w:rsidR="004653A2" w:rsidRPr="00CF54F3" w:rsidRDefault="004653A2" w:rsidP="0061460A">
            <w:pPr>
              <w:rPr>
                <w:rFonts w:cs="Calibri"/>
                <w:szCs w:val="22"/>
                <w:lang w:val="en-US"/>
              </w:rPr>
            </w:pPr>
            <w:r w:rsidRPr="00CF54F3">
              <w:rPr>
                <w:lang w:val="en-US"/>
              </w:rPr>
              <w:t xml:space="preserve">Proceedings of the united nations symposium on the </w:t>
            </w:r>
            <w:r w:rsidRPr="00CF54F3">
              <w:rPr>
                <w:lang w:val="en-US"/>
              </w:rPr>
              <w:lastRenderedPageBreak/>
              <w:t xml:space="preserve">development and utilization of geothermal </w:t>
            </w:r>
            <w:proofErr w:type="spellStart"/>
            <w:r w:rsidRPr="00CF54F3">
              <w:rPr>
                <w:lang w:val="en-US"/>
              </w:rPr>
              <w:t>resourc</w:t>
            </w:r>
            <w:proofErr w:type="spellEnd"/>
          </w:p>
        </w:tc>
        <w:tc>
          <w:tcPr>
            <w:tcW w:w="2396" w:type="dxa"/>
          </w:tcPr>
          <w:p w14:paraId="45E2EA91" w14:textId="77777777" w:rsidR="004653A2" w:rsidRPr="00CF54F3" w:rsidRDefault="004653A2" w:rsidP="0061460A">
            <w:pPr>
              <w:jc w:val="left"/>
              <w:rPr>
                <w:rFonts w:cs="Calibri"/>
                <w:szCs w:val="22"/>
                <w:lang w:val="en-US"/>
              </w:rPr>
            </w:pPr>
            <w:r w:rsidRPr="00CF54F3">
              <w:rPr>
                <w:lang w:val="en-US"/>
              </w:rPr>
              <w:lastRenderedPageBreak/>
              <w:t xml:space="preserve">The united nations Symposium on the </w:t>
            </w:r>
            <w:r w:rsidRPr="00CF54F3">
              <w:rPr>
                <w:lang w:val="en-US"/>
              </w:rPr>
              <w:lastRenderedPageBreak/>
              <w:t>development and utilization of geothermal resources</w:t>
            </w:r>
          </w:p>
        </w:tc>
        <w:tc>
          <w:tcPr>
            <w:tcW w:w="1834" w:type="dxa"/>
          </w:tcPr>
          <w:p w14:paraId="2D4D8BF4" w14:textId="77777777" w:rsidR="004653A2" w:rsidRPr="00CF54F3" w:rsidRDefault="004653A2" w:rsidP="0061460A">
            <w:pPr>
              <w:rPr>
                <w:rFonts w:cs="Calibri"/>
                <w:szCs w:val="22"/>
                <w:lang w:val="fr-FR"/>
              </w:rPr>
            </w:pPr>
            <w:proofErr w:type="spellStart"/>
            <w:r w:rsidRPr="00CF54F3">
              <w:rPr>
                <w:lang w:val="fr-FR"/>
              </w:rPr>
              <w:lastRenderedPageBreak/>
              <w:t>Instituto</w:t>
            </w:r>
            <w:proofErr w:type="spellEnd"/>
            <w:r w:rsidRPr="00CF54F3">
              <w:rPr>
                <w:lang w:val="fr-FR"/>
              </w:rPr>
              <w:t xml:space="preserve"> </w:t>
            </w:r>
            <w:proofErr w:type="spellStart"/>
            <w:r w:rsidRPr="00CF54F3">
              <w:rPr>
                <w:lang w:val="fr-FR"/>
              </w:rPr>
              <w:t>Ingernazionale</w:t>
            </w:r>
            <w:proofErr w:type="spellEnd"/>
            <w:r w:rsidRPr="00CF54F3">
              <w:rPr>
                <w:lang w:val="fr-FR"/>
              </w:rPr>
              <w:t xml:space="preserve"> </w:t>
            </w:r>
            <w:r w:rsidRPr="00CF54F3">
              <w:rPr>
                <w:lang w:val="fr-FR"/>
              </w:rPr>
              <w:lastRenderedPageBreak/>
              <w:t xml:space="preserve">per le </w:t>
            </w:r>
            <w:proofErr w:type="spellStart"/>
            <w:r w:rsidRPr="00CF54F3">
              <w:rPr>
                <w:lang w:val="fr-FR"/>
              </w:rPr>
              <w:t>Richerche</w:t>
            </w:r>
            <w:proofErr w:type="spellEnd"/>
            <w:r w:rsidRPr="00CF54F3">
              <w:rPr>
                <w:lang w:val="fr-FR"/>
              </w:rPr>
              <w:t xml:space="preserve"> </w:t>
            </w:r>
            <w:proofErr w:type="spellStart"/>
            <w:r w:rsidRPr="00CF54F3">
              <w:rPr>
                <w:lang w:val="fr-FR"/>
              </w:rPr>
              <w:t>Geothermiche</w:t>
            </w:r>
            <w:proofErr w:type="spellEnd"/>
            <w:r w:rsidRPr="00CF54F3">
              <w:rPr>
                <w:lang w:val="fr-FR"/>
              </w:rPr>
              <w:t xml:space="preserve"> PISA</w:t>
            </w:r>
          </w:p>
        </w:tc>
        <w:tc>
          <w:tcPr>
            <w:tcW w:w="1130" w:type="dxa"/>
          </w:tcPr>
          <w:p w14:paraId="12FEC9DD" w14:textId="77777777" w:rsidR="004653A2" w:rsidRPr="00CF54F3" w:rsidRDefault="004653A2" w:rsidP="0061460A">
            <w:pPr>
              <w:spacing w:line="240" w:lineRule="auto"/>
              <w:jc w:val="left"/>
              <w:rPr>
                <w:rFonts w:cs="Calibri"/>
                <w:szCs w:val="22"/>
                <w:lang w:val="fr-FR"/>
              </w:rPr>
            </w:pPr>
            <w:r w:rsidRPr="000E1F28">
              <w:lastRenderedPageBreak/>
              <w:t>1970</w:t>
            </w:r>
          </w:p>
        </w:tc>
        <w:tc>
          <w:tcPr>
            <w:tcW w:w="1245" w:type="dxa"/>
            <w:gridSpan w:val="2"/>
          </w:tcPr>
          <w:p w14:paraId="5392DBEE" w14:textId="77777777" w:rsidR="004653A2" w:rsidRPr="00CF54F3" w:rsidRDefault="004653A2" w:rsidP="0061460A">
            <w:pPr>
              <w:spacing w:line="240" w:lineRule="auto"/>
              <w:jc w:val="left"/>
              <w:rPr>
                <w:rFonts w:cs="Calibri"/>
                <w:szCs w:val="22"/>
                <w:lang w:val="fr-FR"/>
              </w:rPr>
            </w:pPr>
            <w:r w:rsidRPr="001C5DFE">
              <w:t>1 ej.-V II-P-1</w:t>
            </w:r>
          </w:p>
        </w:tc>
      </w:tr>
      <w:tr w:rsidR="004653A2" w:rsidRPr="00CF54F3" w14:paraId="5CFB9418" w14:textId="77777777" w:rsidTr="004653A2">
        <w:tc>
          <w:tcPr>
            <w:tcW w:w="3200" w:type="dxa"/>
          </w:tcPr>
          <w:p w14:paraId="2024AD70" w14:textId="77777777" w:rsidR="004653A2" w:rsidRPr="00CF54F3" w:rsidRDefault="004653A2" w:rsidP="0061460A">
            <w:pPr>
              <w:rPr>
                <w:rFonts w:cs="Calibri"/>
                <w:szCs w:val="22"/>
                <w:lang w:val="en-US"/>
              </w:rPr>
            </w:pPr>
            <w:r w:rsidRPr="00E80894">
              <w:lastRenderedPageBreak/>
              <w:t xml:space="preserve">Fundamentos de </w:t>
            </w:r>
            <w:proofErr w:type="spellStart"/>
            <w:r w:rsidRPr="00E80894">
              <w:t>geofisica</w:t>
            </w:r>
            <w:proofErr w:type="spellEnd"/>
          </w:p>
        </w:tc>
        <w:tc>
          <w:tcPr>
            <w:tcW w:w="2396" w:type="dxa"/>
          </w:tcPr>
          <w:p w14:paraId="3A1E6366" w14:textId="77777777" w:rsidR="004653A2" w:rsidRPr="00CF54F3" w:rsidRDefault="004653A2" w:rsidP="0061460A">
            <w:pPr>
              <w:jc w:val="left"/>
              <w:rPr>
                <w:rFonts w:cs="Calibri"/>
                <w:szCs w:val="22"/>
                <w:lang w:val="en-US"/>
              </w:rPr>
            </w:pPr>
            <w:r w:rsidRPr="00E80894">
              <w:t xml:space="preserve">UDIAS, </w:t>
            </w:r>
            <w:proofErr w:type="spellStart"/>
            <w:r w:rsidRPr="00E80894">
              <w:t>Agustin</w:t>
            </w:r>
            <w:proofErr w:type="spellEnd"/>
            <w:r w:rsidRPr="00E80894">
              <w:t>-MEZCUA, Julio</w:t>
            </w:r>
          </w:p>
        </w:tc>
        <w:tc>
          <w:tcPr>
            <w:tcW w:w="1834" w:type="dxa"/>
          </w:tcPr>
          <w:p w14:paraId="3AD8255C" w14:textId="77777777" w:rsidR="004653A2" w:rsidRPr="00CF54F3" w:rsidRDefault="004653A2" w:rsidP="0061460A">
            <w:pPr>
              <w:jc w:val="left"/>
              <w:rPr>
                <w:rFonts w:cs="Calibri"/>
                <w:szCs w:val="22"/>
                <w:lang w:val="en-US"/>
              </w:rPr>
            </w:pPr>
            <w:r w:rsidRPr="00E80894">
              <w:t>Alianza Editorial</w:t>
            </w:r>
          </w:p>
        </w:tc>
        <w:tc>
          <w:tcPr>
            <w:tcW w:w="1130" w:type="dxa"/>
          </w:tcPr>
          <w:p w14:paraId="111E0414" w14:textId="77777777" w:rsidR="004653A2" w:rsidRPr="00CF54F3" w:rsidRDefault="004653A2" w:rsidP="0061460A">
            <w:pPr>
              <w:spacing w:line="240" w:lineRule="auto"/>
              <w:jc w:val="left"/>
              <w:rPr>
                <w:rFonts w:cs="Calibri"/>
                <w:szCs w:val="22"/>
                <w:lang w:val="en-US"/>
              </w:rPr>
            </w:pPr>
            <w:r w:rsidRPr="000E1F28">
              <w:t>1997</w:t>
            </w:r>
          </w:p>
        </w:tc>
        <w:tc>
          <w:tcPr>
            <w:tcW w:w="1245" w:type="dxa"/>
            <w:gridSpan w:val="2"/>
          </w:tcPr>
          <w:p w14:paraId="478F3BF2" w14:textId="77777777" w:rsidR="004653A2" w:rsidRPr="00CF54F3" w:rsidRDefault="004653A2" w:rsidP="0061460A">
            <w:pPr>
              <w:spacing w:line="240" w:lineRule="auto"/>
              <w:jc w:val="left"/>
              <w:rPr>
                <w:rFonts w:cs="Calibri"/>
                <w:szCs w:val="22"/>
                <w:lang w:val="en-US"/>
              </w:rPr>
            </w:pPr>
            <w:r w:rsidRPr="001C5DFE">
              <w:t>2 ej.</w:t>
            </w:r>
          </w:p>
        </w:tc>
      </w:tr>
      <w:tr w:rsidR="004653A2" w:rsidRPr="00CF54F3" w14:paraId="2CFA061A" w14:textId="77777777" w:rsidTr="004653A2">
        <w:tc>
          <w:tcPr>
            <w:tcW w:w="3200" w:type="dxa"/>
          </w:tcPr>
          <w:p w14:paraId="3A6D4D1D" w14:textId="4BF66A31" w:rsidR="004653A2" w:rsidRPr="00CF54F3" w:rsidRDefault="004653A2" w:rsidP="0061460A">
            <w:pPr>
              <w:rPr>
                <w:rFonts w:cs="Calibri"/>
                <w:szCs w:val="22"/>
                <w:lang w:val="en-US"/>
              </w:rPr>
            </w:pPr>
            <w:r w:rsidRPr="00CF54F3">
              <w:rPr>
                <w:lang w:val="en-US"/>
              </w:rPr>
              <w:t>Proceedings of the united nations symposium on the development and utilization of geothermal resourc</w:t>
            </w:r>
            <w:r>
              <w:rPr>
                <w:lang w:val="en-US"/>
              </w:rPr>
              <w:t>es</w:t>
            </w:r>
          </w:p>
        </w:tc>
        <w:tc>
          <w:tcPr>
            <w:tcW w:w="2396" w:type="dxa"/>
          </w:tcPr>
          <w:p w14:paraId="0E3416B3" w14:textId="77777777" w:rsidR="004653A2" w:rsidRPr="00CF54F3" w:rsidRDefault="004653A2" w:rsidP="0061460A">
            <w:pPr>
              <w:jc w:val="left"/>
              <w:rPr>
                <w:rFonts w:cs="Calibri"/>
                <w:szCs w:val="22"/>
                <w:lang w:val="en-US"/>
              </w:rPr>
            </w:pPr>
            <w:r w:rsidRPr="00CF54F3">
              <w:rPr>
                <w:lang w:val="en-US"/>
              </w:rPr>
              <w:t>United nations symposium on the development and utilization of geothermal resources</w:t>
            </w:r>
          </w:p>
        </w:tc>
        <w:tc>
          <w:tcPr>
            <w:tcW w:w="1834" w:type="dxa"/>
          </w:tcPr>
          <w:p w14:paraId="7F57773D" w14:textId="77777777" w:rsidR="004653A2" w:rsidRPr="00CF54F3" w:rsidRDefault="004653A2" w:rsidP="0061460A">
            <w:pPr>
              <w:rPr>
                <w:rFonts w:cs="Calibri"/>
                <w:szCs w:val="22"/>
                <w:lang w:val="fr-FR"/>
              </w:rPr>
            </w:pPr>
            <w:proofErr w:type="spellStart"/>
            <w:r w:rsidRPr="00CF54F3">
              <w:rPr>
                <w:lang w:val="fr-FR"/>
              </w:rPr>
              <w:t>Instituto</w:t>
            </w:r>
            <w:proofErr w:type="spellEnd"/>
            <w:r w:rsidRPr="00CF54F3">
              <w:rPr>
                <w:lang w:val="fr-FR"/>
              </w:rPr>
              <w:t xml:space="preserve"> </w:t>
            </w:r>
            <w:proofErr w:type="spellStart"/>
            <w:r w:rsidRPr="00CF54F3">
              <w:rPr>
                <w:lang w:val="fr-FR"/>
              </w:rPr>
              <w:t>Ingernazionale</w:t>
            </w:r>
            <w:proofErr w:type="spellEnd"/>
            <w:r w:rsidRPr="00CF54F3">
              <w:rPr>
                <w:lang w:val="fr-FR"/>
              </w:rPr>
              <w:t xml:space="preserve"> per le </w:t>
            </w:r>
            <w:proofErr w:type="spellStart"/>
            <w:r w:rsidRPr="00CF54F3">
              <w:rPr>
                <w:lang w:val="fr-FR"/>
              </w:rPr>
              <w:t>Richerche</w:t>
            </w:r>
            <w:proofErr w:type="spellEnd"/>
            <w:r w:rsidRPr="00CF54F3">
              <w:rPr>
                <w:lang w:val="fr-FR"/>
              </w:rPr>
              <w:t xml:space="preserve"> </w:t>
            </w:r>
            <w:proofErr w:type="spellStart"/>
            <w:r w:rsidRPr="00CF54F3">
              <w:rPr>
                <w:lang w:val="fr-FR"/>
              </w:rPr>
              <w:t>Geothermiche</w:t>
            </w:r>
            <w:proofErr w:type="spellEnd"/>
            <w:r w:rsidRPr="00CF54F3">
              <w:rPr>
                <w:lang w:val="fr-FR"/>
              </w:rPr>
              <w:t xml:space="preserve"> PISA</w:t>
            </w:r>
          </w:p>
        </w:tc>
        <w:tc>
          <w:tcPr>
            <w:tcW w:w="1130" w:type="dxa"/>
          </w:tcPr>
          <w:p w14:paraId="5986516D" w14:textId="77777777" w:rsidR="004653A2" w:rsidRPr="00CF54F3" w:rsidRDefault="004653A2" w:rsidP="0061460A">
            <w:pPr>
              <w:spacing w:line="240" w:lineRule="auto"/>
              <w:jc w:val="left"/>
              <w:rPr>
                <w:rFonts w:cs="Calibri"/>
                <w:szCs w:val="22"/>
                <w:lang w:val="fr-FR"/>
              </w:rPr>
            </w:pPr>
            <w:r w:rsidRPr="000E1F28">
              <w:t>1970</w:t>
            </w:r>
          </w:p>
        </w:tc>
        <w:tc>
          <w:tcPr>
            <w:tcW w:w="1245" w:type="dxa"/>
            <w:gridSpan w:val="2"/>
          </w:tcPr>
          <w:p w14:paraId="10EE9C97" w14:textId="77777777" w:rsidR="004653A2" w:rsidRPr="00CF54F3" w:rsidRDefault="004653A2" w:rsidP="0061460A">
            <w:pPr>
              <w:spacing w:line="240" w:lineRule="auto"/>
              <w:jc w:val="left"/>
              <w:rPr>
                <w:rFonts w:cs="Calibri"/>
                <w:szCs w:val="22"/>
                <w:lang w:val="fr-FR"/>
              </w:rPr>
            </w:pPr>
            <w:r w:rsidRPr="001C5DFE">
              <w:t>1 ej. VI</w:t>
            </w:r>
          </w:p>
        </w:tc>
      </w:tr>
    </w:tbl>
    <w:p w14:paraId="43AD99A4" w14:textId="77777777" w:rsidR="00D91586" w:rsidRDefault="00D91586" w:rsidP="000E292F"/>
    <w:p w14:paraId="3D0C01A5" w14:textId="2B139E85" w:rsidR="004653A2" w:rsidRDefault="004653A2" w:rsidP="000E292F">
      <w:r w:rsidRPr="004653A2">
        <w:t>Bibliografía complementaria</w:t>
      </w:r>
      <w:r>
        <w:t xml:space="preserve"> disponible en biblioteca</w:t>
      </w:r>
    </w:p>
    <w:p w14:paraId="2AB5223E" w14:textId="77777777" w:rsidR="004653A2" w:rsidRDefault="004653A2" w:rsidP="000E292F"/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0"/>
        <w:gridCol w:w="2403"/>
        <w:gridCol w:w="1839"/>
        <w:gridCol w:w="1133"/>
        <w:gridCol w:w="1220"/>
      </w:tblGrid>
      <w:tr w:rsidR="004653A2" w:rsidRPr="004653A2" w14:paraId="09C8F539" w14:textId="77777777" w:rsidTr="0061460A">
        <w:tc>
          <w:tcPr>
            <w:tcW w:w="3210" w:type="dxa"/>
            <w:shd w:val="clear" w:color="auto" w:fill="EEECE1" w:themeFill="background2"/>
            <w:vAlign w:val="center"/>
          </w:tcPr>
          <w:p w14:paraId="3FEF1E39" w14:textId="77777777" w:rsidR="004653A2" w:rsidRPr="004653A2" w:rsidRDefault="004653A2" w:rsidP="004653A2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653A2">
              <w:rPr>
                <w:rFonts w:cs="Calibri"/>
                <w:b/>
                <w:sz w:val="18"/>
                <w:szCs w:val="18"/>
              </w:rPr>
              <w:t>Título</w:t>
            </w:r>
          </w:p>
        </w:tc>
        <w:tc>
          <w:tcPr>
            <w:tcW w:w="2403" w:type="dxa"/>
            <w:shd w:val="clear" w:color="auto" w:fill="EEECE1" w:themeFill="background2"/>
            <w:vAlign w:val="center"/>
          </w:tcPr>
          <w:p w14:paraId="53675077" w14:textId="77777777" w:rsidR="004653A2" w:rsidRPr="004653A2" w:rsidRDefault="004653A2" w:rsidP="004653A2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653A2">
              <w:rPr>
                <w:rFonts w:cs="Calibri"/>
                <w:b/>
                <w:sz w:val="18"/>
                <w:szCs w:val="18"/>
              </w:rPr>
              <w:t>Autores</w:t>
            </w:r>
          </w:p>
        </w:tc>
        <w:tc>
          <w:tcPr>
            <w:tcW w:w="1839" w:type="dxa"/>
            <w:shd w:val="clear" w:color="auto" w:fill="EEECE1" w:themeFill="background2"/>
            <w:vAlign w:val="center"/>
          </w:tcPr>
          <w:p w14:paraId="3D86C451" w14:textId="77777777" w:rsidR="004653A2" w:rsidRPr="004653A2" w:rsidRDefault="004653A2" w:rsidP="004653A2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653A2">
              <w:rPr>
                <w:rFonts w:cs="Calibri"/>
                <w:b/>
                <w:sz w:val="18"/>
                <w:szCs w:val="18"/>
              </w:rPr>
              <w:t>Editorial</w:t>
            </w:r>
          </w:p>
        </w:tc>
        <w:tc>
          <w:tcPr>
            <w:tcW w:w="1133" w:type="dxa"/>
            <w:shd w:val="clear" w:color="auto" w:fill="EEECE1" w:themeFill="background2"/>
          </w:tcPr>
          <w:p w14:paraId="76261E28" w14:textId="77777777" w:rsidR="004653A2" w:rsidRPr="004653A2" w:rsidRDefault="004653A2" w:rsidP="004653A2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653A2">
              <w:rPr>
                <w:rFonts w:cs="Calibri"/>
                <w:b/>
                <w:sz w:val="18"/>
                <w:szCs w:val="18"/>
              </w:rPr>
              <w:t>Año de edición</w:t>
            </w:r>
          </w:p>
        </w:tc>
        <w:tc>
          <w:tcPr>
            <w:tcW w:w="1220" w:type="dxa"/>
            <w:shd w:val="clear" w:color="auto" w:fill="EEECE1" w:themeFill="background2"/>
          </w:tcPr>
          <w:p w14:paraId="2F5FD05B" w14:textId="77777777" w:rsidR="004653A2" w:rsidRPr="004653A2" w:rsidRDefault="004653A2" w:rsidP="004653A2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653A2">
              <w:rPr>
                <w:rFonts w:cs="Calibri"/>
                <w:b/>
                <w:sz w:val="18"/>
                <w:szCs w:val="18"/>
              </w:rPr>
              <w:t>Ejemplares disponibles</w:t>
            </w:r>
          </w:p>
        </w:tc>
      </w:tr>
      <w:tr w:rsidR="004653A2" w:rsidRPr="004653A2" w14:paraId="7A6693EF" w14:textId="77777777" w:rsidTr="0061460A">
        <w:trPr>
          <w:trHeight w:val="272"/>
        </w:trPr>
        <w:tc>
          <w:tcPr>
            <w:tcW w:w="3210" w:type="dxa"/>
          </w:tcPr>
          <w:p w14:paraId="7D744E17" w14:textId="77777777" w:rsidR="004653A2" w:rsidRPr="004653A2" w:rsidRDefault="004653A2" w:rsidP="004653A2">
            <w:proofErr w:type="spellStart"/>
            <w:r w:rsidRPr="004653A2">
              <w:t>Geofisca</w:t>
            </w:r>
            <w:proofErr w:type="spellEnd"/>
            <w:r w:rsidRPr="004653A2">
              <w:t xml:space="preserve">, </w:t>
            </w:r>
            <w:proofErr w:type="spellStart"/>
            <w:r w:rsidRPr="004653A2">
              <w:t>meteorologia,oceanografia</w:t>
            </w:r>
            <w:proofErr w:type="spellEnd"/>
            <w:r w:rsidRPr="004653A2">
              <w:t xml:space="preserve"> y </w:t>
            </w:r>
            <w:proofErr w:type="spellStart"/>
            <w:r w:rsidRPr="004653A2">
              <w:t>geologia</w:t>
            </w:r>
            <w:proofErr w:type="spellEnd"/>
          </w:p>
        </w:tc>
        <w:tc>
          <w:tcPr>
            <w:tcW w:w="2403" w:type="dxa"/>
          </w:tcPr>
          <w:p w14:paraId="71E4C602" w14:textId="77777777" w:rsidR="004653A2" w:rsidRPr="004653A2" w:rsidRDefault="004653A2" w:rsidP="004653A2">
            <w:r w:rsidRPr="004653A2">
              <w:t xml:space="preserve">BRETZ, </w:t>
            </w:r>
            <w:proofErr w:type="spellStart"/>
            <w:r w:rsidRPr="004653A2">
              <w:t>Harlenz</w:t>
            </w:r>
            <w:proofErr w:type="spellEnd"/>
          </w:p>
        </w:tc>
        <w:tc>
          <w:tcPr>
            <w:tcW w:w="1839" w:type="dxa"/>
          </w:tcPr>
          <w:p w14:paraId="708D2C17" w14:textId="77777777" w:rsidR="004653A2" w:rsidRPr="004653A2" w:rsidRDefault="004653A2" w:rsidP="004653A2">
            <w:r w:rsidRPr="004653A2">
              <w:t>Espasa Calpe</w:t>
            </w:r>
          </w:p>
        </w:tc>
        <w:tc>
          <w:tcPr>
            <w:tcW w:w="1133" w:type="dxa"/>
          </w:tcPr>
          <w:p w14:paraId="72E167D0" w14:textId="77777777" w:rsidR="004653A2" w:rsidRPr="004653A2" w:rsidRDefault="004653A2" w:rsidP="004653A2">
            <w:r w:rsidRPr="004653A2">
              <w:t>1946</w:t>
            </w:r>
          </w:p>
        </w:tc>
        <w:tc>
          <w:tcPr>
            <w:tcW w:w="1220" w:type="dxa"/>
          </w:tcPr>
          <w:p w14:paraId="4C588156" w14:textId="77777777" w:rsidR="004653A2" w:rsidRPr="004653A2" w:rsidRDefault="004653A2" w:rsidP="004653A2">
            <w:pPr>
              <w:rPr>
                <w:rFonts w:cs="Calibri"/>
                <w:sz w:val="20"/>
              </w:rPr>
            </w:pPr>
            <w:r w:rsidRPr="004653A2">
              <w:t>2 ej.</w:t>
            </w:r>
          </w:p>
        </w:tc>
      </w:tr>
      <w:tr w:rsidR="004653A2" w:rsidRPr="004653A2" w14:paraId="594C97A1" w14:textId="77777777" w:rsidTr="0061460A">
        <w:tc>
          <w:tcPr>
            <w:tcW w:w="3210" w:type="dxa"/>
          </w:tcPr>
          <w:p w14:paraId="4C4633E8" w14:textId="77777777" w:rsidR="004653A2" w:rsidRPr="004653A2" w:rsidRDefault="004653A2" w:rsidP="004653A2">
            <w:pPr>
              <w:rPr>
                <w:lang w:val="es-ES"/>
              </w:rPr>
            </w:pPr>
            <w:r w:rsidRPr="004653A2">
              <w:t xml:space="preserve">Actas XIII Congreso </w:t>
            </w:r>
            <w:proofErr w:type="spellStart"/>
            <w:r w:rsidRPr="004653A2">
              <w:t>Geologico</w:t>
            </w:r>
            <w:proofErr w:type="spellEnd"/>
            <w:r w:rsidRPr="004653A2">
              <w:t xml:space="preserve"> Argentino y III Congreso de </w:t>
            </w:r>
            <w:proofErr w:type="spellStart"/>
            <w:r w:rsidRPr="004653A2">
              <w:t>Exploracion</w:t>
            </w:r>
            <w:proofErr w:type="spellEnd"/>
            <w:r w:rsidRPr="004653A2">
              <w:t xml:space="preserve"> de Hidrocarburos </w:t>
            </w:r>
            <w:proofErr w:type="spellStart"/>
            <w:r w:rsidRPr="004653A2">
              <w:t>sedimentologi</w:t>
            </w:r>
            <w:proofErr w:type="spellEnd"/>
          </w:p>
        </w:tc>
        <w:tc>
          <w:tcPr>
            <w:tcW w:w="2403" w:type="dxa"/>
          </w:tcPr>
          <w:p w14:paraId="3C421D54" w14:textId="77777777" w:rsidR="004653A2" w:rsidRPr="004653A2" w:rsidRDefault="004653A2" w:rsidP="004653A2">
            <w:pPr>
              <w:rPr>
                <w:lang w:val="es-ES"/>
              </w:rPr>
            </w:pPr>
            <w:r w:rsidRPr="004653A2">
              <w:t xml:space="preserve">Congreso </w:t>
            </w:r>
            <w:proofErr w:type="spellStart"/>
            <w:r w:rsidRPr="004653A2">
              <w:t>Geologico</w:t>
            </w:r>
            <w:proofErr w:type="spellEnd"/>
            <w:r w:rsidRPr="004653A2">
              <w:t xml:space="preserve"> Argentino  13ºCongreso de </w:t>
            </w:r>
            <w:proofErr w:type="spellStart"/>
            <w:r w:rsidRPr="004653A2">
              <w:t>exploracion</w:t>
            </w:r>
            <w:proofErr w:type="spellEnd"/>
            <w:r w:rsidRPr="004653A2">
              <w:t xml:space="preserve"> Hidrocarburos 3º</w:t>
            </w:r>
          </w:p>
        </w:tc>
        <w:tc>
          <w:tcPr>
            <w:tcW w:w="1839" w:type="dxa"/>
          </w:tcPr>
          <w:p w14:paraId="4F6BF562" w14:textId="77777777" w:rsidR="004653A2" w:rsidRPr="004653A2" w:rsidRDefault="004653A2" w:rsidP="004653A2">
            <w:r w:rsidRPr="004653A2">
              <w:t xml:space="preserve">Instituto de </w:t>
            </w:r>
            <w:proofErr w:type="spellStart"/>
            <w:r w:rsidRPr="004653A2">
              <w:t>Petroleo</w:t>
            </w:r>
            <w:proofErr w:type="spellEnd"/>
            <w:r w:rsidRPr="004653A2">
              <w:t xml:space="preserve"> y gas</w:t>
            </w:r>
          </w:p>
        </w:tc>
        <w:tc>
          <w:tcPr>
            <w:tcW w:w="1133" w:type="dxa"/>
          </w:tcPr>
          <w:p w14:paraId="7BB19095" w14:textId="77777777" w:rsidR="004653A2" w:rsidRPr="004653A2" w:rsidRDefault="004653A2" w:rsidP="004653A2">
            <w:r w:rsidRPr="004653A2">
              <w:t>1996</w:t>
            </w:r>
          </w:p>
        </w:tc>
        <w:tc>
          <w:tcPr>
            <w:tcW w:w="1220" w:type="dxa"/>
          </w:tcPr>
          <w:p w14:paraId="6604981E" w14:textId="77777777" w:rsidR="004653A2" w:rsidRPr="004653A2" w:rsidRDefault="004653A2" w:rsidP="004653A2">
            <w:pPr>
              <w:rPr>
                <w:rFonts w:cs="Calibri"/>
                <w:sz w:val="20"/>
                <w:lang w:val="es-ES"/>
              </w:rPr>
            </w:pPr>
            <w:r w:rsidRPr="004653A2">
              <w:t>1 ej.</w:t>
            </w:r>
          </w:p>
        </w:tc>
      </w:tr>
      <w:tr w:rsidR="004653A2" w:rsidRPr="004653A2" w14:paraId="238CC8EA" w14:textId="77777777" w:rsidTr="0061460A">
        <w:tc>
          <w:tcPr>
            <w:tcW w:w="3210" w:type="dxa"/>
          </w:tcPr>
          <w:p w14:paraId="6A61E86F" w14:textId="77777777" w:rsidR="004653A2" w:rsidRPr="004653A2" w:rsidRDefault="004653A2" w:rsidP="004653A2">
            <w:pPr>
              <w:spacing w:before="80" w:after="80" w:line="240" w:lineRule="auto"/>
              <w:ind w:right="134"/>
              <w:rPr>
                <w:rFonts w:cs="Arial"/>
                <w:szCs w:val="22"/>
                <w:lang w:val="es-ES"/>
              </w:rPr>
            </w:pPr>
            <w:proofErr w:type="spellStart"/>
            <w:r w:rsidRPr="004653A2">
              <w:t>Resumenes</w:t>
            </w:r>
            <w:proofErr w:type="spellEnd"/>
            <w:r w:rsidRPr="004653A2">
              <w:t xml:space="preserve"> </w:t>
            </w:r>
            <w:proofErr w:type="spellStart"/>
            <w:r w:rsidRPr="004653A2">
              <w:t>geologia</w:t>
            </w:r>
            <w:proofErr w:type="spellEnd"/>
            <w:r w:rsidRPr="004653A2">
              <w:t xml:space="preserve"> regional ,</w:t>
            </w:r>
            <w:proofErr w:type="spellStart"/>
            <w:r w:rsidRPr="004653A2">
              <w:t>geologia</w:t>
            </w:r>
            <w:proofErr w:type="spellEnd"/>
            <w:r w:rsidRPr="004653A2">
              <w:t xml:space="preserve"> estructural, </w:t>
            </w:r>
            <w:proofErr w:type="spellStart"/>
            <w:r w:rsidRPr="004653A2">
              <w:t>tectonica</w:t>
            </w:r>
            <w:proofErr w:type="spellEnd"/>
            <w:r w:rsidRPr="004653A2">
              <w:t xml:space="preserve"> y </w:t>
            </w:r>
            <w:proofErr w:type="spellStart"/>
            <w:r w:rsidRPr="004653A2">
              <w:t>geofisica</w:t>
            </w:r>
            <w:proofErr w:type="spellEnd"/>
          </w:p>
        </w:tc>
        <w:tc>
          <w:tcPr>
            <w:tcW w:w="2403" w:type="dxa"/>
          </w:tcPr>
          <w:p w14:paraId="491EC836" w14:textId="77777777" w:rsidR="004653A2" w:rsidRPr="004653A2" w:rsidRDefault="004653A2" w:rsidP="004653A2">
            <w:pPr>
              <w:spacing w:before="80" w:after="80" w:line="240" w:lineRule="auto"/>
              <w:ind w:right="134"/>
              <w:rPr>
                <w:rFonts w:cs="Arial"/>
                <w:szCs w:val="22"/>
                <w:lang w:val="es-ES"/>
              </w:rPr>
            </w:pPr>
            <w:r w:rsidRPr="004653A2">
              <w:t xml:space="preserve">Congreso </w:t>
            </w:r>
            <w:proofErr w:type="spellStart"/>
            <w:r w:rsidRPr="004653A2">
              <w:t>geologico</w:t>
            </w:r>
            <w:proofErr w:type="spellEnd"/>
            <w:r w:rsidRPr="004653A2">
              <w:t xml:space="preserve"> Argentino 14º</w:t>
            </w:r>
          </w:p>
        </w:tc>
        <w:tc>
          <w:tcPr>
            <w:tcW w:w="1839" w:type="dxa"/>
          </w:tcPr>
          <w:p w14:paraId="3CF389F2" w14:textId="77777777" w:rsidR="004653A2" w:rsidRPr="004653A2" w:rsidRDefault="004653A2" w:rsidP="004653A2">
            <w:pPr>
              <w:spacing w:before="80" w:after="80" w:line="240" w:lineRule="auto"/>
              <w:ind w:right="134"/>
              <w:jc w:val="center"/>
              <w:rPr>
                <w:rFonts w:cs="Arial"/>
                <w:szCs w:val="22"/>
                <w:lang w:val="es-ES"/>
              </w:rPr>
            </w:pPr>
            <w:proofErr w:type="spellStart"/>
            <w:r w:rsidRPr="004653A2">
              <w:t>Aga</w:t>
            </w:r>
            <w:proofErr w:type="spellEnd"/>
            <w:r w:rsidRPr="004653A2">
              <w:t xml:space="preserve"> </w:t>
            </w:r>
          </w:p>
        </w:tc>
        <w:tc>
          <w:tcPr>
            <w:tcW w:w="1133" w:type="dxa"/>
          </w:tcPr>
          <w:p w14:paraId="65FFE9F2" w14:textId="77777777" w:rsidR="004653A2" w:rsidRPr="004653A2" w:rsidRDefault="004653A2" w:rsidP="004653A2">
            <w:pPr>
              <w:spacing w:before="80" w:after="80" w:line="240" w:lineRule="auto"/>
              <w:ind w:right="134"/>
              <w:jc w:val="center"/>
              <w:rPr>
                <w:rFonts w:cs="Arial"/>
                <w:szCs w:val="22"/>
              </w:rPr>
            </w:pPr>
            <w:r w:rsidRPr="004653A2">
              <w:t>1999</w:t>
            </w:r>
          </w:p>
        </w:tc>
        <w:tc>
          <w:tcPr>
            <w:tcW w:w="1220" w:type="dxa"/>
          </w:tcPr>
          <w:p w14:paraId="25BECB5F" w14:textId="77777777" w:rsidR="004653A2" w:rsidRPr="004653A2" w:rsidRDefault="004653A2" w:rsidP="004653A2">
            <w:pPr>
              <w:rPr>
                <w:rFonts w:cs="Calibri"/>
                <w:sz w:val="20"/>
                <w:lang w:val="es-ES"/>
              </w:rPr>
            </w:pPr>
            <w:r w:rsidRPr="004653A2">
              <w:t>2 ej.</w:t>
            </w:r>
          </w:p>
        </w:tc>
      </w:tr>
      <w:tr w:rsidR="004653A2" w:rsidRPr="004653A2" w14:paraId="558C7456" w14:textId="77777777" w:rsidTr="0061460A">
        <w:tc>
          <w:tcPr>
            <w:tcW w:w="3210" w:type="dxa"/>
          </w:tcPr>
          <w:p w14:paraId="6B0484D5" w14:textId="77777777" w:rsidR="004653A2" w:rsidRPr="004653A2" w:rsidRDefault="004653A2" w:rsidP="004653A2">
            <w:pPr>
              <w:jc w:val="left"/>
              <w:rPr>
                <w:rFonts w:cs="Calibri"/>
                <w:szCs w:val="22"/>
                <w:lang w:val="es-ES"/>
              </w:rPr>
            </w:pPr>
            <w:r w:rsidRPr="004653A2">
              <w:t xml:space="preserve">IV Jornadas </w:t>
            </w:r>
            <w:proofErr w:type="spellStart"/>
            <w:r w:rsidRPr="004653A2">
              <w:t>Geologicas</w:t>
            </w:r>
            <w:proofErr w:type="spellEnd"/>
            <w:r w:rsidRPr="004653A2">
              <w:t xml:space="preserve"> y </w:t>
            </w:r>
            <w:proofErr w:type="spellStart"/>
            <w:r w:rsidRPr="004653A2">
              <w:t>geofisicas</w:t>
            </w:r>
            <w:proofErr w:type="spellEnd"/>
            <w:r w:rsidRPr="004653A2">
              <w:t xml:space="preserve"> Bonaerenses 4º</w:t>
            </w:r>
          </w:p>
        </w:tc>
        <w:tc>
          <w:tcPr>
            <w:tcW w:w="2403" w:type="dxa"/>
          </w:tcPr>
          <w:p w14:paraId="2768D8B1" w14:textId="77777777" w:rsidR="004653A2" w:rsidRPr="004653A2" w:rsidRDefault="004653A2" w:rsidP="004653A2">
            <w:pPr>
              <w:jc w:val="left"/>
              <w:rPr>
                <w:rFonts w:cs="Calibri"/>
                <w:szCs w:val="22"/>
              </w:rPr>
            </w:pPr>
            <w:r w:rsidRPr="004653A2">
              <w:t xml:space="preserve">Jornadas </w:t>
            </w:r>
            <w:proofErr w:type="spellStart"/>
            <w:r w:rsidRPr="004653A2">
              <w:t>Geologicas</w:t>
            </w:r>
            <w:proofErr w:type="spellEnd"/>
            <w:r w:rsidRPr="004653A2">
              <w:t xml:space="preserve"> y </w:t>
            </w:r>
            <w:proofErr w:type="spellStart"/>
            <w:r w:rsidRPr="004653A2">
              <w:t>Geofisicas</w:t>
            </w:r>
            <w:proofErr w:type="spellEnd"/>
            <w:r w:rsidRPr="004653A2">
              <w:t xml:space="preserve"> Bonaerenses 4º</w:t>
            </w:r>
          </w:p>
        </w:tc>
        <w:tc>
          <w:tcPr>
            <w:tcW w:w="1839" w:type="dxa"/>
          </w:tcPr>
          <w:p w14:paraId="7C4DB4C5" w14:textId="77777777" w:rsidR="004653A2" w:rsidRPr="004653A2" w:rsidRDefault="004653A2" w:rsidP="004653A2">
            <w:pPr>
              <w:jc w:val="left"/>
              <w:rPr>
                <w:rFonts w:cs="Calibri"/>
                <w:szCs w:val="22"/>
                <w:lang w:val="es-ES"/>
              </w:rPr>
            </w:pPr>
            <w:r w:rsidRPr="004653A2">
              <w:t>UNLP</w:t>
            </w:r>
          </w:p>
        </w:tc>
        <w:tc>
          <w:tcPr>
            <w:tcW w:w="1133" w:type="dxa"/>
          </w:tcPr>
          <w:p w14:paraId="4C1CEBCB" w14:textId="77777777" w:rsidR="004653A2" w:rsidRPr="004653A2" w:rsidRDefault="004653A2" w:rsidP="004653A2">
            <w:pPr>
              <w:rPr>
                <w:rFonts w:cs="Calibri"/>
                <w:szCs w:val="22"/>
                <w:lang w:val="es-ES"/>
              </w:rPr>
            </w:pPr>
            <w:r w:rsidRPr="004653A2">
              <w:t>1995</w:t>
            </w:r>
          </w:p>
        </w:tc>
        <w:tc>
          <w:tcPr>
            <w:tcW w:w="1220" w:type="dxa"/>
          </w:tcPr>
          <w:p w14:paraId="0C8E98E6" w14:textId="77777777" w:rsidR="004653A2" w:rsidRPr="004653A2" w:rsidRDefault="004653A2" w:rsidP="004653A2">
            <w:pPr>
              <w:rPr>
                <w:rFonts w:cs="Calibri"/>
                <w:sz w:val="20"/>
                <w:lang w:val="es-ES"/>
              </w:rPr>
            </w:pPr>
            <w:r w:rsidRPr="004653A2">
              <w:t>2 ej.</w:t>
            </w:r>
          </w:p>
        </w:tc>
      </w:tr>
      <w:tr w:rsidR="004653A2" w:rsidRPr="004653A2" w14:paraId="79E097B4" w14:textId="77777777" w:rsidTr="0061460A">
        <w:tc>
          <w:tcPr>
            <w:tcW w:w="3210" w:type="dxa"/>
          </w:tcPr>
          <w:p w14:paraId="0857FDB5" w14:textId="77777777" w:rsidR="004653A2" w:rsidRPr="004653A2" w:rsidRDefault="004653A2" w:rsidP="004653A2">
            <w:pPr>
              <w:rPr>
                <w:rFonts w:cs="Calibri"/>
                <w:szCs w:val="22"/>
                <w:lang w:val="es-ES"/>
              </w:rPr>
            </w:pPr>
            <w:proofErr w:type="spellStart"/>
            <w:r w:rsidRPr="004653A2">
              <w:t>Geofisica</w:t>
            </w:r>
            <w:proofErr w:type="spellEnd"/>
            <w:r w:rsidRPr="004653A2">
              <w:t xml:space="preserve"> </w:t>
            </w:r>
            <w:proofErr w:type="spellStart"/>
            <w:r w:rsidRPr="004653A2">
              <w:t>applicata</w:t>
            </w:r>
            <w:proofErr w:type="spellEnd"/>
            <w:r w:rsidRPr="004653A2">
              <w:t xml:space="preserve"> </w:t>
            </w:r>
            <w:proofErr w:type="spellStart"/>
            <w:r w:rsidRPr="004653A2">
              <w:t>alla</w:t>
            </w:r>
            <w:proofErr w:type="spellEnd"/>
            <w:r w:rsidRPr="004653A2">
              <w:t xml:space="preserve"> </w:t>
            </w:r>
            <w:proofErr w:type="spellStart"/>
            <w:r w:rsidRPr="004653A2">
              <w:t>ricerca</w:t>
            </w:r>
            <w:proofErr w:type="spellEnd"/>
            <w:r w:rsidRPr="004653A2">
              <w:t xml:space="preserve"> </w:t>
            </w:r>
            <w:proofErr w:type="spellStart"/>
            <w:r w:rsidRPr="004653A2">
              <w:t>dei</w:t>
            </w:r>
            <w:proofErr w:type="spellEnd"/>
            <w:r w:rsidRPr="004653A2">
              <w:t xml:space="preserve"> </w:t>
            </w:r>
            <w:proofErr w:type="spellStart"/>
            <w:r w:rsidRPr="004653A2">
              <w:t>minerali</w:t>
            </w:r>
            <w:proofErr w:type="spellEnd"/>
            <w:r w:rsidRPr="004653A2">
              <w:t xml:space="preserve"> e </w:t>
            </w:r>
            <w:proofErr w:type="spellStart"/>
            <w:r w:rsidRPr="004653A2">
              <w:t>dell´acqua</w:t>
            </w:r>
            <w:proofErr w:type="spellEnd"/>
            <w:r w:rsidRPr="004653A2">
              <w:t xml:space="preserve"> </w:t>
            </w:r>
            <w:proofErr w:type="spellStart"/>
            <w:r w:rsidRPr="004653A2">
              <w:t>nel</w:t>
            </w:r>
            <w:proofErr w:type="spellEnd"/>
            <w:r w:rsidRPr="004653A2">
              <w:t xml:space="preserve"> </w:t>
            </w:r>
            <w:proofErr w:type="spellStart"/>
            <w:r w:rsidRPr="004653A2">
              <w:t>sottosuolo</w:t>
            </w:r>
            <w:proofErr w:type="spellEnd"/>
          </w:p>
        </w:tc>
        <w:tc>
          <w:tcPr>
            <w:tcW w:w="2403" w:type="dxa"/>
          </w:tcPr>
          <w:p w14:paraId="32ACC2E6" w14:textId="77777777" w:rsidR="004653A2" w:rsidRPr="004653A2" w:rsidRDefault="004653A2" w:rsidP="004653A2">
            <w:pPr>
              <w:jc w:val="left"/>
              <w:rPr>
                <w:rFonts w:cs="Calibri"/>
                <w:szCs w:val="22"/>
                <w:lang w:val="es-ES"/>
              </w:rPr>
            </w:pPr>
            <w:r w:rsidRPr="004653A2">
              <w:t>PETRUCCI, Giuseppe</w:t>
            </w:r>
          </w:p>
        </w:tc>
        <w:tc>
          <w:tcPr>
            <w:tcW w:w="1839" w:type="dxa"/>
          </w:tcPr>
          <w:p w14:paraId="28BDC999" w14:textId="77777777" w:rsidR="004653A2" w:rsidRPr="004653A2" w:rsidRDefault="004653A2" w:rsidP="004653A2">
            <w:pPr>
              <w:rPr>
                <w:rFonts w:cs="Calibri"/>
                <w:szCs w:val="22"/>
                <w:lang w:val="es-ES"/>
              </w:rPr>
            </w:pPr>
            <w:r w:rsidRPr="004653A2">
              <w:t xml:space="preserve">Ulrico </w:t>
            </w:r>
            <w:proofErr w:type="spellStart"/>
            <w:r w:rsidRPr="004653A2">
              <w:t>Hoeple</w:t>
            </w:r>
            <w:proofErr w:type="spellEnd"/>
          </w:p>
        </w:tc>
        <w:tc>
          <w:tcPr>
            <w:tcW w:w="1133" w:type="dxa"/>
          </w:tcPr>
          <w:p w14:paraId="13EBB678" w14:textId="77777777" w:rsidR="004653A2" w:rsidRPr="004653A2" w:rsidRDefault="004653A2" w:rsidP="004653A2">
            <w:pPr>
              <w:rPr>
                <w:rFonts w:cs="Calibri"/>
                <w:szCs w:val="22"/>
                <w:lang w:val="es-ES"/>
              </w:rPr>
            </w:pPr>
            <w:r w:rsidRPr="004653A2">
              <w:t>1959</w:t>
            </w:r>
          </w:p>
        </w:tc>
        <w:tc>
          <w:tcPr>
            <w:tcW w:w="1220" w:type="dxa"/>
          </w:tcPr>
          <w:p w14:paraId="54C3E2CC" w14:textId="77777777" w:rsidR="004653A2" w:rsidRPr="004653A2" w:rsidRDefault="004653A2" w:rsidP="004653A2">
            <w:pPr>
              <w:rPr>
                <w:rFonts w:cs="Calibri"/>
                <w:sz w:val="20"/>
                <w:lang w:val="es-ES"/>
              </w:rPr>
            </w:pPr>
            <w:r w:rsidRPr="004653A2">
              <w:t>1 ej.</w:t>
            </w:r>
          </w:p>
        </w:tc>
      </w:tr>
      <w:tr w:rsidR="004653A2" w:rsidRPr="004653A2" w14:paraId="33AE28D3" w14:textId="77777777" w:rsidTr="0061460A">
        <w:tc>
          <w:tcPr>
            <w:tcW w:w="3210" w:type="dxa"/>
          </w:tcPr>
          <w:p w14:paraId="3828CE4D" w14:textId="77777777" w:rsidR="004653A2" w:rsidRPr="004653A2" w:rsidRDefault="004653A2" w:rsidP="004653A2">
            <w:pPr>
              <w:jc w:val="left"/>
              <w:rPr>
                <w:rFonts w:cs="Calibri"/>
                <w:szCs w:val="22"/>
                <w:lang w:val="es-ES"/>
              </w:rPr>
            </w:pPr>
            <w:proofErr w:type="spellStart"/>
            <w:r w:rsidRPr="004653A2">
              <w:t>Appunti</w:t>
            </w:r>
            <w:proofErr w:type="spellEnd"/>
            <w:r w:rsidRPr="004653A2">
              <w:t xml:space="preserve"> di </w:t>
            </w:r>
            <w:proofErr w:type="spellStart"/>
            <w:r w:rsidRPr="004653A2">
              <w:t>geofisica</w:t>
            </w:r>
            <w:proofErr w:type="spellEnd"/>
            <w:r w:rsidRPr="004653A2">
              <w:t xml:space="preserve"> </w:t>
            </w:r>
            <w:proofErr w:type="spellStart"/>
            <w:r w:rsidRPr="004653A2">
              <w:t>metodi</w:t>
            </w:r>
            <w:proofErr w:type="spellEnd"/>
            <w:r w:rsidRPr="004653A2">
              <w:t xml:space="preserve"> magnetice e </w:t>
            </w:r>
            <w:proofErr w:type="spellStart"/>
            <w:r w:rsidRPr="004653A2">
              <w:t>metodi</w:t>
            </w:r>
            <w:proofErr w:type="spellEnd"/>
            <w:r w:rsidRPr="004653A2">
              <w:t xml:space="preserve"> </w:t>
            </w:r>
            <w:proofErr w:type="spellStart"/>
            <w:r w:rsidRPr="004653A2">
              <w:t>sismici</w:t>
            </w:r>
            <w:proofErr w:type="spellEnd"/>
          </w:p>
        </w:tc>
        <w:tc>
          <w:tcPr>
            <w:tcW w:w="2403" w:type="dxa"/>
          </w:tcPr>
          <w:p w14:paraId="107F27D5" w14:textId="77777777" w:rsidR="004653A2" w:rsidRPr="004653A2" w:rsidRDefault="004653A2" w:rsidP="004653A2">
            <w:pPr>
              <w:jc w:val="left"/>
              <w:rPr>
                <w:rFonts w:cs="Calibri"/>
                <w:szCs w:val="22"/>
                <w:lang w:val="es-ES"/>
              </w:rPr>
            </w:pPr>
            <w:r w:rsidRPr="004653A2">
              <w:t>RICCABONI, Nino</w:t>
            </w:r>
          </w:p>
        </w:tc>
        <w:tc>
          <w:tcPr>
            <w:tcW w:w="1839" w:type="dxa"/>
          </w:tcPr>
          <w:p w14:paraId="7927D145" w14:textId="77777777" w:rsidR="004653A2" w:rsidRPr="004653A2" w:rsidRDefault="004653A2" w:rsidP="004653A2">
            <w:pPr>
              <w:rPr>
                <w:rFonts w:cs="Calibri"/>
                <w:sz w:val="20"/>
                <w:lang w:val="es-ES"/>
              </w:rPr>
            </w:pPr>
            <w:proofErr w:type="spellStart"/>
            <w:r w:rsidRPr="004653A2">
              <w:t>Libr</w:t>
            </w:r>
            <w:proofErr w:type="spellEnd"/>
            <w:r w:rsidRPr="004653A2">
              <w:t xml:space="preserve">. </w:t>
            </w:r>
            <w:proofErr w:type="spellStart"/>
            <w:r w:rsidRPr="004653A2">
              <w:t>Editrice</w:t>
            </w:r>
            <w:proofErr w:type="spellEnd"/>
          </w:p>
        </w:tc>
        <w:tc>
          <w:tcPr>
            <w:tcW w:w="1133" w:type="dxa"/>
          </w:tcPr>
          <w:p w14:paraId="07943B6E" w14:textId="77777777" w:rsidR="004653A2" w:rsidRPr="004653A2" w:rsidRDefault="004653A2" w:rsidP="004653A2">
            <w:pPr>
              <w:rPr>
                <w:rFonts w:cs="Calibri"/>
                <w:sz w:val="20"/>
                <w:lang w:val="es-ES"/>
              </w:rPr>
            </w:pPr>
            <w:r w:rsidRPr="004653A2">
              <w:t>1960</w:t>
            </w:r>
          </w:p>
        </w:tc>
        <w:tc>
          <w:tcPr>
            <w:tcW w:w="1220" w:type="dxa"/>
          </w:tcPr>
          <w:p w14:paraId="5CB8AC12" w14:textId="77777777" w:rsidR="004653A2" w:rsidRPr="004653A2" w:rsidRDefault="004653A2" w:rsidP="004653A2">
            <w:pPr>
              <w:rPr>
                <w:rFonts w:cs="Calibri"/>
                <w:sz w:val="20"/>
                <w:lang w:val="es-ES"/>
              </w:rPr>
            </w:pPr>
            <w:r w:rsidRPr="004653A2">
              <w:t>1 ej.</w:t>
            </w:r>
          </w:p>
        </w:tc>
      </w:tr>
      <w:tr w:rsidR="004653A2" w:rsidRPr="004653A2" w14:paraId="731EAC98" w14:textId="77777777" w:rsidTr="0061460A">
        <w:tc>
          <w:tcPr>
            <w:tcW w:w="3210" w:type="dxa"/>
          </w:tcPr>
          <w:p w14:paraId="3B60EAEA" w14:textId="77777777" w:rsidR="004653A2" w:rsidRPr="004653A2" w:rsidRDefault="004653A2" w:rsidP="004653A2">
            <w:pPr>
              <w:rPr>
                <w:rFonts w:cs="Calibri"/>
                <w:szCs w:val="22"/>
                <w:lang w:val="es-ES"/>
              </w:rPr>
            </w:pPr>
            <w:r w:rsidRPr="004653A2">
              <w:t xml:space="preserve">La </w:t>
            </w:r>
            <w:proofErr w:type="spellStart"/>
            <w:r w:rsidRPr="004653A2">
              <w:t>interpretacion</w:t>
            </w:r>
            <w:proofErr w:type="spellEnd"/>
            <w:r w:rsidRPr="004653A2">
              <w:t xml:space="preserve"> </w:t>
            </w:r>
            <w:proofErr w:type="spellStart"/>
            <w:r w:rsidRPr="004653A2">
              <w:t>geologica</w:t>
            </w:r>
            <w:proofErr w:type="spellEnd"/>
            <w:r w:rsidRPr="004653A2">
              <w:t xml:space="preserve"> de las mediciones </w:t>
            </w:r>
            <w:proofErr w:type="spellStart"/>
            <w:r w:rsidRPr="004653A2">
              <w:t>geofisicas</w:t>
            </w:r>
            <w:proofErr w:type="spellEnd"/>
            <w:r w:rsidRPr="004653A2">
              <w:t xml:space="preserve"> aplicadas a la </w:t>
            </w:r>
            <w:proofErr w:type="spellStart"/>
            <w:r w:rsidRPr="004653A2">
              <w:t>prospeccon</w:t>
            </w:r>
            <w:proofErr w:type="spellEnd"/>
          </w:p>
        </w:tc>
        <w:tc>
          <w:tcPr>
            <w:tcW w:w="2403" w:type="dxa"/>
          </w:tcPr>
          <w:p w14:paraId="1020D8B2" w14:textId="77777777" w:rsidR="004653A2" w:rsidRPr="004653A2" w:rsidRDefault="004653A2" w:rsidP="004653A2">
            <w:pPr>
              <w:jc w:val="left"/>
              <w:rPr>
                <w:rFonts w:cs="Calibri"/>
                <w:sz w:val="20"/>
                <w:lang w:val="es-ES"/>
              </w:rPr>
            </w:pPr>
            <w:r w:rsidRPr="004653A2">
              <w:t xml:space="preserve">SIÑERIZ, </w:t>
            </w:r>
            <w:proofErr w:type="spellStart"/>
            <w:r w:rsidRPr="004653A2">
              <w:t>Jose</w:t>
            </w:r>
            <w:proofErr w:type="spellEnd"/>
            <w:r w:rsidRPr="004653A2">
              <w:t xml:space="preserve"> G.</w:t>
            </w:r>
          </w:p>
        </w:tc>
        <w:tc>
          <w:tcPr>
            <w:tcW w:w="1839" w:type="dxa"/>
          </w:tcPr>
          <w:p w14:paraId="5725D54B" w14:textId="77777777" w:rsidR="004653A2" w:rsidRPr="004653A2" w:rsidRDefault="004653A2" w:rsidP="004653A2">
            <w:pPr>
              <w:rPr>
                <w:rFonts w:cs="Calibri"/>
                <w:szCs w:val="22"/>
                <w:lang w:val="es-ES"/>
              </w:rPr>
            </w:pPr>
            <w:r w:rsidRPr="004653A2">
              <w:t xml:space="preserve">Instituto de </w:t>
            </w:r>
            <w:proofErr w:type="spellStart"/>
            <w:r w:rsidRPr="004653A2">
              <w:t>geologia</w:t>
            </w:r>
            <w:proofErr w:type="spellEnd"/>
            <w:r w:rsidRPr="004653A2">
              <w:t xml:space="preserve"> y </w:t>
            </w:r>
            <w:proofErr w:type="spellStart"/>
            <w:r w:rsidRPr="004653A2">
              <w:t>mineria</w:t>
            </w:r>
            <w:proofErr w:type="spellEnd"/>
          </w:p>
        </w:tc>
        <w:tc>
          <w:tcPr>
            <w:tcW w:w="1133" w:type="dxa"/>
          </w:tcPr>
          <w:p w14:paraId="617473AA" w14:textId="77777777" w:rsidR="004653A2" w:rsidRPr="004653A2" w:rsidRDefault="004653A2" w:rsidP="004653A2">
            <w:pPr>
              <w:rPr>
                <w:rFonts w:cs="Calibri"/>
                <w:sz w:val="20"/>
                <w:lang w:val="es-ES"/>
              </w:rPr>
            </w:pPr>
            <w:r w:rsidRPr="004653A2">
              <w:t>1949</w:t>
            </w:r>
          </w:p>
        </w:tc>
        <w:tc>
          <w:tcPr>
            <w:tcW w:w="1220" w:type="dxa"/>
          </w:tcPr>
          <w:p w14:paraId="4B861D4B" w14:textId="77777777" w:rsidR="004653A2" w:rsidRPr="004653A2" w:rsidRDefault="004653A2" w:rsidP="004653A2">
            <w:pPr>
              <w:rPr>
                <w:rFonts w:cs="Calibri"/>
                <w:sz w:val="20"/>
                <w:lang w:val="es-ES"/>
              </w:rPr>
            </w:pPr>
            <w:r w:rsidRPr="004653A2">
              <w:t>1 ej.</w:t>
            </w:r>
          </w:p>
        </w:tc>
      </w:tr>
      <w:tr w:rsidR="004653A2" w:rsidRPr="004653A2" w14:paraId="53C70BC2" w14:textId="77777777" w:rsidTr="0061460A">
        <w:tc>
          <w:tcPr>
            <w:tcW w:w="3210" w:type="dxa"/>
          </w:tcPr>
          <w:p w14:paraId="7AD04810" w14:textId="77777777" w:rsidR="004653A2" w:rsidRPr="004653A2" w:rsidRDefault="004653A2" w:rsidP="004653A2">
            <w:pPr>
              <w:rPr>
                <w:rFonts w:cs="Calibri"/>
                <w:szCs w:val="22"/>
                <w:lang w:val="es-ES"/>
              </w:rPr>
            </w:pPr>
            <w:proofErr w:type="spellStart"/>
            <w:r w:rsidRPr="004653A2">
              <w:t>Lezioni</w:t>
            </w:r>
            <w:proofErr w:type="spellEnd"/>
            <w:r w:rsidRPr="004653A2">
              <w:t xml:space="preserve"> di </w:t>
            </w:r>
            <w:proofErr w:type="spellStart"/>
            <w:r w:rsidRPr="004653A2">
              <w:t>geofisica</w:t>
            </w:r>
            <w:proofErr w:type="spellEnd"/>
            <w:r w:rsidRPr="004653A2">
              <w:t xml:space="preserve"> </w:t>
            </w:r>
            <w:proofErr w:type="spellStart"/>
            <w:r w:rsidRPr="004653A2">
              <w:t>applicata</w:t>
            </w:r>
            <w:proofErr w:type="spellEnd"/>
            <w:r w:rsidRPr="004653A2">
              <w:t xml:space="preserve"> </w:t>
            </w:r>
          </w:p>
        </w:tc>
        <w:tc>
          <w:tcPr>
            <w:tcW w:w="2403" w:type="dxa"/>
          </w:tcPr>
          <w:p w14:paraId="23698FF7" w14:textId="77777777" w:rsidR="004653A2" w:rsidRPr="004653A2" w:rsidRDefault="004653A2" w:rsidP="004653A2">
            <w:pPr>
              <w:rPr>
                <w:rFonts w:cs="Calibri"/>
                <w:szCs w:val="22"/>
                <w:lang w:val="es-ES"/>
              </w:rPr>
            </w:pPr>
            <w:r w:rsidRPr="004653A2">
              <w:t xml:space="preserve">SOLAINI, </w:t>
            </w:r>
            <w:proofErr w:type="spellStart"/>
            <w:r w:rsidRPr="004653A2">
              <w:t>Jose</w:t>
            </w:r>
            <w:proofErr w:type="spellEnd"/>
            <w:r w:rsidRPr="004653A2">
              <w:t>-VECCHIA, O</w:t>
            </w:r>
          </w:p>
        </w:tc>
        <w:tc>
          <w:tcPr>
            <w:tcW w:w="1839" w:type="dxa"/>
          </w:tcPr>
          <w:p w14:paraId="23C4BDD7" w14:textId="77777777" w:rsidR="004653A2" w:rsidRPr="004653A2" w:rsidRDefault="004653A2" w:rsidP="004653A2">
            <w:pPr>
              <w:rPr>
                <w:rFonts w:cs="Calibri"/>
                <w:szCs w:val="22"/>
                <w:lang w:val="es-ES"/>
              </w:rPr>
            </w:pPr>
          </w:p>
        </w:tc>
        <w:tc>
          <w:tcPr>
            <w:tcW w:w="1133" w:type="dxa"/>
          </w:tcPr>
          <w:p w14:paraId="4DB3A30B" w14:textId="77777777" w:rsidR="004653A2" w:rsidRPr="004653A2" w:rsidRDefault="004653A2" w:rsidP="004653A2">
            <w:pPr>
              <w:rPr>
                <w:rFonts w:cs="Calibri"/>
                <w:sz w:val="20"/>
                <w:lang w:val="es-ES"/>
              </w:rPr>
            </w:pPr>
            <w:r w:rsidRPr="004653A2">
              <w:t>1959</w:t>
            </w:r>
          </w:p>
        </w:tc>
        <w:tc>
          <w:tcPr>
            <w:tcW w:w="1220" w:type="dxa"/>
          </w:tcPr>
          <w:p w14:paraId="7F82B0D6" w14:textId="77777777" w:rsidR="004653A2" w:rsidRPr="004653A2" w:rsidRDefault="004653A2" w:rsidP="004653A2">
            <w:pPr>
              <w:rPr>
                <w:rFonts w:cs="Calibri"/>
                <w:sz w:val="20"/>
                <w:lang w:val="es-ES"/>
              </w:rPr>
            </w:pPr>
            <w:r w:rsidRPr="004653A2">
              <w:t>1 ej.</w:t>
            </w:r>
          </w:p>
        </w:tc>
      </w:tr>
      <w:tr w:rsidR="004653A2" w:rsidRPr="004653A2" w14:paraId="72FBB2EC" w14:textId="77777777" w:rsidTr="0061460A">
        <w:tc>
          <w:tcPr>
            <w:tcW w:w="3210" w:type="dxa"/>
          </w:tcPr>
          <w:p w14:paraId="161B01CC" w14:textId="77777777" w:rsidR="004653A2" w:rsidRPr="004653A2" w:rsidRDefault="004653A2" w:rsidP="004653A2">
            <w:pPr>
              <w:rPr>
                <w:rFonts w:cs="Calibri"/>
                <w:szCs w:val="22"/>
                <w:lang w:val="es-ES"/>
              </w:rPr>
            </w:pPr>
            <w:proofErr w:type="spellStart"/>
            <w:r w:rsidRPr="004653A2">
              <w:t>Geofisica</w:t>
            </w:r>
            <w:proofErr w:type="spellEnd"/>
            <w:r w:rsidRPr="004653A2">
              <w:t xml:space="preserve"> </w:t>
            </w:r>
            <w:proofErr w:type="spellStart"/>
            <w:r w:rsidRPr="004653A2">
              <w:t>aerea</w:t>
            </w:r>
            <w:proofErr w:type="spellEnd"/>
            <w:r w:rsidRPr="004653A2">
              <w:t xml:space="preserve"> y </w:t>
            </w:r>
            <w:proofErr w:type="spellStart"/>
            <w:r w:rsidRPr="004653A2">
              <w:t>Geoquimica</w:t>
            </w:r>
            <w:proofErr w:type="spellEnd"/>
            <w:r w:rsidRPr="004653A2">
              <w:t xml:space="preserve"> en la </w:t>
            </w:r>
            <w:proofErr w:type="spellStart"/>
            <w:r w:rsidRPr="004653A2">
              <w:t>Prospeccion</w:t>
            </w:r>
            <w:proofErr w:type="spellEnd"/>
            <w:r w:rsidRPr="004653A2">
              <w:t xml:space="preserve"> </w:t>
            </w:r>
            <w:proofErr w:type="spellStart"/>
            <w:r w:rsidRPr="004653A2">
              <w:t>Geologico</w:t>
            </w:r>
            <w:proofErr w:type="spellEnd"/>
            <w:r w:rsidRPr="004653A2">
              <w:t>- Minera</w:t>
            </w:r>
          </w:p>
        </w:tc>
        <w:tc>
          <w:tcPr>
            <w:tcW w:w="2403" w:type="dxa"/>
          </w:tcPr>
          <w:p w14:paraId="2520AD4D" w14:textId="77777777" w:rsidR="004653A2" w:rsidRPr="004653A2" w:rsidRDefault="004653A2" w:rsidP="004653A2">
            <w:pPr>
              <w:jc w:val="left"/>
              <w:rPr>
                <w:rFonts w:cs="Calibri"/>
                <w:szCs w:val="22"/>
                <w:lang w:val="es-ES"/>
              </w:rPr>
            </w:pPr>
            <w:r w:rsidRPr="004653A2">
              <w:t>Simposio</w:t>
            </w:r>
          </w:p>
        </w:tc>
        <w:tc>
          <w:tcPr>
            <w:tcW w:w="1839" w:type="dxa"/>
          </w:tcPr>
          <w:p w14:paraId="71A533AB" w14:textId="77777777" w:rsidR="004653A2" w:rsidRPr="004653A2" w:rsidRDefault="004653A2" w:rsidP="004653A2">
            <w:pPr>
              <w:rPr>
                <w:rFonts w:cs="Calibri"/>
                <w:szCs w:val="22"/>
                <w:lang w:val="es-ES"/>
              </w:rPr>
            </w:pPr>
            <w:r w:rsidRPr="004653A2">
              <w:t>SEGEMAR</w:t>
            </w:r>
          </w:p>
        </w:tc>
        <w:tc>
          <w:tcPr>
            <w:tcW w:w="1133" w:type="dxa"/>
          </w:tcPr>
          <w:p w14:paraId="69BC1903" w14:textId="77777777" w:rsidR="004653A2" w:rsidRPr="004653A2" w:rsidRDefault="004653A2" w:rsidP="004653A2">
            <w:pPr>
              <w:rPr>
                <w:rFonts w:cs="Calibri"/>
                <w:szCs w:val="22"/>
                <w:lang w:val="es-ES"/>
              </w:rPr>
            </w:pPr>
            <w:r w:rsidRPr="004653A2">
              <w:t>1998</w:t>
            </w:r>
          </w:p>
        </w:tc>
        <w:tc>
          <w:tcPr>
            <w:tcW w:w="1220" w:type="dxa"/>
          </w:tcPr>
          <w:p w14:paraId="70186586" w14:textId="77777777" w:rsidR="004653A2" w:rsidRPr="004653A2" w:rsidRDefault="004653A2" w:rsidP="004653A2">
            <w:pPr>
              <w:rPr>
                <w:rFonts w:cs="Calibri"/>
                <w:sz w:val="20"/>
                <w:lang w:val="es-ES"/>
              </w:rPr>
            </w:pPr>
            <w:r w:rsidRPr="004653A2">
              <w:t>1 ej.</w:t>
            </w:r>
          </w:p>
        </w:tc>
      </w:tr>
    </w:tbl>
    <w:p w14:paraId="0EC8E499" w14:textId="77777777" w:rsidR="004653A2" w:rsidRDefault="004653A2" w:rsidP="000E292F"/>
    <w:p w14:paraId="4D84F657" w14:textId="77777777" w:rsidR="00E23EA4" w:rsidRDefault="00E23EA4">
      <w:pPr>
        <w:spacing w:line="240" w:lineRule="auto"/>
        <w:jc w:val="left"/>
        <w:rPr>
          <w:u w:val="single"/>
        </w:rPr>
      </w:pPr>
      <w:r>
        <w:rPr>
          <w:u w:val="single"/>
        </w:rPr>
        <w:br w:type="page"/>
      </w:r>
    </w:p>
    <w:p w14:paraId="75EC11B3" w14:textId="63FF203F" w:rsidR="00D91586" w:rsidRPr="00D91586" w:rsidRDefault="00D91586" w:rsidP="000E292F">
      <w:pPr>
        <w:rPr>
          <w:u w:val="single"/>
        </w:rPr>
      </w:pPr>
      <w:bookmarkStart w:id="0" w:name="_GoBack"/>
      <w:bookmarkEnd w:id="0"/>
      <w:r w:rsidRPr="00D91586">
        <w:rPr>
          <w:u w:val="single"/>
        </w:rPr>
        <w:lastRenderedPageBreak/>
        <w:t>Contenidos de la materia</w:t>
      </w:r>
    </w:p>
    <w:p w14:paraId="7C6FFA28" w14:textId="77777777" w:rsidR="00D91586" w:rsidRDefault="00D91586" w:rsidP="000E292F"/>
    <w:p w14:paraId="6EDCD3BA" w14:textId="77777777" w:rsidR="000E292F" w:rsidRDefault="000E292F" w:rsidP="000E292F">
      <w:r>
        <w:t>Unidad 1: La ciencia Geofísica.</w:t>
      </w:r>
    </w:p>
    <w:p w14:paraId="28B388DF" w14:textId="77777777" w:rsidR="000E292F" w:rsidRDefault="000E292F" w:rsidP="000E292F">
      <w:r>
        <w:t>Definición. Su relación con la Física, la Geología, la Geoquímica. Acción e interacción de los campos físicos de la Tierra. Geofísica aplicada. Concepto de Anomalía. Desarrollo histórico de los métodos geofísicos. Modalidades prospectivas. Condiciones que favorecen o aconsejan su empleo.</w:t>
      </w:r>
    </w:p>
    <w:p w14:paraId="0A96A80F" w14:textId="77777777" w:rsidR="000E292F" w:rsidRDefault="000E292F" w:rsidP="000E292F"/>
    <w:p w14:paraId="50BA0125" w14:textId="77777777" w:rsidR="000E292F" w:rsidRDefault="000E292F" w:rsidP="000E292F">
      <w:r>
        <w:t>Unidad 2: Prospección Gravimétrica.</w:t>
      </w:r>
    </w:p>
    <w:p w14:paraId="0ACABD0A" w14:textId="77777777" w:rsidR="000E292F" w:rsidRDefault="000E292F" w:rsidP="000E292F">
      <w:r>
        <w:t xml:space="preserve">Campo y potencial gravitatorio y gravitacional. Geoide. Gravedad absoluta y relativa. Unidades de campo. Densidad de rocas y minerales. Correcciones: Deriva instrumental. Densidad superficial: métodos. Anomalía de </w:t>
      </w:r>
      <w:proofErr w:type="spellStart"/>
      <w:r>
        <w:t>Bouguer</w:t>
      </w:r>
      <w:proofErr w:type="spellEnd"/>
      <w:r>
        <w:t>. Instrumental y Aplicaciones Gravimétricas. Péndulo, caída libre, mediciones absolutas o geodésicas. Aplicaciones a la prospección minera, estudio de cuencas sedimentarias, ingeniería civil, medioambiente, etc.</w:t>
      </w:r>
    </w:p>
    <w:p w14:paraId="1EC2DEE2" w14:textId="77777777" w:rsidR="000E292F" w:rsidRDefault="000E292F" w:rsidP="000E292F"/>
    <w:p w14:paraId="34ED4B0F" w14:textId="77777777" w:rsidR="000E292F" w:rsidRDefault="000E292F" w:rsidP="000E292F">
      <w:r>
        <w:t xml:space="preserve">Unidad 3: Prospección </w:t>
      </w:r>
      <w:proofErr w:type="spellStart"/>
      <w:r>
        <w:t>Magnetométrica</w:t>
      </w:r>
      <w:proofErr w:type="spellEnd"/>
      <w:r>
        <w:t>.</w:t>
      </w:r>
    </w:p>
    <w:p w14:paraId="0E6558D1" w14:textId="77777777" w:rsidR="000E292F" w:rsidRDefault="000E292F" w:rsidP="000E292F">
      <w:r>
        <w:t xml:space="preserve">Campo y potencial geomagnético. Origen de los campos interno y externo. Variaciones temporales. Propiedades magnéticas de las rocas y minerales. Clasificación. Magnetización inducida y remanente. Paleomagnetismo. Susceptibilidad. Permeabilidad. Declinación. Inclinación. Unidades de campo. Correcciones del método, deriva. Mapas y perfiles de anomalías magnéticas. Instrumental. Magnetómetros. </w:t>
      </w:r>
      <w:proofErr w:type="spellStart"/>
      <w:r>
        <w:t>Aeromagnetometría</w:t>
      </w:r>
      <w:proofErr w:type="spellEnd"/>
      <w:r>
        <w:t>. Aplicaciones al estudio de reservorios, prospección minera.</w:t>
      </w:r>
    </w:p>
    <w:p w14:paraId="610CFFA6" w14:textId="77777777" w:rsidR="000E292F" w:rsidRDefault="000E292F" w:rsidP="000E292F"/>
    <w:p w14:paraId="4AB86636" w14:textId="77777777" w:rsidR="000E292F" w:rsidRDefault="000E292F" w:rsidP="000E292F">
      <w:r>
        <w:t xml:space="preserve">Unidad 4: Prospección </w:t>
      </w:r>
      <w:proofErr w:type="spellStart"/>
      <w:r>
        <w:t>Geoeléctrica</w:t>
      </w:r>
      <w:proofErr w:type="spellEnd"/>
      <w:r>
        <w:t>.</w:t>
      </w:r>
    </w:p>
    <w:p w14:paraId="1F35F678" w14:textId="77777777" w:rsidR="000E292F" w:rsidRDefault="000E292F" w:rsidP="000E292F">
      <w:r>
        <w:t xml:space="preserve">Métodos de Campo Natural. Campos terrestres naturales y artificiales. Propiedades electromagnéticas de minerales y rocas. Corrientes telúricas y magnetotelúricas, audiofrecuencias magnéticas. Potencial espontáneo, de mineralización. Métodos </w:t>
      </w:r>
      <w:proofErr w:type="spellStart"/>
      <w:r>
        <w:t>Geoeléctricos</w:t>
      </w:r>
      <w:proofErr w:type="spellEnd"/>
      <w:r>
        <w:t xml:space="preserve"> de Corriente </w:t>
      </w:r>
      <w:proofErr w:type="spellStart"/>
      <w:r>
        <w:t>Contínua</w:t>
      </w:r>
      <w:proofErr w:type="spellEnd"/>
      <w:r>
        <w:t xml:space="preserve">. Inyección de corriente. Dispositivos </w:t>
      </w:r>
      <w:proofErr w:type="spellStart"/>
      <w:r>
        <w:t>tetraelectródicos</w:t>
      </w:r>
      <w:proofErr w:type="spellEnd"/>
      <w:r>
        <w:t xml:space="preserve"> y dipolares. Sondeo Eléctrico Vertical. Aplicaciones. Métodos Electromagnéticos y de Polarización Inducida. Corriente alterna. Métodos de emisor fijo: Inclinación de Campo, </w:t>
      </w:r>
      <w:proofErr w:type="spellStart"/>
      <w:r>
        <w:t>Turam</w:t>
      </w:r>
      <w:proofErr w:type="spellEnd"/>
      <w:r>
        <w:t xml:space="preserve"> y otros. Métodos de emisor móvil: </w:t>
      </w:r>
      <w:proofErr w:type="spellStart"/>
      <w:r>
        <w:t>Slingram</w:t>
      </w:r>
      <w:proofErr w:type="spellEnd"/>
      <w:r>
        <w:t>, EM en el Dominio del Tiempo y otros. Aplicaciones. Georradar y Perfil Dieléctrico de Propagación.</w:t>
      </w:r>
    </w:p>
    <w:p w14:paraId="743D0CB1" w14:textId="77777777" w:rsidR="000E292F" w:rsidRDefault="000E292F" w:rsidP="000E292F"/>
    <w:p w14:paraId="651CDDDB" w14:textId="77777777" w:rsidR="000E292F" w:rsidRDefault="000E292F" w:rsidP="000E292F">
      <w:r>
        <w:t>Unidad 5: Prospección Radiométrica.</w:t>
      </w:r>
    </w:p>
    <w:p w14:paraId="1F7808A1" w14:textId="77777777" w:rsidR="000E292F" w:rsidRDefault="000E292F" w:rsidP="000E292F">
      <w:r>
        <w:t xml:space="preserve">Radioactividad natural. Período de semidesintegración y vida media. Equilibrio radioactivo. Tipos de radiaciones. Radioactividad de minerales y rocas. Detectores: de ionización, </w:t>
      </w:r>
      <w:proofErr w:type="spellStart"/>
      <w:r>
        <w:t>Geiger</w:t>
      </w:r>
      <w:proofErr w:type="spellEnd"/>
      <w:r>
        <w:t xml:space="preserve">-Müller, </w:t>
      </w:r>
      <w:proofErr w:type="spellStart"/>
      <w:r>
        <w:t>centellómetros</w:t>
      </w:r>
      <w:proofErr w:type="spellEnd"/>
      <w:r>
        <w:t>, espectrómetros, lámparas fluorescentes. Aplicaciones en minería y prospección petrolera.</w:t>
      </w:r>
    </w:p>
    <w:p w14:paraId="5AEFDBCF" w14:textId="77777777" w:rsidR="000E292F" w:rsidRDefault="000E292F" w:rsidP="000E292F"/>
    <w:p w14:paraId="3ED06D70" w14:textId="77777777" w:rsidR="000E292F" w:rsidRDefault="000E292F" w:rsidP="000E292F">
      <w:r>
        <w:t>Unidad 6: Sismología e Interior Terrestre.</w:t>
      </w:r>
    </w:p>
    <w:p w14:paraId="5D034856" w14:textId="77777777" w:rsidR="000E292F" w:rsidRDefault="000E292F" w:rsidP="000E292F">
      <w:r>
        <w:t>Terremotos, origen y escalas de medición. Tectónica de placas. Riesgo sísmico. Propagación de las ondas sísmicas. Propiedades elásticas de las rocas: coeficientes de Poisson, Young, cizalla e incompresibilidad. Tipos de ondas sísmicas: P, S y superficiales. Velocidades. Sismogramas. Prospección Sísmica de Refracción. Angulo crítico para refracción y reflexión de ondas P y S. Registros de campo. Registros de ondas S. Aplicaciones.</w:t>
      </w:r>
    </w:p>
    <w:p w14:paraId="61FB0599" w14:textId="77777777" w:rsidR="000E292F" w:rsidRDefault="000E292F" w:rsidP="000E292F"/>
    <w:p w14:paraId="7612B02C" w14:textId="77777777" w:rsidR="000E292F" w:rsidRDefault="000E292F" w:rsidP="000E292F">
      <w:r>
        <w:t>Unidad 7: Instrumental Sísmico y Medioambiente.</w:t>
      </w:r>
    </w:p>
    <w:p w14:paraId="45FD6FE9" w14:textId="77777777" w:rsidR="000E292F" w:rsidRDefault="000E292F" w:rsidP="000E292F">
      <w:r>
        <w:t xml:space="preserve">Fuentes emisivas: caída de pesos (martillos, golpeadores, etc.), explosivos, dinos, vibradores, cañones de aire y agua, vapor, electrochoques y otros. Receptores: geófonos e hidrófonos. </w:t>
      </w:r>
      <w:r>
        <w:lastRenderedPageBreak/>
        <w:t>Sismógrafos. Cajas electrónicas y telemetría. Cuidado medioambiental, seguridad laboral e implicancias legales durante los trabajos de campo.</w:t>
      </w:r>
    </w:p>
    <w:p w14:paraId="26BB1516" w14:textId="77777777" w:rsidR="000E292F" w:rsidRDefault="000E292F" w:rsidP="000E292F"/>
    <w:p w14:paraId="7224C5DB" w14:textId="77777777" w:rsidR="000E292F" w:rsidRDefault="000E292F" w:rsidP="000E292F">
      <w:r>
        <w:t>Unidad 8: Sísmica de Reflexión.</w:t>
      </w:r>
    </w:p>
    <w:p w14:paraId="07C74CBC" w14:textId="77777777" w:rsidR="000E292F" w:rsidRDefault="000E292F" w:rsidP="000E292F">
      <w:r>
        <w:t>Evolución de los registros sísmicos. Familia de punto común profundo y apilamiento o suma. Relación señal/ruido, pruebas de ruido y señal. Determinación de parámetros de campo. Metodología en registros terrestres. Procesamiento Sísmico de Reflexión.</w:t>
      </w:r>
    </w:p>
    <w:p w14:paraId="03D78A9D" w14:textId="77777777" w:rsidR="000E292F" w:rsidRPr="000E292F" w:rsidRDefault="000E292F">
      <w:pPr>
        <w:spacing w:line="240" w:lineRule="auto"/>
        <w:jc w:val="left"/>
        <w:rPr>
          <w:b/>
          <w:sz w:val="24"/>
        </w:rPr>
      </w:pPr>
    </w:p>
    <w:p w14:paraId="7EED52FE" w14:textId="77777777" w:rsidR="00705353" w:rsidRPr="00D91586" w:rsidRDefault="00705353">
      <w:pPr>
        <w:spacing w:line="240" w:lineRule="auto"/>
        <w:jc w:val="left"/>
      </w:pPr>
    </w:p>
    <w:sectPr w:rsidR="00705353" w:rsidRPr="00D91586" w:rsidSect="006D70B3">
      <w:headerReference w:type="default" r:id="rId10"/>
      <w:footerReference w:type="even" r:id="rId11"/>
      <w:footerReference w:type="default" r:id="rId12"/>
      <w:pgSz w:w="11907" w:h="16839" w:code="9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A43B9" w14:textId="77777777" w:rsidR="00D754CC" w:rsidRDefault="00D754CC">
      <w:pPr>
        <w:spacing w:line="240" w:lineRule="auto"/>
      </w:pPr>
      <w:r>
        <w:separator/>
      </w:r>
    </w:p>
  </w:endnote>
  <w:endnote w:type="continuationSeparator" w:id="0">
    <w:p w14:paraId="7F3C0FE1" w14:textId="77777777" w:rsidR="00D754CC" w:rsidRDefault="00D754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8E1DD" w14:textId="77777777" w:rsidR="00DA273F" w:rsidRDefault="00DA273F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9446F" w14:textId="77777777" w:rsidR="00DA273F" w:rsidRDefault="00DA273F" w:rsidP="007061D7">
    <w:pPr>
      <w:pStyle w:val="Piedepgina"/>
      <w:spacing w:before="120" w:line="240" w:lineRule="auto"/>
      <w:rPr>
        <w:rFonts w:ascii="Times New Roman" w:hAnsi="Times New Roman"/>
        <w:b/>
        <w:noProof/>
        <w:sz w:val="18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2D8401A7" wp14:editId="3C40351E">
              <wp:simplePos x="0" y="0"/>
              <wp:positionH relativeFrom="column">
                <wp:posOffset>-30480</wp:posOffset>
              </wp:positionH>
              <wp:positionV relativeFrom="paragraph">
                <wp:posOffset>-18415</wp:posOffset>
              </wp:positionV>
              <wp:extent cx="1772285" cy="286385"/>
              <wp:effectExtent l="0" t="0" r="0" b="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72285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3761AB" w14:textId="77777777" w:rsidR="00DA273F" w:rsidRDefault="00DA273F">
                          <w:r>
                            <w:rPr>
                              <w:rFonts w:ascii="Times New Roman" w:hAnsi="Times New Roman"/>
                              <w:b/>
                              <w:smallCaps/>
                              <w:sz w:val="18"/>
                            </w:rPr>
                            <w:t>Planificación de Cátedra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7" style="position:absolute;left:0;text-align:left;margin-left:-2.4pt;margin-top:-1.45pt;width:139.55pt;height:22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" o:allowincell="f" stroked="f" strokeweight="2pt">
              <v:textbox inset="1pt,1pt,1pt,1pt">
                <w:txbxContent>
                  <w:p w14:paraId="343761AB" w14:textId="77777777" w:rsidR="00DA273F" w:rsidRDefault="00DA273F">
                    <w:r>
                      <w:rPr>
                        <w:rFonts w:ascii="Times New Roman" w:hAnsi="Times New Roman"/>
                        <w:b/>
                        <w:smallCaps/>
                        <w:sz w:val="18"/>
                      </w:rPr>
                      <w:t>Planificación de Cátedra</w:t>
                    </w:r>
                  </w:p>
                </w:txbxContent>
              </v:textbox>
            </v:rect>
          </w:pict>
        </mc:Fallback>
      </mc:AlternateContent>
    </w:r>
    <w:r>
      <w:rPr>
        <w:rFonts w:ascii="Times New Roman" w:hAnsi="Times New Roman"/>
        <w:b/>
        <w:smallCaps/>
        <w:noProof/>
        <w:sz w:val="18"/>
        <w:lang w:val="es-AR" w:eastAsia="es-AR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06428463" wp14:editId="40DD7E31">
              <wp:simplePos x="0" y="0"/>
              <wp:positionH relativeFrom="column">
                <wp:posOffset>-3810</wp:posOffset>
              </wp:positionH>
              <wp:positionV relativeFrom="paragraph">
                <wp:posOffset>43180</wp:posOffset>
              </wp:positionV>
              <wp:extent cx="1338580" cy="635"/>
              <wp:effectExtent l="0" t="0" r="13970" b="3746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3858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C1E3783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3.4pt" to="105.1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" o:allowincell="f" strokeweight="1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C3EE86F" wp14:editId="64679A80">
              <wp:simplePos x="0" y="0"/>
              <wp:positionH relativeFrom="column">
                <wp:posOffset>2832735</wp:posOffset>
              </wp:positionH>
              <wp:positionV relativeFrom="paragraph">
                <wp:posOffset>35560</wp:posOffset>
              </wp:positionV>
              <wp:extent cx="362585" cy="267335"/>
              <wp:effectExtent l="0" t="0" r="0" b="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2585" cy="26733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DD12D" w14:textId="77777777" w:rsidR="00DA273F" w:rsidRDefault="00DA273F">
                          <w:pPr>
                            <w:rPr>
                              <w:rFonts w:ascii="Times New Roman" w:hAnsi="Times New Roman"/>
                              <w:b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i/>
                            </w:rPr>
                            <w:t xml:space="preserve">- </w:t>
                          </w:r>
                          <w:r>
                            <w:rPr>
                              <w:rStyle w:val="Nmerodepgina"/>
                              <w:rFonts w:ascii="Times New Roman" w:hAnsi="Times New Roman"/>
                              <w:b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Times New Roman" w:hAnsi="Times New Roman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Times New Roman" w:hAnsi="Times New Roman"/>
                              <w:b/>
                              <w:sz w:val="24"/>
                            </w:rPr>
                            <w:fldChar w:fldCharType="separate"/>
                          </w:r>
                          <w:r w:rsidR="00E23EA4">
                            <w:rPr>
                              <w:rStyle w:val="Nmerodepgina"/>
                              <w:rFonts w:ascii="Times New Roman" w:hAnsi="Times New Roman"/>
                              <w:b/>
                              <w:noProof/>
                              <w:sz w:val="24"/>
                            </w:rPr>
                            <w:t>4</w:t>
                          </w:r>
                          <w:r>
                            <w:rPr>
                              <w:rStyle w:val="Nmerodepgina"/>
                              <w:rFonts w:ascii="Times New Roman" w:hAnsi="Times New Roman"/>
                              <w:b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Style w:val="Nmerodepgina"/>
                              <w:b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3" o:spid="_x0000_s1028" style="position:absolute;left:0;text-align:left;margin-left:223.05pt;margin-top:2.8pt;width:28.55pt;height:2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" o:allowincell="f" stroked="f" strokeweight="1pt">
              <v:textbox inset="1pt,1pt,1pt,1pt">
                <w:txbxContent>
                  <w:p w14:paraId="6EDDD12D" w14:textId="77777777" w:rsidR="00DA273F" w:rsidRDefault="00DA273F">
                    <w:pPr>
                      <w:rPr>
                        <w:rFonts w:ascii="Times New Roman" w:hAnsi="Times New Roman"/>
                        <w:b/>
                        <w:i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</w:rPr>
                      <w:t xml:space="preserve">- </w:t>
                    </w:r>
                    <w:r>
                      <w:rPr>
                        <w:rStyle w:val="Nmerodepgina"/>
                        <w:rFonts w:ascii="Times New Roman" w:hAnsi="Times New Roman"/>
                        <w:b/>
                        <w:sz w:val="24"/>
                      </w:rPr>
                      <w:fldChar w:fldCharType="begin"/>
                    </w:r>
                    <w:r>
                      <w:rPr>
                        <w:rStyle w:val="Nmerodepgina"/>
                        <w:rFonts w:ascii="Times New Roman" w:hAnsi="Times New Roman"/>
                        <w:b/>
                        <w:sz w:val="24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Times New Roman" w:hAnsi="Times New Roman"/>
                        <w:b/>
                        <w:sz w:val="24"/>
                      </w:rPr>
                      <w:fldChar w:fldCharType="separate"/>
                    </w:r>
                    <w:r w:rsidR="00E23EA4">
                      <w:rPr>
                        <w:rStyle w:val="Nmerodepgina"/>
                        <w:rFonts w:ascii="Times New Roman" w:hAnsi="Times New Roman"/>
                        <w:b/>
                        <w:noProof/>
                        <w:sz w:val="24"/>
                      </w:rPr>
                      <w:t>4</w:t>
                    </w:r>
                    <w:r>
                      <w:rPr>
                        <w:rStyle w:val="Nmerodepgina"/>
                        <w:rFonts w:ascii="Times New Roman" w:hAnsi="Times New Roman"/>
                        <w:b/>
                        <w:sz w:val="24"/>
                      </w:rPr>
                      <w:fldChar w:fldCharType="end"/>
                    </w:r>
                    <w:r>
                      <w:rPr>
                        <w:rStyle w:val="Nmerodepgina"/>
                        <w:b/>
                      </w:rPr>
                      <w:t xml:space="preserve"> -</w:t>
                    </w:r>
                  </w:p>
                </w:txbxContent>
              </v:textbox>
            </v:roundrect>
          </w:pict>
        </mc:Fallback>
      </mc:AlternateContent>
    </w:r>
    <w:r>
      <w:rPr>
        <w:rFonts w:ascii="Times New Roman" w:hAnsi="Times New Roman"/>
        <w:b/>
        <w:smallCaps/>
        <w:noProof/>
        <w:sz w:val="18"/>
        <w:lang w:val="es-AR" w:eastAsia="es-AR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59F18D5" wp14:editId="738898A4">
              <wp:simplePos x="0" y="0"/>
              <wp:positionH relativeFrom="column">
                <wp:posOffset>4280535</wp:posOffset>
              </wp:positionH>
              <wp:positionV relativeFrom="paragraph">
                <wp:posOffset>43180</wp:posOffset>
              </wp:positionV>
              <wp:extent cx="1858010" cy="635"/>
              <wp:effectExtent l="0" t="0" r="27940" b="3746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5801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F325F30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05pt,3.4pt" to="483.3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" o:allowincell="f" strokeweight="1pt">
              <v:stroke startarrowwidth="narrow" startarrowlength="short" endarrowwidth="narrow" endarrowlength="short"/>
            </v:line>
          </w:pict>
        </mc:Fallback>
      </mc:AlternateContent>
    </w:r>
    <w:r>
      <w:rPr>
        <w:rFonts w:ascii="Times New Roman" w:hAnsi="Times New Roman"/>
        <w:b/>
        <w:noProof/>
        <w:sz w:val="18"/>
        <w:highlight w:val="cyan"/>
      </w:rPr>
      <w:fldChar w:fldCharType="begin"/>
    </w:r>
    <w:r>
      <w:rPr>
        <w:rFonts w:ascii="Times New Roman" w:hAnsi="Times New Roman"/>
        <w:b/>
        <w:noProof/>
        <w:sz w:val="18"/>
        <w:highlight w:val="cyan"/>
      </w:rPr>
      <w:instrText xml:space="preserve"> LINK Word.Document.6 C:\\MSOffice\\Plantillas\\PLAN-CATEDRA.dot Asignatura \a \t \* MERGEFORMAT </w:instrText>
    </w:r>
    <w:r>
      <w:rPr>
        <w:rFonts w:ascii="Times New Roman" w:hAnsi="Times New Roman"/>
        <w:noProof/>
        <w:sz w:val="20"/>
      </w:rPr>
      <w:fldChar w:fldCharType="separate"/>
    </w:r>
    <w:bookmarkStart w:id="1" w:name="_936924600"/>
    <w:bookmarkEnd w:id="1"/>
    <w:r>
      <w:rPr>
        <w:rFonts w:ascii="Times New Roman" w:hAnsi="Times New Roman"/>
        <w:b/>
        <w:noProof/>
        <w:sz w:val="20"/>
      </w:rPr>
      <w:t>¡.</w:t>
    </w:r>
    <w:r>
      <w:rPr>
        <w:rFonts w:ascii="Times New Roman" w:hAnsi="Times New Roman"/>
        <w:b/>
        <w:noProof/>
        <w:sz w:val="18"/>
        <w:highlight w:val="cyan"/>
      </w:rPr>
      <w:fldChar w:fldCharType="end"/>
    </w:r>
  </w:p>
  <w:p w14:paraId="1FC31D22" w14:textId="58157B78" w:rsidR="00DA273F" w:rsidRDefault="00DA273F">
    <w:pPr>
      <w:pStyle w:val="Piedepgina"/>
      <w:spacing w:line="240" w:lineRule="auto"/>
      <w:ind w:right="51"/>
      <w:jc w:val="right"/>
      <w:rPr>
        <w:rFonts w:ascii="Times New Roman" w:hAnsi="Times New Roman"/>
        <w:b/>
        <w:smallCaps/>
        <w:sz w:val="18"/>
      </w:rPr>
    </w:pPr>
    <w:r>
      <w:rPr>
        <w:rFonts w:ascii="Times New Roman" w:hAnsi="Times New Roman"/>
        <w:b/>
        <w:smallCaps/>
        <w:sz w:val="18"/>
      </w:rPr>
      <w:t>Periodo Lectivo    20</w:t>
    </w:r>
    <w:r w:rsidR="000800F8">
      <w:rPr>
        <w:rFonts w:ascii="Times New Roman" w:hAnsi="Times New Roman"/>
        <w:b/>
        <w:smallCaps/>
        <w:sz w:val="18"/>
      </w:rPr>
      <w:t>2</w:t>
    </w:r>
    <w:r w:rsidR="00E23EA4">
      <w:rPr>
        <w:rFonts w:ascii="Times New Roman" w:hAnsi="Times New Roman"/>
        <w:b/>
        <w:smallCaps/>
        <w:sz w:val="18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076C4" w14:textId="77777777" w:rsidR="00D754CC" w:rsidRDefault="00D754CC">
      <w:pPr>
        <w:spacing w:line="240" w:lineRule="auto"/>
      </w:pPr>
      <w:r>
        <w:separator/>
      </w:r>
    </w:p>
  </w:footnote>
  <w:footnote w:type="continuationSeparator" w:id="0">
    <w:p w14:paraId="7A142BDE" w14:textId="77777777" w:rsidR="00D754CC" w:rsidRDefault="00D754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4928B" w14:textId="77777777" w:rsidR="00DA273F" w:rsidRDefault="00DA273F" w:rsidP="007061D7">
    <w:pPr>
      <w:pStyle w:val="Encabezado"/>
      <w:jc w:val="center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578468EB" wp14:editId="0DB9D744">
              <wp:simplePos x="0" y="0"/>
              <wp:positionH relativeFrom="column">
                <wp:posOffset>1032510</wp:posOffset>
              </wp:positionH>
              <wp:positionV relativeFrom="paragraph">
                <wp:posOffset>-295910</wp:posOffset>
              </wp:positionV>
              <wp:extent cx="4257675" cy="305435"/>
              <wp:effectExtent l="0" t="0" r="9525" b="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57675" cy="30543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54AFC2" w14:textId="77777777" w:rsidR="00DA273F" w:rsidRDefault="00DA273F" w:rsidP="000B6438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mallCaps/>
                              <w:sz w:val="18"/>
                            </w:rPr>
                            <w:t>Facultad de Ingeniería - Universidad Nacional de Jujuy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left:0;text-align:left;margin-left:81.3pt;margin-top:-23.3pt;width:335.2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" o:allowincell="f" stroked="f">
              <v:textbox inset="1pt,1pt,1pt,1pt">
                <w:txbxContent>
                  <w:p w14:paraId="5A54AFC2" w14:textId="77777777" w:rsidR="00DA273F" w:rsidRDefault="00DA273F" w:rsidP="000B6438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b/>
                        <w:smallCaps/>
                        <w:sz w:val="18"/>
                      </w:rPr>
                    </w:pPr>
                    <w:r>
                      <w:rPr>
                        <w:rFonts w:ascii="Times New Roman" w:hAnsi="Times New Roman"/>
                        <w:b/>
                        <w:smallCaps/>
                        <w:sz w:val="18"/>
                      </w:rPr>
                      <w:t>Facultad de Ingeniería - Universidad Nacional de Jujuy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E89"/>
    <w:multiLevelType w:val="hybridMultilevel"/>
    <w:tmpl w:val="C44C522E"/>
    <w:lvl w:ilvl="0" w:tplc="3D44E7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/>
      </w:rPr>
    </w:lvl>
    <w:lvl w:ilvl="1" w:tplc="0C0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534104F"/>
    <w:multiLevelType w:val="hybridMultilevel"/>
    <w:tmpl w:val="D4E27DD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20F4E"/>
    <w:multiLevelType w:val="multilevel"/>
    <w:tmpl w:val="1CB0ECC4"/>
    <w:lvl w:ilvl="0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>
    <w:nsid w:val="1C616F79"/>
    <w:multiLevelType w:val="multilevel"/>
    <w:tmpl w:val="1CB0ECC4"/>
    <w:lvl w:ilvl="0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>
    <w:nsid w:val="1D642CE9"/>
    <w:multiLevelType w:val="hybridMultilevel"/>
    <w:tmpl w:val="39E8D728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4545200"/>
    <w:multiLevelType w:val="hybridMultilevel"/>
    <w:tmpl w:val="0CA80A2A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722E2"/>
    <w:multiLevelType w:val="hybridMultilevel"/>
    <w:tmpl w:val="F3B2AEC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D453BA"/>
    <w:multiLevelType w:val="hybridMultilevel"/>
    <w:tmpl w:val="2FC63466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7708B8"/>
    <w:multiLevelType w:val="multilevel"/>
    <w:tmpl w:val="4DECE8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A4812A5"/>
    <w:multiLevelType w:val="hybridMultilevel"/>
    <w:tmpl w:val="DD3AB7DE"/>
    <w:lvl w:ilvl="0" w:tplc="82A2FDB8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1" w:tplc="4B322C48">
      <w:start w:val="1"/>
      <w:numFmt w:val="bullet"/>
      <w:lvlText w:val=""/>
      <w:lvlJc w:val="left"/>
      <w:pPr>
        <w:tabs>
          <w:tab w:val="num" w:pos="1066"/>
        </w:tabs>
        <w:ind w:left="1066" w:hanging="357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0">
    <w:nsid w:val="41AB786C"/>
    <w:multiLevelType w:val="hybridMultilevel"/>
    <w:tmpl w:val="5742EE46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23650FE"/>
    <w:multiLevelType w:val="multilevel"/>
    <w:tmpl w:val="B7ACF3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D212375"/>
    <w:multiLevelType w:val="hybridMultilevel"/>
    <w:tmpl w:val="E1C61C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2C472F"/>
    <w:multiLevelType w:val="hybridMultilevel"/>
    <w:tmpl w:val="1CB0ECC4"/>
    <w:lvl w:ilvl="0" w:tplc="82A2FDB8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1" w:tplc="82A2FDB8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>
    <w:nsid w:val="61C509D2"/>
    <w:multiLevelType w:val="multilevel"/>
    <w:tmpl w:val="A03248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729F0DCD"/>
    <w:multiLevelType w:val="multilevel"/>
    <w:tmpl w:val="1CB0ECC4"/>
    <w:lvl w:ilvl="0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0"/>
  </w:num>
  <w:num w:numId="5">
    <w:abstractNumId w:val="4"/>
  </w:num>
  <w:num w:numId="6">
    <w:abstractNumId w:val="14"/>
  </w:num>
  <w:num w:numId="7">
    <w:abstractNumId w:val="6"/>
  </w:num>
  <w:num w:numId="8">
    <w:abstractNumId w:val="1"/>
  </w:num>
  <w:num w:numId="9">
    <w:abstractNumId w:val="12"/>
  </w:num>
  <w:num w:numId="10">
    <w:abstractNumId w:val="0"/>
  </w:num>
  <w:num w:numId="11">
    <w:abstractNumId w:val="13"/>
  </w:num>
  <w:num w:numId="12">
    <w:abstractNumId w:val="2"/>
  </w:num>
  <w:num w:numId="13">
    <w:abstractNumId w:val="15"/>
  </w:num>
  <w:num w:numId="14">
    <w:abstractNumId w:val="3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AR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0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CF"/>
    <w:rsid w:val="00010B3F"/>
    <w:rsid w:val="00021565"/>
    <w:rsid w:val="00041752"/>
    <w:rsid w:val="000508D9"/>
    <w:rsid w:val="000509F6"/>
    <w:rsid w:val="000513D7"/>
    <w:rsid w:val="00070D15"/>
    <w:rsid w:val="000800F8"/>
    <w:rsid w:val="00092823"/>
    <w:rsid w:val="00095669"/>
    <w:rsid w:val="000A5788"/>
    <w:rsid w:val="000B1CD7"/>
    <w:rsid w:val="000B2499"/>
    <w:rsid w:val="000B6438"/>
    <w:rsid w:val="000C4A53"/>
    <w:rsid w:val="000D305D"/>
    <w:rsid w:val="000D755C"/>
    <w:rsid w:val="000E292F"/>
    <w:rsid w:val="000F17CD"/>
    <w:rsid w:val="00101F95"/>
    <w:rsid w:val="001026FB"/>
    <w:rsid w:val="00115886"/>
    <w:rsid w:val="00124DC7"/>
    <w:rsid w:val="00125C98"/>
    <w:rsid w:val="001260F0"/>
    <w:rsid w:val="00134BC5"/>
    <w:rsid w:val="00144073"/>
    <w:rsid w:val="00150476"/>
    <w:rsid w:val="001555F4"/>
    <w:rsid w:val="00161ADD"/>
    <w:rsid w:val="00172F91"/>
    <w:rsid w:val="00193093"/>
    <w:rsid w:val="001969E7"/>
    <w:rsid w:val="001A5A26"/>
    <w:rsid w:val="001B46C6"/>
    <w:rsid w:val="001C322B"/>
    <w:rsid w:val="001C6F4D"/>
    <w:rsid w:val="001D14FA"/>
    <w:rsid w:val="001D4EC5"/>
    <w:rsid w:val="001F5082"/>
    <w:rsid w:val="00202C5C"/>
    <w:rsid w:val="002044EB"/>
    <w:rsid w:val="00211AE8"/>
    <w:rsid w:val="00211F7B"/>
    <w:rsid w:val="00212DBF"/>
    <w:rsid w:val="002549C0"/>
    <w:rsid w:val="0027283C"/>
    <w:rsid w:val="002752FF"/>
    <w:rsid w:val="0027568F"/>
    <w:rsid w:val="002769CB"/>
    <w:rsid w:val="00296D47"/>
    <w:rsid w:val="002A0A0F"/>
    <w:rsid w:val="002C2AEF"/>
    <w:rsid w:val="002C4041"/>
    <w:rsid w:val="002C4308"/>
    <w:rsid w:val="002C5AD8"/>
    <w:rsid w:val="002E7935"/>
    <w:rsid w:val="002F0890"/>
    <w:rsid w:val="002F33B8"/>
    <w:rsid w:val="002F4454"/>
    <w:rsid w:val="003038F5"/>
    <w:rsid w:val="00306200"/>
    <w:rsid w:val="00313867"/>
    <w:rsid w:val="0031432F"/>
    <w:rsid w:val="00326D4A"/>
    <w:rsid w:val="003342F4"/>
    <w:rsid w:val="0033522F"/>
    <w:rsid w:val="00336396"/>
    <w:rsid w:val="003377D6"/>
    <w:rsid w:val="00340374"/>
    <w:rsid w:val="0034346A"/>
    <w:rsid w:val="00344C29"/>
    <w:rsid w:val="00352550"/>
    <w:rsid w:val="003625CF"/>
    <w:rsid w:val="0036581E"/>
    <w:rsid w:val="003737C9"/>
    <w:rsid w:val="003836BD"/>
    <w:rsid w:val="003D27A2"/>
    <w:rsid w:val="003D6EFA"/>
    <w:rsid w:val="003E1ED7"/>
    <w:rsid w:val="003E5D0C"/>
    <w:rsid w:val="003E77CF"/>
    <w:rsid w:val="003F076F"/>
    <w:rsid w:val="004301E4"/>
    <w:rsid w:val="00444163"/>
    <w:rsid w:val="004653A2"/>
    <w:rsid w:val="00472555"/>
    <w:rsid w:val="00480321"/>
    <w:rsid w:val="00483408"/>
    <w:rsid w:val="004915C9"/>
    <w:rsid w:val="004C1B7D"/>
    <w:rsid w:val="004D76DE"/>
    <w:rsid w:val="004E3C7E"/>
    <w:rsid w:val="004F5CAB"/>
    <w:rsid w:val="004F7604"/>
    <w:rsid w:val="00504B9A"/>
    <w:rsid w:val="005101FF"/>
    <w:rsid w:val="00524F37"/>
    <w:rsid w:val="00525A02"/>
    <w:rsid w:val="0053600E"/>
    <w:rsid w:val="00543982"/>
    <w:rsid w:val="0054414D"/>
    <w:rsid w:val="00547A05"/>
    <w:rsid w:val="00560B96"/>
    <w:rsid w:val="00563854"/>
    <w:rsid w:val="00566DD8"/>
    <w:rsid w:val="005714C0"/>
    <w:rsid w:val="00580DB0"/>
    <w:rsid w:val="00587140"/>
    <w:rsid w:val="00593F04"/>
    <w:rsid w:val="005B40D0"/>
    <w:rsid w:val="005C03C9"/>
    <w:rsid w:val="005C7398"/>
    <w:rsid w:val="005D2FD4"/>
    <w:rsid w:val="005E72F4"/>
    <w:rsid w:val="00606746"/>
    <w:rsid w:val="00612159"/>
    <w:rsid w:val="006159FD"/>
    <w:rsid w:val="006176E4"/>
    <w:rsid w:val="00632081"/>
    <w:rsid w:val="0063598D"/>
    <w:rsid w:val="0063640D"/>
    <w:rsid w:val="006420C7"/>
    <w:rsid w:val="0064386D"/>
    <w:rsid w:val="006703CD"/>
    <w:rsid w:val="0069701D"/>
    <w:rsid w:val="006D0467"/>
    <w:rsid w:val="006D42AE"/>
    <w:rsid w:val="006D70B3"/>
    <w:rsid w:val="006E54E8"/>
    <w:rsid w:val="006F1A6A"/>
    <w:rsid w:val="006F2E93"/>
    <w:rsid w:val="006F6150"/>
    <w:rsid w:val="007012CF"/>
    <w:rsid w:val="00705353"/>
    <w:rsid w:val="007061D7"/>
    <w:rsid w:val="00706A34"/>
    <w:rsid w:val="00711D0D"/>
    <w:rsid w:val="00721503"/>
    <w:rsid w:val="00722CE3"/>
    <w:rsid w:val="00732856"/>
    <w:rsid w:val="007337B9"/>
    <w:rsid w:val="007433C2"/>
    <w:rsid w:val="007552F8"/>
    <w:rsid w:val="0077634D"/>
    <w:rsid w:val="0078411B"/>
    <w:rsid w:val="007A5A7E"/>
    <w:rsid w:val="007C3F67"/>
    <w:rsid w:val="007D38FE"/>
    <w:rsid w:val="007D5F70"/>
    <w:rsid w:val="007E097E"/>
    <w:rsid w:val="007E2ED5"/>
    <w:rsid w:val="007F5E5A"/>
    <w:rsid w:val="008172AD"/>
    <w:rsid w:val="00817337"/>
    <w:rsid w:val="0082028E"/>
    <w:rsid w:val="008279B2"/>
    <w:rsid w:val="00833D35"/>
    <w:rsid w:val="00841937"/>
    <w:rsid w:val="0084741C"/>
    <w:rsid w:val="00857BDE"/>
    <w:rsid w:val="0086079B"/>
    <w:rsid w:val="0089099D"/>
    <w:rsid w:val="00895829"/>
    <w:rsid w:val="008B0C60"/>
    <w:rsid w:val="008B2182"/>
    <w:rsid w:val="008B299C"/>
    <w:rsid w:val="008C7488"/>
    <w:rsid w:val="008D7FB8"/>
    <w:rsid w:val="008E5181"/>
    <w:rsid w:val="009177FF"/>
    <w:rsid w:val="00920D20"/>
    <w:rsid w:val="009303F4"/>
    <w:rsid w:val="009312FC"/>
    <w:rsid w:val="00961DC7"/>
    <w:rsid w:val="00966440"/>
    <w:rsid w:val="0097045B"/>
    <w:rsid w:val="00977119"/>
    <w:rsid w:val="00983EFC"/>
    <w:rsid w:val="00986A05"/>
    <w:rsid w:val="00991C19"/>
    <w:rsid w:val="009924C6"/>
    <w:rsid w:val="009A266A"/>
    <w:rsid w:val="009A5D33"/>
    <w:rsid w:val="009B15F4"/>
    <w:rsid w:val="009C3A50"/>
    <w:rsid w:val="009D2FF5"/>
    <w:rsid w:val="009E7E29"/>
    <w:rsid w:val="009F6633"/>
    <w:rsid w:val="00A045FF"/>
    <w:rsid w:val="00A236BC"/>
    <w:rsid w:val="00A32BAB"/>
    <w:rsid w:val="00A42DC2"/>
    <w:rsid w:val="00A5321D"/>
    <w:rsid w:val="00A579EA"/>
    <w:rsid w:val="00A62902"/>
    <w:rsid w:val="00A6362B"/>
    <w:rsid w:val="00A805CF"/>
    <w:rsid w:val="00A825E5"/>
    <w:rsid w:val="00A90C43"/>
    <w:rsid w:val="00A966E8"/>
    <w:rsid w:val="00AA7B78"/>
    <w:rsid w:val="00AC0682"/>
    <w:rsid w:val="00AC6747"/>
    <w:rsid w:val="00AD3E30"/>
    <w:rsid w:val="00AE0214"/>
    <w:rsid w:val="00AE117A"/>
    <w:rsid w:val="00B04FD7"/>
    <w:rsid w:val="00B20270"/>
    <w:rsid w:val="00B34E85"/>
    <w:rsid w:val="00B407A8"/>
    <w:rsid w:val="00B5132F"/>
    <w:rsid w:val="00B516B7"/>
    <w:rsid w:val="00B55F10"/>
    <w:rsid w:val="00B654B2"/>
    <w:rsid w:val="00B65F3E"/>
    <w:rsid w:val="00B6711F"/>
    <w:rsid w:val="00B67385"/>
    <w:rsid w:val="00B72553"/>
    <w:rsid w:val="00B94EF6"/>
    <w:rsid w:val="00BA1F76"/>
    <w:rsid w:val="00BB6A62"/>
    <w:rsid w:val="00BE37CA"/>
    <w:rsid w:val="00BF09C8"/>
    <w:rsid w:val="00BF7CA6"/>
    <w:rsid w:val="00C07D7E"/>
    <w:rsid w:val="00C12592"/>
    <w:rsid w:val="00C13D98"/>
    <w:rsid w:val="00C16A2A"/>
    <w:rsid w:val="00C23A59"/>
    <w:rsid w:val="00C256DD"/>
    <w:rsid w:val="00C27661"/>
    <w:rsid w:val="00C3036F"/>
    <w:rsid w:val="00C369A9"/>
    <w:rsid w:val="00C51829"/>
    <w:rsid w:val="00C635C9"/>
    <w:rsid w:val="00C64EBE"/>
    <w:rsid w:val="00C70C6E"/>
    <w:rsid w:val="00C7494E"/>
    <w:rsid w:val="00C85905"/>
    <w:rsid w:val="00C86E0D"/>
    <w:rsid w:val="00CA0A13"/>
    <w:rsid w:val="00CD2BE6"/>
    <w:rsid w:val="00CF321C"/>
    <w:rsid w:val="00D20EE4"/>
    <w:rsid w:val="00D24998"/>
    <w:rsid w:val="00D26AB0"/>
    <w:rsid w:val="00D33B93"/>
    <w:rsid w:val="00D52B63"/>
    <w:rsid w:val="00D57CD5"/>
    <w:rsid w:val="00D754CC"/>
    <w:rsid w:val="00D91586"/>
    <w:rsid w:val="00DA273F"/>
    <w:rsid w:val="00DA4AB3"/>
    <w:rsid w:val="00DB0B54"/>
    <w:rsid w:val="00DB342A"/>
    <w:rsid w:val="00DD0A97"/>
    <w:rsid w:val="00E078CB"/>
    <w:rsid w:val="00E1450E"/>
    <w:rsid w:val="00E145AB"/>
    <w:rsid w:val="00E17CB1"/>
    <w:rsid w:val="00E20B64"/>
    <w:rsid w:val="00E23EA4"/>
    <w:rsid w:val="00E328C1"/>
    <w:rsid w:val="00E41847"/>
    <w:rsid w:val="00E42265"/>
    <w:rsid w:val="00E62154"/>
    <w:rsid w:val="00E7079C"/>
    <w:rsid w:val="00E7376A"/>
    <w:rsid w:val="00E87743"/>
    <w:rsid w:val="00E918AB"/>
    <w:rsid w:val="00E935AE"/>
    <w:rsid w:val="00E93E67"/>
    <w:rsid w:val="00E9433D"/>
    <w:rsid w:val="00EB4914"/>
    <w:rsid w:val="00ED32D2"/>
    <w:rsid w:val="00EE14E1"/>
    <w:rsid w:val="00EE1CE0"/>
    <w:rsid w:val="00EF6B91"/>
    <w:rsid w:val="00F0006C"/>
    <w:rsid w:val="00F14570"/>
    <w:rsid w:val="00F148A9"/>
    <w:rsid w:val="00F21004"/>
    <w:rsid w:val="00F443C6"/>
    <w:rsid w:val="00F47C0C"/>
    <w:rsid w:val="00F6495C"/>
    <w:rsid w:val="00F66733"/>
    <w:rsid w:val="00FA00E0"/>
    <w:rsid w:val="00FA6E48"/>
    <w:rsid w:val="00FC5602"/>
    <w:rsid w:val="00FC5EB4"/>
    <w:rsid w:val="00FC715A"/>
    <w:rsid w:val="00FD44BD"/>
    <w:rsid w:val="00FE0442"/>
    <w:rsid w:val="00FF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B760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5CF"/>
    <w:pPr>
      <w:spacing w:line="300" w:lineRule="atLeast"/>
      <w:jc w:val="both"/>
    </w:pPr>
    <w:rPr>
      <w:rFonts w:ascii="Arial" w:eastAsia="Times New Roman" w:hAnsi="Arial"/>
      <w:sz w:val="22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070D1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3625CF"/>
    <w:pPr>
      <w:keepNext/>
      <w:spacing w:before="120" w:after="240" w:line="240" w:lineRule="auto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rsid w:val="00212D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8">
    <w:name w:val="heading 8"/>
    <w:basedOn w:val="Normal"/>
    <w:next w:val="Normal"/>
    <w:link w:val="Ttulo8Car"/>
    <w:qFormat/>
    <w:rsid w:val="002C4041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2C4041"/>
    <w:pPr>
      <w:spacing w:before="240" w:after="60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625CF"/>
    <w:rPr>
      <w:rFonts w:ascii="Arial" w:eastAsia="Times New Roman" w:hAnsi="Arial" w:cs="Times New Roman"/>
      <w:b/>
      <w:i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3625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625CF"/>
    <w:rPr>
      <w:rFonts w:ascii="Arial" w:eastAsia="Times New Roman" w:hAnsi="Arial" w:cs="Times New Roman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3625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3625CF"/>
    <w:rPr>
      <w:rFonts w:ascii="Arial" w:eastAsia="Times New Roman" w:hAnsi="Arial" w:cs="Times New Roman"/>
      <w:szCs w:val="20"/>
      <w:lang w:val="es-ES_tradnl" w:eastAsia="es-ES"/>
    </w:rPr>
  </w:style>
  <w:style w:type="character" w:styleId="Nmerodepgina">
    <w:name w:val="page number"/>
    <w:basedOn w:val="Fuentedeprrafopredeter"/>
    <w:rsid w:val="003625CF"/>
  </w:style>
  <w:style w:type="paragraph" w:styleId="Prrafodelista">
    <w:name w:val="List Paragraph"/>
    <w:basedOn w:val="Normal"/>
    <w:qFormat/>
    <w:rsid w:val="003625CF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es-AR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5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5CF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Textoindependiente">
    <w:name w:val="Body Text"/>
    <w:basedOn w:val="Normal"/>
    <w:link w:val="TextoindependienteCar"/>
    <w:rsid w:val="00C86E0D"/>
    <w:pPr>
      <w:spacing w:line="360" w:lineRule="auto"/>
    </w:pPr>
    <w:rPr>
      <w:rFonts w:ascii="Times New Roman" w:hAnsi="Times New Roman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C86E0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rsid w:val="007A5A7E"/>
    <w:pPr>
      <w:spacing w:after="120"/>
    </w:pPr>
    <w:rPr>
      <w:sz w:val="16"/>
      <w:szCs w:val="16"/>
    </w:rPr>
  </w:style>
  <w:style w:type="paragraph" w:styleId="Sangra2detindependiente">
    <w:name w:val="Body Text Indent 2"/>
    <w:basedOn w:val="Normal"/>
    <w:rsid w:val="00E41847"/>
    <w:pPr>
      <w:spacing w:after="120" w:line="480" w:lineRule="auto"/>
      <w:ind w:left="283"/>
    </w:pPr>
  </w:style>
  <w:style w:type="paragraph" w:styleId="Textodebloque">
    <w:name w:val="Block Text"/>
    <w:basedOn w:val="Normal"/>
    <w:rsid w:val="00E41847"/>
    <w:pPr>
      <w:spacing w:before="80" w:after="80"/>
      <w:ind w:left="360" w:right="134" w:firstLine="708"/>
    </w:pPr>
    <w:rPr>
      <w:rFonts w:ascii="Times New Roman" w:hAnsi="Times New Roman"/>
      <w:sz w:val="24"/>
    </w:rPr>
  </w:style>
  <w:style w:type="character" w:customStyle="1" w:styleId="Ttulo8Car">
    <w:name w:val="Título 8 Car"/>
    <w:basedOn w:val="Fuentedeprrafopredeter"/>
    <w:link w:val="Ttulo8"/>
    <w:rsid w:val="002C4041"/>
    <w:rPr>
      <w:rFonts w:ascii="Times New Roman" w:eastAsia="Times New Roman" w:hAnsi="Times New Roman"/>
      <w:i/>
      <w:iCs/>
      <w:sz w:val="24"/>
      <w:szCs w:val="24"/>
      <w:lang w:val="es-ES_tradnl"/>
    </w:rPr>
  </w:style>
  <w:style w:type="character" w:customStyle="1" w:styleId="Ttulo9Car">
    <w:name w:val="Título 9 Car"/>
    <w:basedOn w:val="Fuentedeprrafopredeter"/>
    <w:link w:val="Ttulo9"/>
    <w:rsid w:val="002C4041"/>
    <w:rPr>
      <w:rFonts w:ascii="Arial" w:eastAsia="Times New Roman" w:hAnsi="Arial" w:cs="Arial"/>
      <w:sz w:val="22"/>
      <w:szCs w:val="22"/>
      <w:lang w:val="es-ES_tradnl"/>
    </w:rPr>
  </w:style>
  <w:style w:type="character" w:customStyle="1" w:styleId="Ttulo1Car">
    <w:name w:val="Título 1 Car"/>
    <w:basedOn w:val="Fuentedeprrafopredeter"/>
    <w:link w:val="Ttulo1"/>
    <w:rsid w:val="00070D15"/>
    <w:rPr>
      <w:rFonts w:ascii="Arial" w:eastAsia="Times New Roman" w:hAnsi="Arial" w:cs="Arial"/>
      <w:b/>
      <w:bCs/>
      <w:kern w:val="32"/>
      <w:sz w:val="32"/>
      <w:szCs w:val="32"/>
      <w:lang w:val="es-ES_tradnl"/>
    </w:rPr>
  </w:style>
  <w:style w:type="paragraph" w:styleId="NormalWeb">
    <w:name w:val="Normal (Web)"/>
    <w:basedOn w:val="Normal"/>
    <w:rsid w:val="009303F4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5CF"/>
    <w:pPr>
      <w:spacing w:line="300" w:lineRule="atLeast"/>
      <w:jc w:val="both"/>
    </w:pPr>
    <w:rPr>
      <w:rFonts w:ascii="Arial" w:eastAsia="Times New Roman" w:hAnsi="Arial"/>
      <w:sz w:val="22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070D1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3625CF"/>
    <w:pPr>
      <w:keepNext/>
      <w:spacing w:before="120" w:after="240" w:line="240" w:lineRule="auto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rsid w:val="00212D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8">
    <w:name w:val="heading 8"/>
    <w:basedOn w:val="Normal"/>
    <w:next w:val="Normal"/>
    <w:link w:val="Ttulo8Car"/>
    <w:qFormat/>
    <w:rsid w:val="002C4041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2C4041"/>
    <w:pPr>
      <w:spacing w:before="240" w:after="60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625CF"/>
    <w:rPr>
      <w:rFonts w:ascii="Arial" w:eastAsia="Times New Roman" w:hAnsi="Arial" w:cs="Times New Roman"/>
      <w:b/>
      <w:i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3625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625CF"/>
    <w:rPr>
      <w:rFonts w:ascii="Arial" w:eastAsia="Times New Roman" w:hAnsi="Arial" w:cs="Times New Roman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3625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3625CF"/>
    <w:rPr>
      <w:rFonts w:ascii="Arial" w:eastAsia="Times New Roman" w:hAnsi="Arial" w:cs="Times New Roman"/>
      <w:szCs w:val="20"/>
      <w:lang w:val="es-ES_tradnl" w:eastAsia="es-ES"/>
    </w:rPr>
  </w:style>
  <w:style w:type="character" w:styleId="Nmerodepgina">
    <w:name w:val="page number"/>
    <w:basedOn w:val="Fuentedeprrafopredeter"/>
    <w:rsid w:val="003625CF"/>
  </w:style>
  <w:style w:type="paragraph" w:styleId="Prrafodelista">
    <w:name w:val="List Paragraph"/>
    <w:basedOn w:val="Normal"/>
    <w:qFormat/>
    <w:rsid w:val="003625CF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es-AR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5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5CF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Textoindependiente">
    <w:name w:val="Body Text"/>
    <w:basedOn w:val="Normal"/>
    <w:link w:val="TextoindependienteCar"/>
    <w:rsid w:val="00C86E0D"/>
    <w:pPr>
      <w:spacing w:line="360" w:lineRule="auto"/>
    </w:pPr>
    <w:rPr>
      <w:rFonts w:ascii="Times New Roman" w:hAnsi="Times New Roman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C86E0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rsid w:val="007A5A7E"/>
    <w:pPr>
      <w:spacing w:after="120"/>
    </w:pPr>
    <w:rPr>
      <w:sz w:val="16"/>
      <w:szCs w:val="16"/>
    </w:rPr>
  </w:style>
  <w:style w:type="paragraph" w:styleId="Sangra2detindependiente">
    <w:name w:val="Body Text Indent 2"/>
    <w:basedOn w:val="Normal"/>
    <w:rsid w:val="00E41847"/>
    <w:pPr>
      <w:spacing w:after="120" w:line="480" w:lineRule="auto"/>
      <w:ind w:left="283"/>
    </w:pPr>
  </w:style>
  <w:style w:type="paragraph" w:styleId="Textodebloque">
    <w:name w:val="Block Text"/>
    <w:basedOn w:val="Normal"/>
    <w:rsid w:val="00E41847"/>
    <w:pPr>
      <w:spacing w:before="80" w:after="80"/>
      <w:ind w:left="360" w:right="134" w:firstLine="708"/>
    </w:pPr>
    <w:rPr>
      <w:rFonts w:ascii="Times New Roman" w:hAnsi="Times New Roman"/>
      <w:sz w:val="24"/>
    </w:rPr>
  </w:style>
  <w:style w:type="character" w:customStyle="1" w:styleId="Ttulo8Car">
    <w:name w:val="Título 8 Car"/>
    <w:basedOn w:val="Fuentedeprrafopredeter"/>
    <w:link w:val="Ttulo8"/>
    <w:rsid w:val="002C4041"/>
    <w:rPr>
      <w:rFonts w:ascii="Times New Roman" w:eastAsia="Times New Roman" w:hAnsi="Times New Roman"/>
      <w:i/>
      <w:iCs/>
      <w:sz w:val="24"/>
      <w:szCs w:val="24"/>
      <w:lang w:val="es-ES_tradnl"/>
    </w:rPr>
  </w:style>
  <w:style w:type="character" w:customStyle="1" w:styleId="Ttulo9Car">
    <w:name w:val="Título 9 Car"/>
    <w:basedOn w:val="Fuentedeprrafopredeter"/>
    <w:link w:val="Ttulo9"/>
    <w:rsid w:val="002C4041"/>
    <w:rPr>
      <w:rFonts w:ascii="Arial" w:eastAsia="Times New Roman" w:hAnsi="Arial" w:cs="Arial"/>
      <w:sz w:val="22"/>
      <w:szCs w:val="22"/>
      <w:lang w:val="es-ES_tradnl"/>
    </w:rPr>
  </w:style>
  <w:style w:type="character" w:customStyle="1" w:styleId="Ttulo1Car">
    <w:name w:val="Título 1 Car"/>
    <w:basedOn w:val="Fuentedeprrafopredeter"/>
    <w:link w:val="Ttulo1"/>
    <w:rsid w:val="00070D15"/>
    <w:rPr>
      <w:rFonts w:ascii="Arial" w:eastAsia="Times New Roman" w:hAnsi="Arial" w:cs="Arial"/>
      <w:b/>
      <w:bCs/>
      <w:kern w:val="32"/>
      <w:sz w:val="32"/>
      <w:szCs w:val="32"/>
      <w:lang w:val="es-ES_tradnl"/>
    </w:rPr>
  </w:style>
  <w:style w:type="paragraph" w:styleId="NormalWeb">
    <w:name w:val="Normal (Web)"/>
    <w:basedOn w:val="Normal"/>
    <w:rsid w:val="009303F4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41B9A-2C13-43D2-8C19-BD0A025C6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1363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INGENIERÍA</vt:lpstr>
    </vt:vector>
  </TitlesOfParts>
  <Company>Hewlett-Packard</Company>
  <LinksUpToDate>false</LinksUpToDate>
  <CharactersWithSpaces>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INGENIERÍA</dc:title>
  <dc:creator>MARTA</dc:creator>
  <cp:lastModifiedBy>Eduardo</cp:lastModifiedBy>
  <cp:revision>3</cp:revision>
  <cp:lastPrinted>2016-08-19T19:44:00Z</cp:lastPrinted>
  <dcterms:created xsi:type="dcterms:W3CDTF">2023-08-28T12:37:00Z</dcterms:created>
  <dcterms:modified xsi:type="dcterms:W3CDTF">2023-08-28T12:38:00Z</dcterms:modified>
</cp:coreProperties>
</file>