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CDFB" w14:textId="2EB2A744" w:rsidR="00644A08" w:rsidRPr="00122BCE" w:rsidRDefault="00644A08" w:rsidP="00644A08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122BCE">
        <w:rPr>
          <w:b/>
          <w:bCs/>
          <w:sz w:val="22"/>
          <w:szCs w:val="22"/>
          <w:u w:val="single"/>
        </w:rPr>
        <w:t xml:space="preserve">Actividad </w:t>
      </w:r>
      <w:r w:rsidR="0078660D">
        <w:rPr>
          <w:b/>
          <w:bCs/>
          <w:sz w:val="22"/>
          <w:szCs w:val="22"/>
          <w:u w:val="single"/>
        </w:rPr>
        <w:t>8</w:t>
      </w:r>
    </w:p>
    <w:p w14:paraId="71991915" w14:textId="77777777" w:rsidR="00644A08" w:rsidRDefault="00644A08" w:rsidP="00644A08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1964210F" w14:textId="77777777" w:rsidR="00644A08" w:rsidRDefault="00644A08" w:rsidP="00644A08">
      <w:pP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A) PRACTICA </w:t>
      </w:r>
    </w:p>
    <w:p w14:paraId="3154FB9D" w14:textId="77777777" w:rsidR="00644A08" w:rsidRDefault="00644A08" w:rsidP="00644A08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24459499" w14:textId="77777777" w:rsidR="00644A08" w:rsidRPr="00914D71" w:rsidRDefault="00644A08" w:rsidP="00644A08">
      <w:pPr>
        <w:spacing w:line="312" w:lineRule="auto"/>
        <w:jc w:val="both"/>
        <w:rPr>
          <w:rFonts w:asciiTheme="minorHAnsi" w:hAnsiTheme="minorHAnsi"/>
          <w:b/>
          <w:bCs/>
          <w:lang w:val="es-ES_tradnl"/>
        </w:rPr>
      </w:pPr>
      <w:r>
        <w:rPr>
          <w:b/>
          <w:bCs/>
          <w:lang w:val="es-ES_tradnl"/>
        </w:rPr>
        <w:t xml:space="preserve">1. </w:t>
      </w:r>
      <w:r w:rsidRPr="00590B57">
        <w:rPr>
          <w:b/>
          <w:bCs/>
          <w:lang w:val="es-ES_tradnl"/>
        </w:rPr>
        <w:sym w:font="Symbol" w:char="F02D"/>
      </w:r>
      <w:r>
        <w:rPr>
          <w:lang w:val="es-ES_tradnl"/>
        </w:rPr>
        <w:t xml:space="preserve"> </w:t>
      </w:r>
      <w:r w:rsidRPr="00914D71">
        <w:rPr>
          <w:rFonts w:asciiTheme="minorHAnsi" w:hAnsiTheme="minorHAnsi"/>
          <w:b/>
          <w:bCs/>
          <w:lang w:val="es-ES_tradnl"/>
        </w:rPr>
        <w:t xml:space="preserve">Dadas la siguiente funcione, dibuje las curvas de nivel  </w:t>
      </w:r>
      <m:oMath>
        <m:r>
          <w:rPr>
            <w:rFonts w:ascii="Cambria Math" w:hAnsi="Cambria Math"/>
            <w:lang w:val="es-ES_tradnl"/>
          </w:rPr>
          <m:t>z=k</m:t>
        </m:r>
      </m:oMath>
      <w:r w:rsidRPr="00914D71">
        <w:rPr>
          <w:rFonts w:asciiTheme="minorHAnsi" w:hAnsiTheme="minorHAnsi"/>
          <w:b/>
          <w:bCs/>
          <w:lang w:val="es-ES_tradnl"/>
        </w:rPr>
        <w:t xml:space="preserve">  para los valores de  </w:t>
      </w:r>
      <w:r w:rsidRPr="00914D71">
        <w:rPr>
          <w:rFonts w:asciiTheme="minorHAnsi" w:hAnsiTheme="minorHAnsi"/>
          <w:bCs/>
          <w:i/>
          <w:lang w:val="es-ES_tradnl"/>
        </w:rPr>
        <w:t>k</w:t>
      </w:r>
      <w:r w:rsidRPr="00914D71">
        <w:rPr>
          <w:rFonts w:asciiTheme="minorHAnsi" w:hAnsiTheme="minorHAnsi"/>
          <w:b/>
          <w:bCs/>
          <w:lang w:val="es-ES_tradnl"/>
        </w:rPr>
        <w:t xml:space="preserve">   indicados: </w:t>
      </w:r>
    </w:p>
    <w:p w14:paraId="3167695E" w14:textId="609A1585" w:rsidR="00515779" w:rsidRDefault="00644A08" w:rsidP="00515779">
      <w:pPr>
        <w:spacing w:line="312" w:lineRule="auto"/>
        <w:jc w:val="both"/>
        <w:rPr>
          <w:rFonts w:asciiTheme="minorHAnsi" w:hAnsiTheme="minorHAnsi"/>
          <w:b/>
          <w:lang w:val="es-ES_tradnl"/>
        </w:rPr>
      </w:pPr>
      <w:r w:rsidRPr="00914D71">
        <w:rPr>
          <w:rFonts w:asciiTheme="minorHAnsi" w:hAnsiTheme="minorHAnsi"/>
          <w:bCs/>
          <w:lang w:val="es-ES_tradnl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s-ES_tradnl"/>
          </w:rPr>
          <m:t>z=f</m:t>
        </m:r>
        <m:d>
          <m:dPr>
            <m:ctrlPr>
              <w:rPr>
                <w:rFonts w:ascii="Cambria Math" w:hAnsi="Cambria Math"/>
                <w:b/>
                <w:bCs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x;y</m:t>
            </m:r>
          </m:e>
        </m:d>
        <m:r>
          <m:rPr>
            <m:sty m:val="bi"/>
          </m:rPr>
          <w:rPr>
            <w:rFonts w:ascii="Cambria Math" w:hAnsi="Cambria Math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val="es-ES_tradn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es-ES_tradnl"/>
          </w:rPr>
          <m:t>-y</m:t>
        </m:r>
      </m:oMath>
      <w:r w:rsidRPr="00914D71">
        <w:rPr>
          <w:rFonts w:asciiTheme="minorHAnsi" w:hAnsiTheme="minorHAnsi"/>
          <w:bCs/>
          <w:lang w:val="es-ES_tradnl"/>
        </w:rPr>
        <w:t xml:space="preserve">   para   </w:t>
      </w:r>
      <m:oMath>
        <m:r>
          <m:rPr>
            <m:sty m:val="bi"/>
          </m:rPr>
          <w:rPr>
            <w:rFonts w:ascii="Cambria Math" w:hAnsi="Cambria Math"/>
            <w:lang w:val="es-ES_tradnl"/>
          </w:rPr>
          <m:t>k=</m:t>
        </m:r>
      </m:oMath>
      <w:r w:rsidR="00515779">
        <w:rPr>
          <w:rFonts w:asciiTheme="minorHAnsi" w:hAnsiTheme="minorHAnsi"/>
          <w:b/>
          <w:lang w:val="es-ES_tradnl"/>
        </w:rPr>
        <w:t xml:space="preserve"> 0 , 1 , 2 , 3</w:t>
      </w:r>
    </w:p>
    <w:p w14:paraId="123869FC" w14:textId="75130CA2" w:rsid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>
        <m:r>
          <m:rPr>
            <m:sty m:val="bi"/>
          </m:rPr>
          <w:rPr>
            <w:rFonts w:ascii="Cambria Math" w:hAnsi="Cambria Math"/>
            <w:lang w:val="es-AR"/>
          </w:rPr>
          <m:t>k=</m:t>
        </m:r>
        <m:sSup>
          <m:sSupPr>
            <m:ctrlPr>
              <w:rPr>
                <w:rFonts w:ascii="Cambria Math" w:hAnsi="Cambria Math"/>
                <w:b/>
                <w:i/>
                <w:lang w:val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AR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es-AR"/>
          </w:rPr>
          <m:t>-y</m:t>
        </m:r>
      </m:oMath>
      <w:r>
        <w:rPr>
          <w:rFonts w:asciiTheme="minorHAnsi" w:hAnsiTheme="minorHAnsi"/>
          <w:b/>
          <w:lang w:val="es-AR"/>
        </w:rPr>
        <w:t xml:space="preserve">                         </w:t>
      </w:r>
      <m:oMath>
        <m:r>
          <m:rPr>
            <m:sty m:val="bi"/>
          </m:rPr>
          <w:rPr>
            <w:rFonts w:ascii="Cambria Math" w:hAnsi="Cambria Math"/>
            <w:lang w:val="es-AR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lang w:val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AR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es-AR"/>
          </w:rPr>
          <m:t>-k</m:t>
        </m:r>
      </m:oMath>
    </w:p>
    <w:p w14:paraId="76D8AA18" w14:textId="630FDD23" w:rsid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>
        <m:r>
          <m:rPr>
            <m:sty m:val="bi"/>
          </m:rPr>
          <w:rPr>
            <w:rFonts w:ascii="Cambria Math" w:hAnsi="Cambria Math"/>
            <w:lang w:val="es-AR"/>
          </w:rPr>
          <m:t>k=0             y=</m:t>
        </m:r>
        <m:sSup>
          <m:sSupPr>
            <m:ctrlPr>
              <w:rPr>
                <w:rFonts w:ascii="Cambria Math" w:hAnsi="Cambria Math"/>
                <w:b/>
                <w:i/>
                <w:lang w:val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AR"/>
              </w:rPr>
              <m:t>3</m:t>
            </m:r>
          </m:sup>
        </m:sSup>
      </m:oMath>
      <w:r>
        <w:rPr>
          <w:rFonts w:asciiTheme="minorHAnsi" w:hAnsiTheme="minorHAnsi"/>
          <w:b/>
          <w:lang w:val="es-AR"/>
        </w:rPr>
        <w:t xml:space="preserve"> </w:t>
      </w:r>
    </w:p>
    <w:p w14:paraId="72A36167" w14:textId="2ECE5125" w:rsid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>
        <m:r>
          <m:rPr>
            <m:sty m:val="bi"/>
          </m:rPr>
          <w:rPr>
            <w:rFonts w:ascii="Cambria Math" w:hAnsi="Cambria Math"/>
            <w:lang w:val="es-AR"/>
          </w:rPr>
          <m:t>k=1       y=</m:t>
        </m:r>
        <m:sSup>
          <m:sSupPr>
            <m:ctrlPr>
              <w:rPr>
                <w:rFonts w:ascii="Cambria Math" w:hAnsi="Cambria Math"/>
                <w:b/>
                <w:i/>
                <w:lang w:val="es-A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AR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es-AR"/>
          </w:rPr>
          <m:t>-1</m:t>
        </m:r>
      </m:oMath>
      <w:r>
        <w:rPr>
          <w:rFonts w:asciiTheme="minorHAnsi" w:hAnsiTheme="minorHAnsi"/>
          <w:b/>
          <w:lang w:val="es-AR"/>
        </w:rPr>
        <w:t xml:space="preserve"> </w:t>
      </w:r>
    </w:p>
    <w:p w14:paraId="3C0BC88A" w14:textId="39513BB5" w:rsid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w:r>
        <w:rPr>
          <w:rFonts w:asciiTheme="minorHAnsi" w:hAnsiTheme="minorHAnsi"/>
          <w:b/>
          <w:lang w:val="es-AR"/>
        </w:rPr>
        <w:t>Encuentren la curva de nivel que pasa el por el punto P ( -</w:t>
      </w:r>
      <w:proofErr w:type="gramStart"/>
      <w:r>
        <w:rPr>
          <w:rFonts w:asciiTheme="minorHAnsi" w:hAnsiTheme="minorHAnsi"/>
          <w:b/>
          <w:lang w:val="es-AR"/>
        </w:rPr>
        <w:t>1 ,</w:t>
      </w:r>
      <w:proofErr w:type="gramEnd"/>
      <w:r>
        <w:rPr>
          <w:rFonts w:asciiTheme="minorHAnsi" w:hAnsiTheme="minorHAnsi"/>
          <w:b/>
          <w:lang w:val="es-AR"/>
        </w:rPr>
        <w:t xml:space="preserve"> 2)</w:t>
      </w:r>
    </w:p>
    <w:p w14:paraId="7C6C5495" w14:textId="37462C22" w:rsidR="001C5CC8" w:rsidRP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s-AR"/>
            </w:rPr>
            <m:t>k=</m:t>
          </m:r>
          <m:sSup>
            <m:sSupPr>
              <m:ctrlPr>
                <w:rPr>
                  <w:rFonts w:ascii="Cambria Math" w:hAnsi="Cambria Math"/>
                  <w:b/>
                  <w:i/>
                  <w:lang w:val="es-AR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AR"/>
                    </w:rPr>
                    <m:t>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AR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AR"/>
            </w:rPr>
            <m:t>-2=-3</m:t>
          </m:r>
        </m:oMath>
      </m:oMathPara>
    </w:p>
    <w:p w14:paraId="42B83129" w14:textId="2B26666F" w:rsidR="001C5CC8" w:rsidRPr="001C5CC8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s-AR"/>
            </w:rPr>
            <m:t>-3=</m:t>
          </m:r>
          <m:sSup>
            <m:sSupPr>
              <m:ctrlPr>
                <w:rPr>
                  <w:rFonts w:ascii="Cambria Math" w:hAnsi="Cambria Math"/>
                  <w:b/>
                  <w:i/>
                  <w:lang w:val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AR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AR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AR"/>
            </w:rPr>
            <m:t>-y</m:t>
          </m:r>
        </m:oMath>
      </m:oMathPara>
    </w:p>
    <w:p w14:paraId="7B348B95" w14:textId="1F381B72" w:rsidR="001C5CC8" w:rsidRPr="005003C6" w:rsidRDefault="001C5CC8" w:rsidP="00515779">
      <w:pPr>
        <w:spacing w:line="312" w:lineRule="auto"/>
        <w:jc w:val="both"/>
        <w:rPr>
          <w:rFonts w:asciiTheme="minorHAnsi" w:hAnsiTheme="minorHAnsi"/>
          <w:b/>
          <w:lang w:val="es-AR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s-AR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  <w:lang w:val="es-A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AR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AR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AR"/>
            </w:rPr>
            <m:t>+3</m:t>
          </m:r>
        </m:oMath>
      </m:oMathPara>
    </w:p>
    <w:p w14:paraId="071EF2DD" w14:textId="3CC6CB06" w:rsidR="00644A08" w:rsidRPr="00515779" w:rsidRDefault="00644A08" w:rsidP="00515779">
      <w:pPr>
        <w:spacing w:line="312" w:lineRule="auto"/>
        <w:jc w:val="both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 xml:space="preserve">2.- </w:t>
      </w:r>
      <w:r w:rsidRPr="00914D71">
        <w:rPr>
          <w:rFonts w:asciiTheme="minorHAnsi" w:hAnsiTheme="minorHAnsi"/>
          <w:b/>
          <w:bCs/>
          <w:lang w:val="es-ES_tradnl"/>
        </w:rPr>
        <w:t>Halla</w:t>
      </w:r>
      <w:r>
        <w:rPr>
          <w:rFonts w:asciiTheme="minorHAnsi" w:hAnsiTheme="minorHAnsi"/>
          <w:b/>
          <w:bCs/>
          <w:lang w:val="es-ES_tradnl"/>
        </w:rPr>
        <w:t>r el dominio de la siguiente</w:t>
      </w:r>
      <w:r w:rsidRPr="00914D71">
        <w:rPr>
          <w:rFonts w:asciiTheme="minorHAnsi" w:hAnsiTheme="minorHAnsi"/>
          <w:b/>
          <w:bCs/>
          <w:lang w:val="es-ES_tradnl"/>
        </w:rPr>
        <w:t xml:space="preserve"> funcione, y representa </w:t>
      </w:r>
      <w:r w:rsidRPr="00914D71">
        <w:rPr>
          <w:rFonts w:asciiTheme="minorHAnsi" w:hAnsiTheme="minorHAnsi"/>
          <w:bCs/>
          <w:i/>
          <w:lang w:val="es-ES_tradnl"/>
        </w:rPr>
        <w:t>gráfica</w:t>
      </w:r>
      <w:r w:rsidRPr="00914D71">
        <w:rPr>
          <w:rFonts w:asciiTheme="minorHAnsi" w:hAnsiTheme="minorHAnsi"/>
          <w:b/>
          <w:bCs/>
          <w:lang w:val="es-ES_tradnl"/>
        </w:rPr>
        <w:t xml:space="preserve"> y </w:t>
      </w:r>
      <w:r w:rsidRPr="00914D71">
        <w:rPr>
          <w:rFonts w:asciiTheme="minorHAnsi" w:hAnsiTheme="minorHAnsi"/>
          <w:bCs/>
          <w:i/>
          <w:lang w:val="es-ES_tradnl"/>
        </w:rPr>
        <w:t>simbólicamente</w:t>
      </w:r>
      <w:r w:rsidRPr="00914D71">
        <w:rPr>
          <w:rFonts w:asciiTheme="minorHAnsi" w:hAnsiTheme="minorHAnsi"/>
          <w:b/>
          <w:bCs/>
          <w:lang w:val="es-ES_tradnl"/>
        </w:rPr>
        <w:t xml:space="preserve"> el conjunto obtenido:</w:t>
      </w:r>
    </w:p>
    <w:p w14:paraId="4957C7C0" w14:textId="20E62759" w:rsidR="00644A08" w:rsidRDefault="00644A08" w:rsidP="00644A08">
      <w:pPr>
        <w:widowControl w:val="0"/>
        <w:spacing w:line="312" w:lineRule="auto"/>
        <w:jc w:val="both"/>
        <w:rPr>
          <w:rFonts w:asciiTheme="minorHAnsi" w:hAnsiTheme="minorHAnsi"/>
          <w:b/>
          <w:lang w:val="es-ES_tradnl"/>
        </w:rPr>
      </w:pPr>
      <w:r w:rsidRPr="00914D71">
        <w:rPr>
          <w:rFonts w:asciiTheme="minorHAnsi" w:hAnsiTheme="minorHAnsi"/>
          <w:b/>
          <w:bCs/>
          <w:lang w:val="es-ES_tradnl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s-ES_tradnl"/>
          </w:rPr>
          <m:t>f</m:t>
        </m:r>
        <m:d>
          <m:dPr>
            <m:ctrlPr>
              <w:rPr>
                <w:rFonts w:ascii="Cambria Math" w:hAnsi="Cambria Math"/>
                <w:b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x;y</m:t>
            </m:r>
          </m:e>
        </m:d>
        <m:r>
          <m:rPr>
            <m:sty m:val="bi"/>
          </m:rPr>
          <w:rPr>
            <w:rFonts w:ascii="Cambria Math" w:hAnsi="Cambria Math"/>
            <w:lang w:val="es-ES_tradnl"/>
          </w:rPr>
          <m:t>=x.ln</m:t>
        </m:r>
        <m:d>
          <m:dPr>
            <m:ctrlPr>
              <w:rPr>
                <w:rFonts w:ascii="Cambria Math" w:hAnsi="Cambria Math"/>
                <w:b/>
                <w:i/>
                <w:lang w:val="es-ES_tradnl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lang w:val="es-ES_tradnl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s-ES_tradnl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s-ES_tradn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-x</m:t>
            </m:r>
          </m:e>
        </m:d>
      </m:oMath>
    </w:p>
    <w:p w14:paraId="3880461E" w14:textId="455E195C" w:rsidR="001C5CC8" w:rsidRPr="001C5CC8" w:rsidRDefault="008473B9" w:rsidP="00644A08">
      <w:pPr>
        <w:widowControl w:val="0"/>
        <w:spacing w:line="312" w:lineRule="auto"/>
        <w:jc w:val="both"/>
        <w:rPr>
          <w:rFonts w:asciiTheme="minorHAnsi" w:hAnsiTheme="minorHAnsi"/>
          <w:b/>
          <w:lang w:val="es-ES_tradnl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-x&gt;0</m:t>
          </m:r>
        </m:oMath>
      </m:oMathPara>
    </w:p>
    <w:p w14:paraId="45FFA7ED" w14:textId="3713723E" w:rsidR="001C5CC8" w:rsidRPr="001C5CC8" w:rsidRDefault="008473B9" w:rsidP="00644A08">
      <w:pPr>
        <w:widowControl w:val="0"/>
        <w:spacing w:line="312" w:lineRule="auto"/>
        <w:jc w:val="both"/>
        <w:rPr>
          <w:rFonts w:asciiTheme="minorHAnsi" w:hAnsiTheme="minorHAnsi"/>
          <w:b/>
          <w:lang w:val="es-ES_tradnl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&gt;x</m:t>
          </m:r>
        </m:oMath>
      </m:oMathPara>
    </w:p>
    <w:p w14:paraId="2A9011B4" w14:textId="314FCDD0" w:rsidR="001C5CC8" w:rsidRDefault="00516B35" w:rsidP="00644A08">
      <w:pPr>
        <w:widowControl w:val="0"/>
        <w:spacing w:line="312" w:lineRule="auto"/>
        <w:jc w:val="both"/>
        <w:rPr>
          <w:lang w:val="es-ES_tradnl"/>
        </w:rPr>
      </w:pPr>
      <w:proofErr w:type="spellStart"/>
      <w:r>
        <w:rPr>
          <w:lang w:val="es-ES_tradnl"/>
        </w:rPr>
        <w:t>Domf</w:t>
      </w:r>
      <w:proofErr w:type="spellEnd"/>
      <w:r>
        <w:rPr>
          <w:lang w:val="es-ES_tradnl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es-ES_tradnl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dPr>
              <m:e>
                <m:r>
                  <w:rPr>
                    <w:rFonts w:ascii="Cambria Math" w:hAnsi="Cambria Math"/>
                    <w:lang w:val="es-ES_tradnl"/>
                  </w:rPr>
                  <m:t>x,y</m:t>
                </m:r>
              </m:e>
            </m:d>
            <m:r>
              <w:rPr>
                <w:rFonts w:ascii="Cambria Math" w:hAnsi="Cambria Math"/>
                <w:lang w:val="es-ES_tradnl"/>
              </w:rPr>
              <m:t xml:space="preserve"> /   x ∈R  y∈R    </m:t>
            </m:r>
            <m:sSup>
              <m:sSupPr>
                <m:ctrlPr>
                  <w:rPr>
                    <w:rFonts w:ascii="Cambria Math" w:hAnsi="Cambria Math"/>
                    <w:i/>
                    <w:lang w:val="es-ES_tradnl"/>
                  </w:rPr>
                </m:ctrlPr>
              </m:sSupPr>
              <m:e>
                <m:r>
                  <w:rPr>
                    <w:rFonts w:ascii="Cambria Math" w:hAnsi="Cambria Math"/>
                    <w:lang w:val="es-ES_tradn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s-ES_tradnl"/>
                  </w:rPr>
                  <m:t>2</m:t>
                </m:r>
              </m:sup>
            </m:sSup>
            <m:r>
              <w:rPr>
                <w:rFonts w:ascii="Cambria Math" w:hAnsi="Cambria Math"/>
                <w:lang w:val="es-ES_tradnl"/>
              </w:rPr>
              <m:t xml:space="preserve">&gt;x </m:t>
            </m:r>
          </m:e>
        </m:d>
      </m:oMath>
      <w:r>
        <w:rPr>
          <w:lang w:val="es-ES_tradnl"/>
        </w:rPr>
        <w:t xml:space="preserve"> </w:t>
      </w:r>
    </w:p>
    <w:p w14:paraId="3EEACCE5" w14:textId="605272A3" w:rsidR="00516B35" w:rsidRDefault="00BE1B35" w:rsidP="00644A08">
      <w:pPr>
        <w:jc w:val="both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>3</w:t>
      </w:r>
      <w:r w:rsidR="00644A08">
        <w:rPr>
          <w:rFonts w:asciiTheme="minorHAnsi" w:hAnsiTheme="minorHAnsi"/>
          <w:b/>
          <w:bCs/>
          <w:lang w:val="es-ES_tradnl"/>
        </w:rPr>
        <w:t xml:space="preserve">.- </w:t>
      </w:r>
      <w:r w:rsidR="00644A08" w:rsidRPr="00914D71">
        <w:rPr>
          <w:rFonts w:asciiTheme="minorHAnsi" w:hAnsiTheme="minorHAnsi"/>
          <w:b/>
          <w:bCs/>
          <w:lang w:val="es-ES_tradnl"/>
        </w:rPr>
        <w:t xml:space="preserve">Demuestra que  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lang w:val="es-ES_tradnl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sz w:val="28"/>
                    <w:lang w:val="es-ES_tradnl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lang w:val="es-ES_tradnl"/>
                  </w:rPr>
                  <m:t>lim</m:t>
                </m:r>
              </m:e>
              <m:lim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lang w:val="es-ES_trad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lang w:val="es-ES_tradnl"/>
                      </w:rPr>
                      <m:t>x;y</m:t>
                    </m:r>
                  </m:e>
                </m:d>
                <m:r>
                  <w:rPr>
                    <w:rFonts w:ascii="Cambria Math" w:hAnsi="Cambria Math"/>
                    <w:sz w:val="28"/>
                    <w:lang w:val="es-ES_tradnl"/>
                  </w:rPr>
                  <m:t>→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lang w:val="es-ES_tradn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lang w:val="es-ES_tradnl"/>
                      </w:rPr>
                      <m:t>0;0</m:t>
                    </m:r>
                  </m:e>
                </m:d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lang w:val="es-ES_tradnl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lang w:val="es-ES_tradnl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es-ES_tradnl"/>
                      </w:rPr>
                      <m:t>x.y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lang w:val="es-ES_trad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lang w:val="es-ES_trad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lang w:val="es-ES_tradn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lang w:val="es-ES_tradnl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lang w:val="es-ES_tradnl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lang w:val="es-ES_tradnl"/>
                  </w:rPr>
                  <m:t xml:space="preserve"> </m:t>
                </m:r>
              </m:e>
            </m:d>
          </m:e>
        </m:func>
      </m:oMath>
      <w:r w:rsidR="00644A08" w:rsidRPr="00914D71">
        <w:rPr>
          <w:rFonts w:asciiTheme="minorHAnsi" w:hAnsiTheme="minorHAnsi"/>
          <w:b/>
          <w:bCs/>
          <w:lang w:val="es-ES_tradnl"/>
        </w:rPr>
        <w:t xml:space="preserve">    no existe</w:t>
      </w:r>
      <w:r w:rsidR="00644A08">
        <w:rPr>
          <w:rFonts w:asciiTheme="minorHAnsi" w:hAnsiTheme="minorHAnsi"/>
          <w:b/>
          <w:bCs/>
          <w:lang w:val="es-ES_tradnl"/>
        </w:rPr>
        <w:t>,</w:t>
      </w:r>
      <w:r w:rsidR="00644A08" w:rsidRPr="00914D71">
        <w:rPr>
          <w:rFonts w:asciiTheme="minorHAnsi" w:hAnsiTheme="minorHAnsi"/>
          <w:b/>
          <w:bCs/>
          <w:lang w:val="es-ES_tradnl"/>
        </w:rPr>
        <w:t xml:space="preserve"> </w:t>
      </w:r>
    </w:p>
    <w:p w14:paraId="70B6767C" w14:textId="77777777" w:rsidR="00516B35" w:rsidRDefault="00516B35" w:rsidP="00644A08">
      <w:pPr>
        <w:jc w:val="both"/>
        <w:rPr>
          <w:rFonts w:asciiTheme="minorHAnsi" w:hAnsiTheme="minorHAnsi"/>
          <w:b/>
          <w:bCs/>
          <w:lang w:val="es-ES_tradnl"/>
        </w:rPr>
      </w:pPr>
    </w:p>
    <w:p w14:paraId="4796E4D2" w14:textId="3DE6E4F9" w:rsidR="00644A08" w:rsidRDefault="00516B35" w:rsidP="00644A08">
      <w:pPr>
        <w:jc w:val="both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>y=mx</w:t>
      </w:r>
      <w:r w:rsidR="00644A08" w:rsidRPr="00914D71">
        <w:rPr>
          <w:rFonts w:asciiTheme="minorHAnsi" w:hAnsiTheme="minorHAnsi"/>
          <w:b/>
          <w:bCs/>
          <w:lang w:val="es-ES_tradnl"/>
        </w:rPr>
        <w:t xml:space="preserve">  </w:t>
      </w:r>
    </w:p>
    <w:p w14:paraId="5DEB08A2" w14:textId="1D924BFA" w:rsidR="00516B35" w:rsidRDefault="008473B9" w:rsidP="00644A08">
      <w:pPr>
        <w:jc w:val="both"/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8"/>
                  <w:lang w:val="es-ES_tradn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lim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x;y=mx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→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0;0</m:t>
                      </m:r>
                    </m:e>
                  </m:d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x.mx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lang w:val="es-ES_tradn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mx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</m:e>
              </m:d>
            </m:e>
          </m:func>
          <m:r>
            <w:rPr>
              <w:rFonts w:ascii="Cambria Math" w:hAnsi="Cambria Math"/>
              <w:sz w:val="28"/>
              <w:lang w:val="es-ES_tradnl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  <w:sz w:val="28"/>
                  <w:lang w:val="es-ES_tradn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lim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x;y=mx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→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0;0</m:t>
                      </m:r>
                    </m:e>
                  </m:d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limLow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lim</m:t>
                      </m:r>
                    </m:e>
                    <m:lim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x;y=mx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0;0</m:t>
                          </m:r>
                        </m:e>
                      </m:d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m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lang w:val="es-ES_trad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lang w:val="es-ES_trad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(1+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lang w:val="es-ES_tradnl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lang w:val="es-ES_tradn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)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 xml:space="preserve"> </m:t>
                      </m:r>
                    </m:e>
                  </m:d>
                </m:e>
              </m:func>
            </m:e>
          </m:func>
        </m:oMath>
      </m:oMathPara>
    </w:p>
    <w:p w14:paraId="1D94F8E6" w14:textId="77777777" w:rsidR="00FF3C32" w:rsidRDefault="00FF3C32" w:rsidP="00644A08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</w:p>
    <w:p w14:paraId="3A78C65F" w14:textId="73850306" w:rsidR="00FF3C32" w:rsidRPr="00FF3C32" w:rsidRDefault="008473B9" w:rsidP="00644A08">
      <w:pPr>
        <w:pStyle w:val="Prrafodelista"/>
        <w:ind w:left="0"/>
        <w:jc w:val="both"/>
        <w:rPr>
          <w:rFonts w:eastAsiaTheme="minorEastAsia" w:cstheme="minorHAnsi"/>
          <w:bCs/>
          <w:sz w:val="28"/>
          <w:lang w:val="es-ES_tradnl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8"/>
                  <w:lang w:val="es-ES_tradn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lim</m:t>
                  </m:r>
                </m:e>
                <m:lim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x;y=mx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→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0;0</m:t>
                      </m:r>
                    </m:e>
                  </m:d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 w:val="28"/>
                              <w:szCs w:val="24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(1+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8"/>
                              <w:lang w:val="es-ES_tradn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lang w:val="es-ES_trad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lang w:val="es-ES_tradnl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 xml:space="preserve"> </m:t>
                  </m:r>
                </m:e>
              </m:d>
            </m:e>
          </m:func>
          <m:r>
            <w:rPr>
              <w:rFonts w:ascii="Cambria Math" w:hAnsi="Cambria Math"/>
              <w:sz w:val="28"/>
              <w:lang w:val="es-ES_tradnl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lang w:val="es-ES_tradnl"/>
                </w:rPr>
              </m:ctrlPr>
            </m:fPr>
            <m:num>
              <m:r>
                <w:rPr>
                  <w:rFonts w:ascii="Cambria Math" w:hAnsi="Cambria Math"/>
                  <w:sz w:val="28"/>
                  <w:lang w:val="es-ES_tradnl"/>
                </w:rPr>
                <m:t>m</m:t>
              </m:r>
            </m:num>
            <m:den>
              <m:r>
                <w:rPr>
                  <w:rFonts w:ascii="Cambria Math" w:hAnsi="Cambria Math"/>
                  <w:sz w:val="28"/>
                  <w:lang w:val="es-ES_tradnl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8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es-ES_trad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lang w:val="es-ES_tradnl"/>
                </w:rPr>
                <m:t>)</m:t>
              </m:r>
            </m:den>
          </m:f>
        </m:oMath>
      </m:oMathPara>
    </w:p>
    <w:p w14:paraId="50D1EDF2" w14:textId="3AAC2DB8" w:rsidR="00FF3C32" w:rsidRDefault="00BE1B35" w:rsidP="00644A08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Como el valor del </w:t>
      </w:r>
      <w:proofErr w:type="spellStart"/>
      <w:r>
        <w:rPr>
          <w:rFonts w:cstheme="minorHAnsi"/>
          <w:b/>
          <w:sz w:val="24"/>
          <w:szCs w:val="24"/>
        </w:rPr>
        <w:t>limite</w:t>
      </w:r>
      <w:proofErr w:type="spellEnd"/>
      <w:r>
        <w:rPr>
          <w:rFonts w:cstheme="minorHAnsi"/>
          <w:b/>
          <w:sz w:val="24"/>
          <w:szCs w:val="24"/>
        </w:rPr>
        <w:t xml:space="preserve"> depende de m</w:t>
      </w:r>
      <w:proofErr w:type="gramStart"/>
      <w:r>
        <w:rPr>
          <w:rFonts w:cstheme="minorHAnsi"/>
          <w:b/>
          <w:sz w:val="24"/>
          <w:szCs w:val="24"/>
        </w:rPr>
        <w:t xml:space="preserve"> ….</w:t>
      </w:r>
      <w:proofErr w:type="gramEnd"/>
      <w:r>
        <w:rPr>
          <w:rFonts w:cstheme="minorHAnsi"/>
          <w:b/>
          <w:sz w:val="24"/>
          <w:szCs w:val="24"/>
        </w:rPr>
        <w:t xml:space="preserve">.para dos valores distintos de m tenemos dos valores distintos del </w:t>
      </w:r>
      <w:proofErr w:type="spellStart"/>
      <w:r>
        <w:rPr>
          <w:rFonts w:cstheme="minorHAnsi"/>
          <w:b/>
          <w:sz w:val="24"/>
          <w:szCs w:val="24"/>
        </w:rPr>
        <w:t>limite</w:t>
      </w:r>
      <w:proofErr w:type="spellEnd"/>
      <w:r>
        <w:rPr>
          <w:rFonts w:cstheme="minorHAnsi"/>
          <w:b/>
          <w:sz w:val="24"/>
          <w:szCs w:val="24"/>
        </w:rPr>
        <w:t xml:space="preserve"> por lo tanto el limite no existe </w:t>
      </w:r>
    </w:p>
    <w:p w14:paraId="429EEBC0" w14:textId="77777777" w:rsidR="00FF3C32" w:rsidRDefault="00FF3C32" w:rsidP="00644A08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</w:p>
    <w:p w14:paraId="1D834BFA" w14:textId="465EEC60" w:rsidR="00C91655" w:rsidRDefault="00644A08" w:rsidP="00644A08">
      <w:pPr>
        <w:pStyle w:val="Prrafodelista"/>
        <w:ind w:left="0"/>
        <w:jc w:val="both"/>
      </w:pPr>
      <w:r w:rsidRPr="00207796">
        <w:rPr>
          <w:rFonts w:cstheme="minorHAnsi"/>
          <w:b/>
          <w:sz w:val="24"/>
          <w:szCs w:val="24"/>
        </w:rPr>
        <w:t xml:space="preserve">4.- </w:t>
      </w:r>
      <w:r w:rsidR="00C91655">
        <w:t xml:space="preserve">Verifique que la función </w:t>
      </w:r>
      <m:oMath>
        <m:r>
          <w:rPr>
            <w:rFonts w:ascii="Cambria Math" w:hAnsi="Cambria Math"/>
          </w:rPr>
          <m:t>z=ln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</m:e>
        </m:d>
      </m:oMath>
      <w:r w:rsidR="00C91655">
        <w:rPr>
          <w:rFonts w:eastAsiaTheme="minorEastAsia"/>
        </w:rPr>
        <w:t xml:space="preserve"> , </w:t>
      </w:r>
      <w:r w:rsidR="00C91655">
        <w:t>es una solución de las ecuaciones diferenciales</w:t>
      </w:r>
    </w:p>
    <w:p w14:paraId="7B60ECF4" w14:textId="10BF6787" w:rsidR="00C91655" w:rsidRDefault="008473B9" w:rsidP="00644A08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∂z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∂x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inorHAnsi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∂z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=1</m:t>
          </m:r>
        </m:oMath>
      </m:oMathPara>
    </w:p>
    <w:p w14:paraId="0C3D8337" w14:textId="2ECB3536" w:rsidR="00FF3C32" w:rsidRPr="00FF3C32" w:rsidRDefault="008473B9" w:rsidP="00644A08">
      <w:pPr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∂z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∂x</m:t>
              </m:r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.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(e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+0)</m:t>
          </m:r>
        </m:oMath>
      </m:oMathPara>
    </w:p>
    <w:p w14:paraId="44C53228" w14:textId="06D174FB" w:rsidR="00FF3C32" w:rsidRPr="00FF3C32" w:rsidRDefault="008473B9" w:rsidP="00644A08">
      <w:pPr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∂z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.(0+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y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)</m:t>
          </m:r>
        </m:oMath>
      </m:oMathPara>
    </w:p>
    <w:p w14:paraId="2C8186F1" w14:textId="0022A984" w:rsidR="00FF3C32" w:rsidRDefault="00FF3C32" w:rsidP="00644A08">
      <w:pPr>
        <w:jc w:val="both"/>
        <w:rPr>
          <w:rFonts w:asciiTheme="minorHAnsi" w:hAnsiTheme="minorHAnsi"/>
          <w:b/>
          <w:bCs/>
          <w:lang w:val="es-ES_tradnl"/>
        </w:rPr>
      </w:pPr>
    </w:p>
    <w:p w14:paraId="4CCDD7E3" w14:textId="09EE7C1D" w:rsidR="00FF3C32" w:rsidRDefault="008473B9" w:rsidP="00644A08">
      <w:pPr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.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 xml:space="preserve">+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.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y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es-ES_tradnl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s-ES_tradnl"/>
                    </w:rPr>
                    <m:t>y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=1</m:t>
          </m:r>
        </m:oMath>
      </m:oMathPara>
    </w:p>
    <w:p w14:paraId="1EE1E018" w14:textId="77777777" w:rsidR="00FF3C32" w:rsidRDefault="00FF3C32" w:rsidP="00644A08">
      <w:pPr>
        <w:jc w:val="both"/>
        <w:rPr>
          <w:rFonts w:asciiTheme="minorHAnsi" w:hAnsiTheme="minorHAnsi"/>
          <w:b/>
          <w:bCs/>
          <w:lang w:val="es-ES_tradnl"/>
        </w:rPr>
      </w:pPr>
    </w:p>
    <w:p w14:paraId="13E6A8F1" w14:textId="20A244FE" w:rsidR="00644A08" w:rsidRPr="00914D71" w:rsidRDefault="00644A08" w:rsidP="00644A08">
      <w:pPr>
        <w:jc w:val="both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>5.- D</w:t>
      </w:r>
      <w:r w:rsidRPr="00914D71">
        <w:rPr>
          <w:rFonts w:asciiTheme="minorHAnsi" w:hAnsiTheme="minorHAnsi"/>
          <w:b/>
          <w:bCs/>
          <w:lang w:val="es-ES_tradnl"/>
        </w:rPr>
        <w:t xml:space="preserve">etermina si cada una de las funciones siguientes es una solución de la ecuación de Laplace            </w:t>
      </w:r>
      <w:r w:rsidRPr="00914D71">
        <w:rPr>
          <w:rFonts w:asciiTheme="minorHAnsi" w:hAnsiTheme="minorHAnsi"/>
          <w:bCs/>
          <w:lang w:val="es-ES_tradnl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lang w:val="es-ES_tradnl"/>
              </w:rPr>
            </m:ctrlPr>
          </m:sSubPr>
          <m:e>
            <m:r>
              <w:rPr>
                <w:rFonts w:ascii="Cambria Math" w:hAnsi="Cambria Math"/>
                <w:sz w:val="28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28"/>
                <w:lang w:val="es-ES_tradnl"/>
              </w:rPr>
              <m:t>xx</m:t>
            </m:r>
          </m:sub>
        </m:sSub>
        <m:r>
          <w:rPr>
            <w:rFonts w:ascii="Cambria Math" w:hAnsi="Cambria Math"/>
            <w:sz w:val="28"/>
            <w:lang w:val="es-ES_tradnl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lang w:val="es-ES_tradnl"/>
              </w:rPr>
            </m:ctrlPr>
          </m:sSubPr>
          <m:e>
            <m:r>
              <w:rPr>
                <w:rFonts w:ascii="Cambria Math" w:hAnsi="Cambria Math"/>
                <w:sz w:val="28"/>
                <w:lang w:val="es-ES_tradnl"/>
              </w:rPr>
              <m:t>u</m:t>
            </m:r>
          </m:e>
          <m:sub>
            <m:r>
              <w:rPr>
                <w:rFonts w:ascii="Cambria Math" w:hAnsi="Cambria Math"/>
                <w:sz w:val="28"/>
                <w:lang w:val="es-ES_tradnl"/>
              </w:rPr>
              <m:t>yy</m:t>
            </m:r>
          </m:sub>
        </m:sSub>
        <m:r>
          <w:rPr>
            <w:rFonts w:ascii="Cambria Math" w:hAnsi="Cambria Math"/>
            <w:sz w:val="28"/>
            <w:lang w:val="es-ES_tradnl"/>
          </w:rPr>
          <m:t>=0</m:t>
        </m:r>
      </m:oMath>
      <w:r w:rsidRPr="00914D71">
        <w:rPr>
          <w:rFonts w:asciiTheme="minorHAnsi" w:hAnsiTheme="minorHAnsi"/>
          <w:b/>
          <w:bCs/>
          <w:lang w:val="es-ES_tradnl"/>
        </w:rPr>
        <w:t xml:space="preserve">,  para todo   </w:t>
      </w:r>
      <m:oMath>
        <m:d>
          <m:dPr>
            <m:ctrlPr>
              <w:rPr>
                <w:rFonts w:ascii="Cambria Math" w:hAnsi="Cambria Math"/>
                <w:bCs/>
                <w:i/>
                <w:sz w:val="28"/>
                <w:lang w:val="es-ES_tradnl"/>
              </w:rPr>
            </m:ctrlPr>
          </m:dPr>
          <m:e>
            <m:r>
              <w:rPr>
                <w:rFonts w:ascii="Cambria Math" w:hAnsi="Cambria Math"/>
                <w:sz w:val="28"/>
                <w:lang w:val="es-ES_tradnl"/>
              </w:rPr>
              <m:t>x;y</m:t>
            </m:r>
          </m:e>
        </m:d>
      </m:oMath>
      <w:r w:rsidRPr="00914D71">
        <w:rPr>
          <w:rFonts w:asciiTheme="minorHAnsi" w:hAnsiTheme="minorHAnsi"/>
          <w:b/>
          <w:bCs/>
          <w:lang w:val="es-ES_tradnl"/>
        </w:rPr>
        <w:t xml:space="preserve">  en el domino de </w:t>
      </w:r>
      <w:r w:rsidRPr="00914D71">
        <w:rPr>
          <w:rFonts w:asciiTheme="minorHAnsi" w:hAnsiTheme="minorHAnsi"/>
          <w:bCs/>
          <w:sz w:val="28"/>
          <w:lang w:val="es-ES_tradnl"/>
        </w:rPr>
        <w:t xml:space="preserve"> </w:t>
      </w:r>
      <m:oMath>
        <m:r>
          <w:rPr>
            <w:rFonts w:ascii="Cambria Math" w:hAnsi="Cambria Math"/>
            <w:sz w:val="28"/>
            <w:lang w:val="es-ES_tradnl"/>
          </w:rPr>
          <m:t>u</m:t>
        </m:r>
      </m:oMath>
      <w:r w:rsidRPr="00914D71">
        <w:rPr>
          <w:rFonts w:asciiTheme="minorHAnsi" w:hAnsiTheme="minorHAnsi"/>
          <w:b/>
          <w:bCs/>
          <w:lang w:val="es-ES_tradnl"/>
        </w:rPr>
        <w:t xml:space="preserve">.   </w:t>
      </w:r>
      <w:r w:rsidRPr="00914D71">
        <w:rPr>
          <w:rFonts w:asciiTheme="minorHAnsi" w:hAnsiTheme="minorHAnsi"/>
          <w:b/>
          <w:bCs/>
          <w:i/>
          <w:lang w:val="es-ES_tradnl"/>
        </w:rPr>
        <w:t xml:space="preserve"> (</w:t>
      </w:r>
      <w:r w:rsidRPr="00914D71">
        <w:rPr>
          <w:rFonts w:asciiTheme="minorHAnsi" w:hAnsiTheme="minorHAnsi"/>
          <w:b/>
          <w:bCs/>
          <w:i/>
          <w:u w:val="single"/>
          <w:lang w:val="es-ES_tradnl"/>
        </w:rPr>
        <w:t>Nota</w:t>
      </w:r>
      <w:r w:rsidRPr="00914D71">
        <w:rPr>
          <w:rFonts w:asciiTheme="minorHAnsi" w:hAnsiTheme="minorHAnsi"/>
          <w:b/>
          <w:bCs/>
          <w:i/>
          <w:lang w:val="es-ES_tradnl"/>
        </w:rPr>
        <w:t>:  Las funciones que verifican la</w:t>
      </w:r>
      <w:r>
        <w:rPr>
          <w:rFonts w:asciiTheme="minorHAnsi" w:hAnsiTheme="minorHAnsi"/>
          <w:b/>
          <w:bCs/>
          <w:i/>
          <w:lang w:val="es-ES_tradnl"/>
        </w:rPr>
        <w:t xml:space="preserve"> ecuación de Laplace se llaman </w:t>
      </w:r>
      <w:r w:rsidRPr="00914D71">
        <w:rPr>
          <w:rFonts w:asciiTheme="minorHAnsi" w:hAnsiTheme="minorHAnsi"/>
          <w:b/>
          <w:bCs/>
          <w:i/>
          <w:lang w:val="es-ES_tradnl"/>
        </w:rPr>
        <w:t>“funciones armónicas”).</w:t>
      </w:r>
    </w:p>
    <w:p w14:paraId="12EBE492" w14:textId="77777777" w:rsidR="00644A08" w:rsidRPr="00914D71" w:rsidRDefault="00644A08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sz w:val="8"/>
          <w:szCs w:val="8"/>
          <w:lang w:val="es-ES_tradnl"/>
        </w:rPr>
      </w:pPr>
    </w:p>
    <w:p w14:paraId="5C198282" w14:textId="77777777" w:rsidR="00411CF1" w:rsidRDefault="00644A08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w:r w:rsidRPr="00914D71">
        <w:rPr>
          <w:rFonts w:asciiTheme="minorHAnsi" w:hAnsiTheme="minorHAnsi"/>
          <w:bCs/>
          <w:lang w:val="es-ES_tradnl"/>
        </w:rPr>
        <w:tab/>
        <w:t xml:space="preserve">a)  </w:t>
      </w:r>
      <m:oMath>
        <m:r>
          <m:rPr>
            <m:sty m:val="bi"/>
          </m:rPr>
          <w:rPr>
            <w:rFonts w:ascii="Cambria Math" w:hAnsi="Cambria Math"/>
            <w:lang w:val="es-ES_tradnl"/>
          </w:rPr>
          <m:t>u</m:t>
        </m:r>
        <m:d>
          <m:dPr>
            <m:ctrlPr>
              <w:rPr>
                <w:rFonts w:ascii="Cambria Math" w:hAnsi="Cambria Math"/>
                <w:b/>
                <w:bCs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x;y</m:t>
            </m:r>
          </m:e>
        </m:d>
        <m:r>
          <m:rPr>
            <m:sty m:val="bi"/>
          </m:rPr>
          <w:rPr>
            <w:rFonts w:ascii="Cambria Math" w:hAnsi="Cambria Math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lang w:val="es-ES_tradn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lang w:val="es-ES_tradnl"/>
          </w:rPr>
          <m:t>.seny</m:t>
        </m:r>
      </m:oMath>
      <w:r w:rsidRPr="00914D71">
        <w:rPr>
          <w:rFonts w:asciiTheme="minorHAnsi" w:hAnsiTheme="minorHAnsi"/>
          <w:b/>
          <w:bCs/>
          <w:lang w:val="es-ES_tradnl"/>
        </w:rPr>
        <w:tab/>
      </w:r>
      <w:r w:rsidRPr="00914D71">
        <w:rPr>
          <w:rFonts w:asciiTheme="minorHAnsi" w:hAnsiTheme="minorHAnsi"/>
          <w:b/>
          <w:bCs/>
          <w:lang w:val="es-ES_tradnl"/>
        </w:rPr>
        <w:tab/>
      </w:r>
    </w:p>
    <w:p w14:paraId="6678A4D1" w14:textId="42D2975A" w:rsidR="00411CF1" w:rsidRPr="00411CF1" w:rsidRDefault="008473B9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∂u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∂x</m:t>
              </m:r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seny</m:t>
          </m:r>
        </m:oMath>
      </m:oMathPara>
    </w:p>
    <w:p w14:paraId="24052D1C" w14:textId="250DBEF3" w:rsidR="00411CF1" w:rsidRPr="00411CF1" w:rsidRDefault="008473B9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highlight w:val="yellow"/>
                  <w:lang w:val="es-ES_tradn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xx</m:t>
              </m:r>
            </m:sub>
          </m:sSub>
          <m:r>
            <m:rPr>
              <m:sty m:val="bi"/>
            </m:rPr>
            <w:rPr>
              <w:rFonts w:ascii="Cambria Math" w:hAnsi="Cambria Math"/>
              <w:highlight w:val="yellow"/>
              <w:lang w:val="es-ES_tradnl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highlight w:val="yellow"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highlight w:val="yellow"/>
              <w:lang w:val="es-ES_tradnl"/>
            </w:rPr>
            <m:t>seny</m:t>
          </m:r>
        </m:oMath>
      </m:oMathPara>
    </w:p>
    <w:p w14:paraId="1B634613" w14:textId="1DE33A76" w:rsidR="00411CF1" w:rsidRPr="00411CF1" w:rsidRDefault="008473B9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∂u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/>
              <w:lang w:val="es-ES_tradnl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lang w:val="es-ES_tradnl"/>
            </w:rPr>
            <m:t>cosy</m:t>
          </m:r>
        </m:oMath>
      </m:oMathPara>
    </w:p>
    <w:p w14:paraId="31467039" w14:textId="080430F9" w:rsidR="00411CF1" w:rsidRPr="00411CF1" w:rsidRDefault="008473B9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highlight w:val="yellow"/>
                  <w:lang w:val="es-ES_tradn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yy</m:t>
              </m:r>
            </m:sub>
          </m:sSub>
          <m:r>
            <m:rPr>
              <m:sty m:val="bi"/>
            </m:rPr>
            <w:rPr>
              <w:rFonts w:ascii="Cambria Math" w:hAnsi="Cambria Math"/>
              <w:highlight w:val="yellow"/>
              <w:lang w:val="es-ES_tradnl"/>
            </w:rPr>
            <m:t>=-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highlight w:val="yellow"/>
                  <w:lang w:val="es-ES_tradn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highlight w:val="yellow"/>
                  <w:lang w:val="es-ES_tradnl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  <w:highlight w:val="yellow"/>
              <w:lang w:val="es-ES_tradnl"/>
            </w:rPr>
            <m:t>seny</m:t>
          </m:r>
        </m:oMath>
      </m:oMathPara>
    </w:p>
    <w:p w14:paraId="7EAC5F4C" w14:textId="3D57E60E" w:rsidR="00644A08" w:rsidRDefault="00644A08" w:rsidP="00644A08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w:r w:rsidRPr="00914D71">
        <w:rPr>
          <w:rFonts w:asciiTheme="minorHAnsi" w:hAnsiTheme="minorHAnsi"/>
          <w:bCs/>
          <w:lang w:val="es-ES_tradnl"/>
        </w:rPr>
        <w:t xml:space="preserve">b)  </w:t>
      </w:r>
      <m:oMath>
        <m:r>
          <m:rPr>
            <m:sty m:val="bi"/>
          </m:rPr>
          <w:rPr>
            <w:rFonts w:ascii="Cambria Math" w:hAnsi="Cambria Math"/>
            <w:lang w:val="es-ES_tradnl"/>
          </w:rPr>
          <m:t>u</m:t>
        </m:r>
        <m:d>
          <m:dPr>
            <m:ctrlPr>
              <w:rPr>
                <w:rFonts w:ascii="Cambria Math" w:hAnsi="Cambria Math"/>
                <w:b/>
                <w:bCs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x;y</m:t>
            </m:r>
          </m:e>
        </m:d>
        <m:r>
          <m:rPr>
            <m:sty m:val="bi"/>
          </m:rPr>
          <w:rPr>
            <w:rFonts w:ascii="Cambria Math" w:hAnsi="Cambria Math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val="es-ES_tradn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val="es-ES_tradnl"/>
          </w:rPr>
          <m:t>-3</m:t>
        </m:r>
        <m:r>
          <m:rPr>
            <m:sty m:val="bi"/>
          </m:rPr>
          <w:rPr>
            <w:rFonts w:ascii="Cambria Math" w:hAnsi="Cambria Math"/>
            <w:lang w:val="es-ES_tradnl"/>
          </w:rPr>
          <m:t>x</m:t>
        </m:r>
        <m:sSup>
          <m:sSupPr>
            <m:ctrlPr>
              <w:rPr>
                <w:rFonts w:ascii="Cambria Math" w:hAnsi="Cambria Math"/>
                <w:b/>
                <w:bCs/>
                <w:i/>
                <w:lang w:val="es-ES_tradn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_tradnl"/>
              </w:rPr>
              <m:t>2</m:t>
            </m:r>
          </m:sup>
        </m:sSup>
      </m:oMath>
    </w:p>
    <w:p w14:paraId="5AE82498" w14:textId="0778A0D8" w:rsidR="00C91655" w:rsidRDefault="00C91655" w:rsidP="00C91655">
      <w:pPr>
        <w:spacing w:line="312" w:lineRule="auto"/>
        <w:jc w:val="both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 xml:space="preserve">6.- </w:t>
      </w:r>
      <w:r w:rsidRPr="00914D71">
        <w:rPr>
          <w:rFonts w:asciiTheme="minorHAnsi" w:hAnsiTheme="minorHAnsi"/>
          <w:b/>
          <w:bCs/>
          <w:lang w:val="es-ES_tradnl"/>
        </w:rPr>
        <w:t xml:space="preserve">Dadas la siguiente funcione, </w:t>
      </w:r>
    </w:p>
    <w:p w14:paraId="39BF38C4" w14:textId="74B255D3" w:rsidR="00B42DB4" w:rsidRDefault="008473B9" w:rsidP="00C91655">
      <w:pPr>
        <w:spacing w:line="312" w:lineRule="auto"/>
        <w:jc w:val="both"/>
        <w:rPr>
          <w:rFonts w:asciiTheme="minorHAnsi" w:hAnsiTheme="minorHAnsi"/>
          <w:b/>
          <w:bCs/>
          <w:lang w:val="es-ES_tradnl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u</m:t>
              </m:r>
            </m:sub>
          </m:sSub>
          <m:r>
            <m:rPr>
              <m:sty m:val="bi"/>
            </m:rPr>
            <w:rPr>
              <w:rFonts w:ascii="Cambria Math" w:hAnsi="Cambria Math"/>
              <w:highlight w:val="yellow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x,y</m:t>
              </m:r>
            </m:e>
          </m:d>
          <m:r>
            <m:rPr>
              <m:sty m:val="bi"/>
            </m:rPr>
            <w:rPr>
              <w:rFonts w:ascii="Cambria Math" w:hAnsi="Cambria Math"/>
              <w:highlight w:val="yellow"/>
            </w:rPr>
            <m:t>=∇f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x,y</m:t>
              </m:r>
            </m:e>
          </m:d>
          <m:r>
            <m:rPr>
              <m:sty m:val="bi"/>
            </m:rPr>
            <w:rPr>
              <w:rFonts w:ascii="Cambria Math" w:hAnsi="Cambria Math"/>
              <w:highlight w:val="yellow"/>
            </w:rPr>
            <m:t>.u=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∂f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∂x</m:t>
              </m:r>
            </m:den>
          </m:f>
          <m:r>
            <m:rPr>
              <m:sty m:val="bi"/>
            </m:rPr>
            <w:rPr>
              <w:rFonts w:ascii="Cambria Math" w:hAnsi="Cambria Math"/>
              <w:highlight w:val="yellow"/>
            </w:rPr>
            <m:t>a+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∂f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/>
              <w:highlight w:val="yellow"/>
            </w:rPr>
            <m:t>b</m:t>
          </m:r>
        </m:oMath>
      </m:oMathPara>
    </w:p>
    <w:p w14:paraId="16D0BDD4" w14:textId="0FD93D10" w:rsidR="00C91655" w:rsidRDefault="00C91655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  <w:r w:rsidRPr="0086173D">
        <w:rPr>
          <w:rFonts w:ascii="Calibri" w:eastAsiaTheme="minorHAnsi" w:hAnsi="Calibri" w:cs="Calibri"/>
          <w:lang w:val="es-AR"/>
        </w:rPr>
        <w:t xml:space="preserve">a) Determine el gradiente de </w:t>
      </w:r>
      <w:r w:rsidRPr="0086173D">
        <w:rPr>
          <w:rFonts w:ascii="Calibri" w:eastAsiaTheme="minorHAnsi" w:hAnsi="Calibri" w:cs="Calibri"/>
          <w:i/>
          <w:iCs/>
          <w:lang w:val="es-AR"/>
        </w:rPr>
        <w:t>f</w:t>
      </w:r>
      <w:r w:rsidRPr="0086173D">
        <w:rPr>
          <w:rFonts w:ascii="Calibri" w:eastAsiaTheme="minorHAnsi" w:hAnsi="Calibri" w:cs="Calibri"/>
          <w:lang w:val="es-AR"/>
        </w:rPr>
        <w:t>.</w:t>
      </w:r>
    </w:p>
    <w:p w14:paraId="1C08570C" w14:textId="783DF313" w:rsidR="00411CF1" w:rsidRPr="00B42DB4" w:rsidRDefault="00B42DB4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Cs/>
        </w:rPr>
      </w:pPr>
      <m:oMathPara>
        <m:oMath>
          <m:r>
            <m:rPr>
              <m:sty m:val="bi"/>
            </m:rPr>
            <w:rPr>
              <w:rFonts w:ascii="Cambria Math" w:hAnsi="Cambria Math"/>
              <w:highlight w:val="yellow"/>
            </w:rPr>
            <m:t>∇f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x,y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,3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</m:e>
          </m:d>
        </m:oMath>
      </m:oMathPara>
    </w:p>
    <w:p w14:paraId="610F22FD" w14:textId="3A4A720B" w:rsidR="00C91655" w:rsidRDefault="00C91655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  <w:r w:rsidRPr="0086173D">
        <w:rPr>
          <w:rFonts w:ascii="Calibri" w:eastAsiaTheme="minorHAnsi" w:hAnsi="Calibri" w:cs="Calibri"/>
          <w:lang w:val="es-AR"/>
        </w:rPr>
        <w:t xml:space="preserve">b) Evalúe el gradiente en el punto </w:t>
      </w:r>
      <w:r w:rsidRPr="0086173D">
        <w:rPr>
          <w:rFonts w:ascii="Calibri" w:eastAsiaTheme="minorHAnsi" w:hAnsi="Calibri" w:cs="Calibri"/>
          <w:i/>
          <w:iCs/>
          <w:lang w:val="es-AR"/>
        </w:rPr>
        <w:t>P</w:t>
      </w:r>
      <w:r w:rsidRPr="0086173D">
        <w:rPr>
          <w:rFonts w:ascii="Calibri" w:eastAsiaTheme="minorHAnsi" w:hAnsi="Calibri" w:cs="Calibri"/>
          <w:lang w:val="es-AR"/>
        </w:rPr>
        <w:t>.</w:t>
      </w:r>
    </w:p>
    <w:p w14:paraId="58174414" w14:textId="3E127A57" w:rsidR="00B42DB4" w:rsidRPr="00B42DB4" w:rsidRDefault="00B42DB4" w:rsidP="00B42DB4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Cs/>
        </w:rPr>
      </w:pPr>
      <m:oMathPara>
        <m:oMath>
          <m:r>
            <m:rPr>
              <m:sty m:val="bi"/>
            </m:rPr>
            <w:rPr>
              <w:rFonts w:ascii="Cambria Math" w:hAnsi="Cambria Math"/>
              <w:highlight w:val="yellow"/>
            </w:rPr>
            <m:t>∇f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,3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Calibri"/>
            </w:rPr>
            <m:t>=(-4,8)</m:t>
          </m:r>
        </m:oMath>
      </m:oMathPara>
    </w:p>
    <w:p w14:paraId="5505EC88" w14:textId="77777777" w:rsidR="00B42DB4" w:rsidRPr="0086173D" w:rsidRDefault="00B42DB4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</w:p>
    <w:p w14:paraId="1CBE2DDC" w14:textId="2C16FDD6" w:rsidR="00C91655" w:rsidRDefault="00C91655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  <w:r w:rsidRPr="0086173D">
        <w:rPr>
          <w:rFonts w:ascii="Calibri" w:eastAsiaTheme="minorHAnsi" w:hAnsi="Calibri" w:cs="Calibri"/>
          <w:lang w:val="es-AR"/>
        </w:rPr>
        <w:t xml:space="preserve">c) Encuentre la razón de cambio de </w:t>
      </w:r>
      <w:r w:rsidRPr="0086173D">
        <w:rPr>
          <w:rFonts w:ascii="Calibri" w:eastAsiaTheme="minorHAnsi" w:hAnsi="Calibri" w:cs="Calibri"/>
          <w:i/>
          <w:iCs/>
          <w:lang w:val="es-AR"/>
        </w:rPr>
        <w:t xml:space="preserve">f </w:t>
      </w:r>
      <w:r w:rsidRPr="0086173D">
        <w:rPr>
          <w:rFonts w:ascii="Calibri" w:eastAsiaTheme="minorHAnsi" w:hAnsi="Calibri" w:cs="Calibri"/>
          <w:lang w:val="es-AR"/>
        </w:rPr>
        <w:t xml:space="preserve">en </w:t>
      </w:r>
      <w:r w:rsidRPr="0086173D">
        <w:rPr>
          <w:rFonts w:ascii="Calibri" w:eastAsiaTheme="minorHAnsi" w:hAnsi="Calibri" w:cs="Calibri"/>
          <w:i/>
          <w:iCs/>
          <w:lang w:val="es-AR"/>
        </w:rPr>
        <w:t xml:space="preserve">P </w:t>
      </w:r>
      <w:r w:rsidRPr="0086173D">
        <w:rPr>
          <w:rFonts w:ascii="Calibri" w:eastAsiaTheme="minorHAnsi" w:hAnsi="Calibri" w:cs="Calibri"/>
          <w:lang w:val="es-AR"/>
        </w:rPr>
        <w:t>en la dirección</w:t>
      </w:r>
      <w:r>
        <w:rPr>
          <w:rFonts w:ascii="Calibri" w:eastAsiaTheme="minorHAnsi" w:hAnsi="Calibri" w:cs="Calibri"/>
          <w:lang w:val="es-AR"/>
        </w:rPr>
        <w:t xml:space="preserve"> </w:t>
      </w:r>
      <w:r w:rsidRPr="0086173D">
        <w:rPr>
          <w:rFonts w:ascii="Calibri" w:eastAsiaTheme="minorHAnsi" w:hAnsi="Calibri" w:cs="Calibri"/>
          <w:lang w:val="es-AR"/>
        </w:rPr>
        <w:t xml:space="preserve">del vector </w:t>
      </w:r>
      <w:r>
        <w:rPr>
          <w:rFonts w:ascii="Calibri" w:eastAsiaTheme="minorHAnsi" w:hAnsi="Calibri" w:cs="Calibri"/>
          <w:b/>
          <w:bCs/>
          <w:lang w:val="es-AR"/>
        </w:rPr>
        <w:t>v</w:t>
      </w:r>
      <w:r w:rsidRPr="0086173D">
        <w:rPr>
          <w:rFonts w:ascii="Calibri" w:eastAsiaTheme="minorHAnsi" w:hAnsi="Calibri" w:cs="Calibri"/>
          <w:lang w:val="es-AR"/>
        </w:rPr>
        <w:t>.</w:t>
      </w:r>
    </w:p>
    <w:p w14:paraId="0914C826" w14:textId="7D4EFF44" w:rsidR="00B42DB4" w:rsidRDefault="00B42DB4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</w:p>
    <w:p w14:paraId="5AA3CD03" w14:textId="30A1AD9A" w:rsidR="00B42DB4" w:rsidRPr="00B42DB4" w:rsidRDefault="008473B9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val="es-AR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HAnsi" w:hAnsi="Cambria Math" w:cs="Calibri"/>
                  <w:i/>
                  <w:lang w:val="es-AR"/>
                </w:rPr>
              </m:ctrlPr>
            </m:dPr>
            <m:e>
              <m:r>
                <w:rPr>
                  <w:rFonts w:ascii="Cambria Math" w:eastAsiaTheme="minorHAnsi" w:hAnsi="Cambria Math" w:cs="Calibri"/>
                  <w:lang w:val="es-AR"/>
                </w:rPr>
                <m:t>v</m:t>
              </m:r>
            </m:e>
          </m:d>
          <m:r>
            <w:rPr>
              <w:rFonts w:ascii="Cambria Math" w:eastAsiaTheme="minorHAnsi" w:hAnsi="Cambria Math" w:cs="Calibri"/>
              <w:lang w:val="es-AR"/>
            </w:rPr>
            <m:t>=</m:t>
          </m:r>
          <m:rad>
            <m:radPr>
              <m:degHide m:val="1"/>
              <m:ctrlPr>
                <w:rPr>
                  <w:rFonts w:ascii="Cambria Math" w:eastAsiaTheme="minorHAnsi" w:hAnsi="Cambria Math" w:cs="Calibri"/>
                  <w:i/>
                  <w:lang w:val="es-A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HAnsi" w:hAnsi="Cambria Math" w:cs="Calibri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eastAsiaTheme="minorHAnsi" w:hAnsi="Cambria Math" w:cs="Calibri"/>
                      <w:lang w:val="es-AR"/>
                    </w:rPr>
                    <m:t>2</m:t>
                  </m:r>
                </m:e>
                <m:sup>
                  <m:r>
                    <w:rPr>
                      <w:rFonts w:ascii="Cambria Math" w:eastAsiaTheme="minorHAnsi" w:hAnsi="Cambria Math" w:cs="Calibri"/>
                      <w:lang w:val="es-AR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 w:cs="Calibri"/>
                  <w:lang w:val="es-AR"/>
                </w:rPr>
                <m:t>+</m:t>
              </m:r>
              <m:sSup>
                <m:sSupPr>
                  <m:ctrlPr>
                    <w:rPr>
                      <w:rFonts w:ascii="Cambria Math" w:eastAsiaTheme="minorHAnsi" w:hAnsi="Cambria Math" w:cs="Calibri"/>
                      <w:i/>
                      <w:lang w:val="es-AR"/>
                    </w:rPr>
                  </m:ctrlPr>
                </m:sSupPr>
                <m:e>
                  <m:r>
                    <w:rPr>
                      <w:rFonts w:ascii="Cambria Math" w:eastAsiaTheme="minorHAnsi" w:hAnsi="Cambria Math" w:cs="Calibri"/>
                      <w:lang w:val="es-AR"/>
                    </w:rPr>
                    <m:t>5</m:t>
                  </m:r>
                </m:e>
                <m:sup>
                  <m:r>
                    <w:rPr>
                      <w:rFonts w:ascii="Cambria Math" w:eastAsiaTheme="minorHAnsi" w:hAnsi="Cambria Math" w:cs="Calibri"/>
                      <w:lang w:val="es-AR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HAnsi" w:hAnsi="Cambria Math" w:cs="Calibri"/>
              <w:lang w:val="es-AR"/>
            </w:rPr>
            <m:t>=</m:t>
          </m:r>
          <m:rad>
            <m:radPr>
              <m:degHide m:val="1"/>
              <m:ctrlPr>
                <w:rPr>
                  <w:rFonts w:ascii="Cambria Math" w:eastAsiaTheme="minorHAnsi" w:hAnsi="Cambria Math" w:cs="Calibri"/>
                  <w:i/>
                  <w:lang w:val="es-AR"/>
                </w:rPr>
              </m:ctrlPr>
            </m:radPr>
            <m:deg/>
            <m:e>
              <m:r>
                <w:rPr>
                  <w:rFonts w:ascii="Cambria Math" w:eastAsiaTheme="minorHAnsi" w:hAnsi="Cambria Math" w:cs="Calibri"/>
                  <w:lang w:val="es-AR"/>
                </w:rPr>
                <m:t>29</m:t>
              </m:r>
            </m:e>
          </m:rad>
        </m:oMath>
      </m:oMathPara>
    </w:p>
    <w:p w14:paraId="458DC1FD" w14:textId="06F2AE2E" w:rsidR="00B42DB4" w:rsidRDefault="00043673" w:rsidP="00C91655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val="es-AR"/>
        </w:rPr>
      </w:pPr>
      <m:oMathPara>
        <m:oMath>
          <m:r>
            <w:rPr>
              <w:rFonts w:ascii="Cambria Math" w:eastAsiaTheme="minorHAnsi" w:hAnsi="Cambria Math" w:cs="Calibri"/>
              <w:highlight w:val="yellow"/>
              <w:lang w:val="es-AR"/>
            </w:rPr>
            <m:t>u=</m:t>
          </m:r>
          <m:d>
            <m:dPr>
              <m:ctrlPr>
                <w:rPr>
                  <w:rFonts w:ascii="Cambria Math" w:eastAsiaTheme="minorHAnsi" w:hAnsi="Cambria Math" w:cs="Calibri"/>
                  <w:i/>
                  <w:highlight w:val="yellow"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highlight w:val="yellow"/>
                      <w:lang w:val="es-AR"/>
                    </w:rPr>
                  </m:ctrlPr>
                </m:fPr>
                <m:num>
                  <m:r>
                    <w:rPr>
                      <w:rFonts w:ascii="Cambria Math" w:eastAsiaTheme="minorHAnsi" w:hAnsi="Cambria Math" w:cs="Calibri"/>
                      <w:highlight w:val="yellow"/>
                      <w:lang w:val="es-AR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HAnsi" w:hAnsi="Cambria Math" w:cs="Calibri"/>
                          <w:i/>
                          <w:highlight w:val="yellow"/>
                          <w:lang w:val="es-A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 w:cs="Calibri"/>
                          <w:highlight w:val="yellow"/>
                          <w:lang w:val="es-AR"/>
                        </w:rPr>
                        <m:t>29</m:t>
                      </m:r>
                    </m:e>
                  </m:rad>
                </m:den>
              </m:f>
              <m:r>
                <w:rPr>
                  <w:rFonts w:ascii="Cambria Math" w:eastAsiaTheme="minorHAnsi" w:hAnsi="Cambria Math" w:cs="Calibri"/>
                  <w:highlight w:val="yellow"/>
                  <w:lang w:val="es-AR"/>
                </w:rPr>
                <m:t>,</m:t>
              </m:r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highlight w:val="yellow"/>
                      <w:lang w:val="es-AR"/>
                    </w:rPr>
                  </m:ctrlPr>
                </m:fPr>
                <m:num>
                  <m:r>
                    <w:rPr>
                      <w:rFonts w:ascii="Cambria Math" w:eastAsiaTheme="minorHAnsi" w:hAnsi="Cambria Math" w:cs="Calibri"/>
                      <w:highlight w:val="yellow"/>
                      <w:lang w:val="es-AR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HAnsi" w:hAnsi="Cambria Math" w:cs="Calibri"/>
                          <w:i/>
                          <w:highlight w:val="yellow"/>
                          <w:lang w:val="es-A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 w:cs="Calibri"/>
                          <w:highlight w:val="yellow"/>
                          <w:lang w:val="es-AR"/>
                        </w:rPr>
                        <m:t>29</m:t>
                      </m:r>
                    </m:e>
                  </m:rad>
                </m:den>
              </m:f>
            </m:e>
          </m:d>
        </m:oMath>
      </m:oMathPara>
    </w:p>
    <w:p w14:paraId="74B507F5" w14:textId="68F16613" w:rsidR="00B42DB4" w:rsidRDefault="00B42DB4" w:rsidP="00C91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s-ES_tradnl"/>
        </w:rPr>
      </w:pPr>
    </w:p>
    <w:p w14:paraId="0FE5E742" w14:textId="77777777" w:rsidR="00043673" w:rsidRPr="0086173D" w:rsidRDefault="00043673" w:rsidP="00C91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s-ES_tradnl"/>
        </w:rPr>
      </w:pPr>
    </w:p>
    <w:p w14:paraId="7707717A" w14:textId="11AC9D3D" w:rsidR="00C91655" w:rsidRPr="00914D71" w:rsidRDefault="00C91655" w:rsidP="00C91655">
      <w:pPr>
        <w:tabs>
          <w:tab w:val="left" w:pos="1230"/>
        </w:tabs>
        <w:jc w:val="both"/>
        <w:rPr>
          <w:rFonts w:asciiTheme="minorHAnsi" w:hAnsiTheme="minorHAnsi"/>
          <w:b/>
          <w:bCs/>
          <w:lang w:val="es-ES_tradnl"/>
        </w:rPr>
      </w:pPr>
      <m:oMath>
        <m:r>
          <w:rPr>
            <w:rFonts w:ascii="Cambria Math" w:hAnsi="Cambria Math"/>
            <w:lang w:val="es-ES_tradnl"/>
          </w:rPr>
          <m:t>f</m:t>
        </m:r>
        <m:d>
          <m:dPr>
            <m:ctrlPr>
              <w:rPr>
                <w:rFonts w:ascii="Cambria Math" w:hAnsi="Cambria Math"/>
                <w:bCs/>
                <w:i/>
                <w:lang w:val="es-ES_tradnl"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x,y</m:t>
            </m:r>
          </m:e>
        </m:d>
        <m:r>
          <w:rPr>
            <w:rFonts w:ascii="Cambria Math" w:hAnsi="Cambria Math"/>
            <w:lang w:val="es-ES_tradnl"/>
          </w:rPr>
          <m:t>=</m:t>
        </m:r>
        <m:sSup>
          <m:sSupPr>
            <m:ctrlPr>
              <w:rPr>
                <w:rFonts w:ascii="Cambria Math" w:hAnsi="Cambria Math"/>
                <w:i/>
                <w:lang w:val="es-ES_tradnl"/>
              </w:rPr>
            </m:ctrlPr>
          </m:sSupPr>
          <m:e>
            <m:r>
              <w:rPr>
                <w:rFonts w:ascii="Cambria Math" w:hAnsi="Cambria Math"/>
                <w:lang w:val="es-ES_tradnl"/>
              </w:rPr>
              <m:t>x</m:t>
            </m:r>
          </m:e>
          <m:sup>
            <m:r>
              <w:rPr>
                <w:rFonts w:ascii="Cambria Math" w:hAnsi="Cambria Math"/>
                <w:lang w:val="es-ES_tradnl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lang w:val="es-ES_tradnl"/>
              </w:rPr>
            </m:ctrlPr>
          </m:sSupPr>
          <m:e>
            <m:r>
              <w:rPr>
                <w:rFonts w:ascii="Cambria Math" w:hAnsi="Cambria Math"/>
                <w:lang w:val="es-ES_tradnl"/>
              </w:rPr>
              <m:t>y</m:t>
            </m:r>
          </m:e>
          <m:sup>
            <m:r>
              <w:rPr>
                <w:rFonts w:ascii="Cambria Math" w:hAnsi="Cambria Math"/>
                <w:lang w:val="es-ES_tradnl"/>
              </w:rPr>
              <m:t>3</m:t>
            </m:r>
          </m:sup>
        </m:sSup>
        <m:r>
          <w:rPr>
            <w:rFonts w:ascii="Cambria Math" w:hAnsi="Cambria Math"/>
            <w:lang w:val="es-ES_tradnl"/>
          </w:rPr>
          <m:t>-4y</m:t>
        </m:r>
      </m:oMath>
      <w:r>
        <w:rPr>
          <w:rFonts w:asciiTheme="minorHAnsi" w:hAnsiTheme="minorHAnsi"/>
          <w:bCs/>
          <w:lang w:val="es-ES_tradnl"/>
        </w:rPr>
        <w:t xml:space="preserve">         P</w:t>
      </w:r>
      <m:oMath>
        <m:d>
          <m:dPr>
            <m:ctrlPr>
              <w:rPr>
                <w:rFonts w:ascii="Cambria Math" w:hAnsi="Cambria Math"/>
                <w:bCs/>
                <w:i/>
                <w:lang w:val="es-ES_tradnl"/>
              </w:rPr>
            </m:ctrlPr>
          </m:dPr>
          <m:e>
            <m:r>
              <w:rPr>
                <w:rFonts w:ascii="Cambria Math" w:hAnsi="Cambria Math"/>
                <w:lang w:val="es-ES_tradnl"/>
              </w:rPr>
              <m:t>2,-1</m:t>
            </m:r>
          </m:e>
        </m:d>
      </m:oMath>
      <w:r>
        <w:rPr>
          <w:rFonts w:asciiTheme="minorHAnsi" w:hAnsiTheme="minorHAnsi"/>
          <w:bCs/>
          <w:lang w:val="es-ES_tradnl"/>
        </w:rPr>
        <w:t xml:space="preserve">       </w:t>
      </w:r>
      <m:oMath>
        <m:r>
          <w:rPr>
            <w:rFonts w:ascii="Cambria Math" w:hAnsi="Cambria Math"/>
            <w:lang w:val="es-ES_tradnl"/>
          </w:rPr>
          <m:t>v=2i+5j</m:t>
        </m:r>
      </m:oMath>
    </w:p>
    <w:p w14:paraId="35D0D188" w14:textId="367D8E2B" w:rsidR="00644A08" w:rsidRDefault="008473B9" w:rsidP="00644A08">
      <w:pPr>
        <w:spacing w:after="0" w:line="240" w:lineRule="auto"/>
        <w:jc w:val="both"/>
        <w:rPr>
          <w:bCs/>
          <w:sz w:val="22"/>
          <w:szCs w:val="22"/>
          <w:lang w:val="es-ES_tradnl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u</m:t>
              </m:r>
            </m:sub>
          </m:sSub>
          <m:r>
            <m:rPr>
              <m:sty m:val="bi"/>
            </m:rPr>
            <w:rPr>
              <w:rFonts w:ascii="Cambria Math" w:hAnsi="Cambria Math"/>
              <w:highlight w:val="yellow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 w:cs="Calibri"/>
                  <w:b/>
                  <w:bCs/>
                  <w:i/>
                  <w:iCs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</w:rPr>
                <m:t>-4,8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Calibri"/>
            </w:rPr>
            <m:t>.</m:t>
          </m:r>
          <m:d>
            <m:dPr>
              <m:ctrlPr>
                <w:rPr>
                  <w:rFonts w:ascii="Cambria Math" w:eastAsiaTheme="minorHAnsi" w:hAnsi="Cambria Math" w:cs="Calibri"/>
                  <w:i/>
                  <w:highlight w:val="yellow"/>
                  <w:lang w:val="es-AR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highlight w:val="yellow"/>
                      <w:lang w:val="es-AR"/>
                    </w:rPr>
                  </m:ctrlPr>
                </m:fPr>
                <m:num>
                  <m:r>
                    <w:rPr>
                      <w:rFonts w:ascii="Cambria Math" w:eastAsiaTheme="minorHAnsi" w:hAnsi="Cambria Math" w:cs="Calibri"/>
                      <w:highlight w:val="yellow"/>
                      <w:lang w:val="es-AR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HAnsi" w:hAnsi="Cambria Math" w:cs="Calibri"/>
                          <w:i/>
                          <w:highlight w:val="yellow"/>
                          <w:lang w:val="es-A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 w:cs="Calibri"/>
                          <w:highlight w:val="yellow"/>
                          <w:lang w:val="es-AR"/>
                        </w:rPr>
                        <m:t>29</m:t>
                      </m:r>
                    </m:e>
                  </m:rad>
                </m:den>
              </m:f>
              <m:r>
                <w:rPr>
                  <w:rFonts w:ascii="Cambria Math" w:eastAsiaTheme="minorHAnsi" w:hAnsi="Cambria Math" w:cs="Calibri"/>
                  <w:highlight w:val="yellow"/>
                  <w:lang w:val="es-AR"/>
                </w:rPr>
                <m:t>,</m:t>
              </m:r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highlight w:val="yellow"/>
                      <w:lang w:val="es-AR"/>
                    </w:rPr>
                  </m:ctrlPr>
                </m:fPr>
                <m:num>
                  <m:r>
                    <w:rPr>
                      <w:rFonts w:ascii="Cambria Math" w:eastAsiaTheme="minorHAnsi" w:hAnsi="Cambria Math" w:cs="Calibri"/>
                      <w:highlight w:val="yellow"/>
                      <w:lang w:val="es-AR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HAnsi" w:hAnsi="Cambria Math" w:cs="Calibri"/>
                          <w:i/>
                          <w:highlight w:val="yellow"/>
                          <w:lang w:val="es-A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HAnsi" w:hAnsi="Cambria Math" w:cs="Calibri"/>
                          <w:highlight w:val="yellow"/>
                          <w:lang w:val="es-AR"/>
                        </w:rPr>
                        <m:t>29</m:t>
                      </m:r>
                    </m:e>
                  </m:rad>
                </m:den>
              </m:f>
            </m:e>
          </m:d>
        </m:oMath>
      </m:oMathPara>
    </w:p>
    <w:p w14:paraId="2703300A" w14:textId="77777777" w:rsidR="00644A08" w:rsidRDefault="00644A08" w:rsidP="00644A08">
      <w:pPr>
        <w:rPr>
          <w:b/>
        </w:rPr>
      </w:pPr>
      <w:r w:rsidRPr="0010640C">
        <w:rPr>
          <w:b/>
        </w:rPr>
        <w:t>B) TEORIA</w:t>
      </w:r>
    </w:p>
    <w:p w14:paraId="4056BD1C" w14:textId="77777777" w:rsidR="00644A08" w:rsidRDefault="00644A08" w:rsidP="00644A08">
      <w:pPr>
        <w:rPr>
          <w:b/>
        </w:rPr>
      </w:pPr>
      <w:r>
        <w:rPr>
          <w:b/>
        </w:rPr>
        <w:t xml:space="preserve">1.- </w:t>
      </w:r>
      <w:r w:rsidR="00207796">
        <w:rPr>
          <w:b/>
        </w:rPr>
        <w:t>Elabora una guía rápida para graficar función de dos variables.</w:t>
      </w:r>
      <w:r>
        <w:rPr>
          <w:b/>
        </w:rPr>
        <w:t xml:space="preserve"> </w:t>
      </w:r>
      <w:r w:rsidR="00207796">
        <w:rPr>
          <w:b/>
        </w:rPr>
        <w:t xml:space="preserve">De un Ejemplo </w:t>
      </w:r>
    </w:p>
    <w:p w14:paraId="5AA1ADF7" w14:textId="0377F426" w:rsidR="00644A08" w:rsidRDefault="00644A08" w:rsidP="00207796">
      <w:pPr>
        <w:spacing w:line="312" w:lineRule="auto"/>
        <w:rPr>
          <w:b/>
        </w:rPr>
      </w:pPr>
      <w:r w:rsidRPr="00BB70E8">
        <w:rPr>
          <w:b/>
        </w:rPr>
        <w:t xml:space="preserve">2.- </w:t>
      </w:r>
      <w:r w:rsidR="00207796">
        <w:rPr>
          <w:b/>
        </w:rPr>
        <w:t xml:space="preserve">Defina Función continua en un punto y clasifique las discontinuidades. De un ejemplo </w:t>
      </w:r>
    </w:p>
    <w:p w14:paraId="2BDDFFEA" w14:textId="77777777" w:rsidR="00C71A24" w:rsidRPr="00BB70E8" w:rsidRDefault="00C71A24" w:rsidP="00207796">
      <w:pPr>
        <w:spacing w:line="312" w:lineRule="auto"/>
        <w:rPr>
          <w:b/>
        </w:rPr>
      </w:pPr>
    </w:p>
    <w:p w14:paraId="079BD1EC" w14:textId="77777777" w:rsidR="00644A08" w:rsidRPr="00777EFC" w:rsidRDefault="00644A08" w:rsidP="00644A08">
      <w:pPr>
        <w:spacing w:line="312" w:lineRule="auto"/>
        <w:jc w:val="both"/>
        <w:rPr>
          <w:i/>
        </w:rPr>
      </w:pPr>
      <w:r w:rsidRPr="00777EFC">
        <w:rPr>
          <w:i/>
        </w:rPr>
        <w:t xml:space="preserve">El formato de presentación </w:t>
      </w:r>
      <w:proofErr w:type="gramStart"/>
      <w:r w:rsidRPr="00777EFC">
        <w:rPr>
          <w:i/>
        </w:rPr>
        <w:t>de  la</w:t>
      </w:r>
      <w:proofErr w:type="gramEnd"/>
      <w:r w:rsidRPr="00777EFC">
        <w:rPr>
          <w:i/>
        </w:rPr>
        <w:t xml:space="preserve"> parte teórica es libre: Mapa conceptual, un listado en Word, </w:t>
      </w:r>
      <w:proofErr w:type="spellStart"/>
      <w:r w:rsidRPr="00777EFC">
        <w:rPr>
          <w:i/>
        </w:rPr>
        <w:t>pdf</w:t>
      </w:r>
      <w:proofErr w:type="spellEnd"/>
      <w:r w:rsidRPr="00777EFC">
        <w:rPr>
          <w:i/>
        </w:rPr>
        <w:t>, un video, etc. La parte teórica se pude realizar en grupo.</w:t>
      </w:r>
    </w:p>
    <w:p w14:paraId="7FD10181" w14:textId="77777777" w:rsidR="00644A08" w:rsidRPr="00777EFC" w:rsidRDefault="00644A08" w:rsidP="00644A08">
      <w:pPr>
        <w:spacing w:line="312" w:lineRule="auto"/>
        <w:jc w:val="both"/>
        <w:rPr>
          <w:b/>
          <w:i/>
          <w:color w:val="FF0000"/>
        </w:rPr>
      </w:pPr>
      <w:r w:rsidRPr="00777EFC">
        <w:rPr>
          <w:b/>
          <w:i/>
        </w:rPr>
        <w:t xml:space="preserve">Nota: La presentación de la Actividad </w:t>
      </w:r>
      <w:r w:rsidR="00575B35">
        <w:rPr>
          <w:b/>
          <w:i/>
        </w:rPr>
        <w:t>10</w:t>
      </w:r>
      <w:r w:rsidRPr="00777EFC">
        <w:rPr>
          <w:b/>
          <w:i/>
        </w:rPr>
        <w:t xml:space="preserve"> debe realizarla en dos </w:t>
      </w:r>
      <w:proofErr w:type="gramStart"/>
      <w:r w:rsidRPr="00777EFC">
        <w:rPr>
          <w:b/>
          <w:i/>
        </w:rPr>
        <w:t>archivos,  uno</w:t>
      </w:r>
      <w:proofErr w:type="gramEnd"/>
      <w:r w:rsidRPr="00777EFC">
        <w:rPr>
          <w:b/>
          <w:i/>
        </w:rPr>
        <w:t xml:space="preserve"> correspondiente a la Parte Práctica y otro correspondiente a  la Parte teórica y </w:t>
      </w:r>
      <w:r w:rsidRPr="00777EFC">
        <w:rPr>
          <w:b/>
          <w:i/>
          <w:color w:val="FF0000"/>
        </w:rPr>
        <w:t xml:space="preserve">se debe presentar en el aula virtual. </w:t>
      </w:r>
    </w:p>
    <w:p w14:paraId="1033A99A" w14:textId="77777777" w:rsidR="00644A08" w:rsidRPr="00777EFC" w:rsidRDefault="00644A08" w:rsidP="00644A08">
      <w:pPr>
        <w:spacing w:line="312" w:lineRule="auto"/>
        <w:jc w:val="both"/>
        <w:rPr>
          <w:b/>
          <w:i/>
        </w:rPr>
      </w:pPr>
      <w:r w:rsidRPr="00777EFC">
        <w:rPr>
          <w:b/>
          <w:i/>
        </w:rPr>
        <w:t>En ambos debe indicar:</w:t>
      </w:r>
    </w:p>
    <w:p w14:paraId="28FE369D" w14:textId="77777777" w:rsidR="00644A08" w:rsidRPr="00777EFC" w:rsidRDefault="00644A08" w:rsidP="00644A08">
      <w:pPr>
        <w:pStyle w:val="Prrafodelista"/>
        <w:numPr>
          <w:ilvl w:val="0"/>
          <w:numId w:val="1"/>
        </w:numPr>
        <w:spacing w:line="312" w:lineRule="auto"/>
        <w:jc w:val="both"/>
        <w:rPr>
          <w:b/>
          <w:i/>
        </w:rPr>
      </w:pPr>
      <w:r w:rsidRPr="00777EFC">
        <w:rPr>
          <w:b/>
          <w:i/>
        </w:rPr>
        <w:lastRenderedPageBreak/>
        <w:t xml:space="preserve">Apellido y Nombre </w:t>
      </w:r>
      <w:proofErr w:type="gramStart"/>
      <w:r w:rsidRPr="00777EFC">
        <w:rPr>
          <w:b/>
          <w:i/>
        </w:rPr>
        <w:t>( Si</w:t>
      </w:r>
      <w:proofErr w:type="gramEnd"/>
      <w:r w:rsidRPr="00777EFC">
        <w:rPr>
          <w:b/>
          <w:i/>
        </w:rPr>
        <w:t xml:space="preserve"> la parte teórica la realiza en grupo debe indicar los integrante del grupo solo nombre y apellido) </w:t>
      </w:r>
    </w:p>
    <w:p w14:paraId="3B81EB52" w14:textId="77777777" w:rsidR="00644A08" w:rsidRPr="00777EFC" w:rsidRDefault="00644A08" w:rsidP="00644A08">
      <w:pPr>
        <w:pStyle w:val="Prrafodelista"/>
        <w:numPr>
          <w:ilvl w:val="0"/>
          <w:numId w:val="1"/>
        </w:numPr>
        <w:spacing w:line="312" w:lineRule="auto"/>
        <w:jc w:val="both"/>
        <w:rPr>
          <w:b/>
          <w:i/>
        </w:rPr>
      </w:pPr>
      <w:r w:rsidRPr="00777EFC">
        <w:rPr>
          <w:b/>
          <w:i/>
        </w:rPr>
        <w:t xml:space="preserve">DNI </w:t>
      </w:r>
    </w:p>
    <w:p w14:paraId="022D6ACE" w14:textId="77777777" w:rsidR="00644A08" w:rsidRPr="00777EFC" w:rsidRDefault="00644A08" w:rsidP="00644A08">
      <w:pPr>
        <w:pStyle w:val="Prrafodelista"/>
        <w:numPr>
          <w:ilvl w:val="0"/>
          <w:numId w:val="1"/>
        </w:numPr>
        <w:spacing w:line="312" w:lineRule="auto"/>
        <w:jc w:val="both"/>
        <w:rPr>
          <w:b/>
          <w:i/>
        </w:rPr>
      </w:pPr>
      <w:r w:rsidRPr="00777EFC">
        <w:rPr>
          <w:b/>
          <w:i/>
        </w:rPr>
        <w:t xml:space="preserve">Carrera  </w:t>
      </w:r>
    </w:p>
    <w:p w14:paraId="2367154A" w14:textId="1965D2E1" w:rsidR="00644A08" w:rsidRPr="00777EFC" w:rsidRDefault="00644A08" w:rsidP="00644A08">
      <w:pPr>
        <w:spacing w:line="312" w:lineRule="auto"/>
        <w:jc w:val="both"/>
        <w:rPr>
          <w:b/>
          <w:i/>
        </w:rPr>
      </w:pPr>
      <w:r w:rsidRPr="00777EFC">
        <w:rPr>
          <w:b/>
          <w:i/>
        </w:rPr>
        <w:t xml:space="preserve">La presentaciones es hasta el </w:t>
      </w:r>
      <w:r w:rsidR="00CE2DDC">
        <w:rPr>
          <w:b/>
          <w:i/>
        </w:rPr>
        <w:t>Domingo</w:t>
      </w:r>
      <w:r w:rsidR="00575B35">
        <w:rPr>
          <w:b/>
          <w:i/>
        </w:rPr>
        <w:t xml:space="preserve"> </w:t>
      </w:r>
      <w:proofErr w:type="gramStart"/>
      <w:r w:rsidR="00CE2DDC">
        <w:rPr>
          <w:b/>
          <w:i/>
        </w:rPr>
        <w:t>17</w:t>
      </w:r>
      <w:r w:rsidR="00575B35">
        <w:rPr>
          <w:b/>
          <w:i/>
        </w:rPr>
        <w:t xml:space="preserve"> </w:t>
      </w:r>
      <w:r w:rsidRPr="00777EFC">
        <w:rPr>
          <w:b/>
          <w:i/>
        </w:rPr>
        <w:t xml:space="preserve"> de</w:t>
      </w:r>
      <w:proofErr w:type="gramEnd"/>
      <w:r w:rsidRPr="00777EFC">
        <w:rPr>
          <w:b/>
          <w:i/>
        </w:rPr>
        <w:t xml:space="preserve"> </w:t>
      </w:r>
      <w:r w:rsidR="00575B35">
        <w:rPr>
          <w:b/>
          <w:i/>
        </w:rPr>
        <w:t>Octubre</w:t>
      </w:r>
      <w:r w:rsidRPr="00777EFC">
        <w:rPr>
          <w:b/>
          <w:i/>
        </w:rPr>
        <w:t xml:space="preserve"> 23:59 </w:t>
      </w:r>
      <w:proofErr w:type="spellStart"/>
      <w:r w:rsidRPr="00777EFC">
        <w:rPr>
          <w:b/>
          <w:i/>
        </w:rPr>
        <w:t>hs</w:t>
      </w:r>
      <w:proofErr w:type="spellEnd"/>
      <w:r w:rsidRPr="00777EFC">
        <w:rPr>
          <w:b/>
          <w:i/>
        </w:rPr>
        <w:t xml:space="preserve">  </w:t>
      </w:r>
    </w:p>
    <w:p w14:paraId="44A8710E" w14:textId="77777777" w:rsidR="00644A08" w:rsidRPr="00777EFC" w:rsidRDefault="00644A08" w:rsidP="00644A08">
      <w:pPr>
        <w:spacing w:line="312" w:lineRule="auto"/>
        <w:jc w:val="both"/>
        <w:rPr>
          <w:b/>
          <w:i/>
        </w:rPr>
      </w:pPr>
    </w:p>
    <w:p w14:paraId="0D060745" w14:textId="77777777" w:rsidR="00644A08" w:rsidRPr="0010640C" w:rsidRDefault="00644A08" w:rsidP="00644A08">
      <w:pPr>
        <w:jc w:val="both"/>
      </w:pPr>
    </w:p>
    <w:p w14:paraId="3B51AC19" w14:textId="77777777" w:rsidR="00644A08" w:rsidRDefault="00644A08" w:rsidP="00644A08">
      <w:pPr>
        <w:jc w:val="both"/>
      </w:pPr>
    </w:p>
    <w:p w14:paraId="4744003E" w14:textId="77777777" w:rsidR="008915CC" w:rsidRPr="00644A08" w:rsidRDefault="008473B9"/>
    <w:sectPr w:rsidR="008915CC" w:rsidRPr="00644A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D47D" w14:textId="77777777" w:rsidR="008473B9" w:rsidRDefault="008473B9">
      <w:pPr>
        <w:spacing w:after="0" w:line="240" w:lineRule="auto"/>
      </w:pPr>
      <w:r>
        <w:separator/>
      </w:r>
    </w:p>
  </w:endnote>
  <w:endnote w:type="continuationSeparator" w:id="0">
    <w:p w14:paraId="2164F3A7" w14:textId="77777777" w:rsidR="008473B9" w:rsidRDefault="0084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BD2F" w14:textId="77777777" w:rsidR="008473B9" w:rsidRDefault="008473B9">
      <w:pPr>
        <w:spacing w:after="0" w:line="240" w:lineRule="auto"/>
      </w:pPr>
      <w:r>
        <w:separator/>
      </w:r>
    </w:p>
  </w:footnote>
  <w:footnote w:type="continuationSeparator" w:id="0">
    <w:p w14:paraId="4D3E70BE" w14:textId="77777777" w:rsidR="008473B9" w:rsidRDefault="0084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A296" w14:textId="524AB523" w:rsidR="00122BCE" w:rsidRDefault="00575B35" w:rsidP="00122BCE">
    <w:pPr>
      <w:pStyle w:val="Piedepgina"/>
      <w:jc w:val="right"/>
      <w:rPr>
        <w:rFonts w:ascii="Book Antiqua" w:hAnsi="Book Antiqua"/>
        <w:b/>
        <w:sz w:val="18"/>
      </w:rPr>
    </w:pPr>
    <w:r>
      <w:rPr>
        <w:rFonts w:ascii="Book Antiqua" w:hAnsi="Book Antiqua"/>
        <w:b/>
        <w:color w:val="0070C0"/>
        <w:sz w:val="18"/>
      </w:rPr>
      <w:t>ANALISIS MATEMÁTICO 202</w:t>
    </w:r>
    <w:r w:rsidR="0078660D">
      <w:rPr>
        <w:rFonts w:ascii="Book Antiqua" w:hAnsi="Book Antiqua"/>
        <w:b/>
        <w:color w:val="0070C0"/>
        <w:sz w:val="18"/>
      </w:rPr>
      <w:t>1</w:t>
    </w:r>
  </w:p>
  <w:p w14:paraId="177C3E25" w14:textId="77777777" w:rsidR="00122BCE" w:rsidRDefault="008473B9">
    <w:pPr>
      <w:pStyle w:val="Encabezado"/>
    </w:pPr>
  </w:p>
  <w:p w14:paraId="1468C944" w14:textId="77777777" w:rsidR="00122BCE" w:rsidRDefault="008473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66BE"/>
    <w:multiLevelType w:val="hybridMultilevel"/>
    <w:tmpl w:val="54D26A30"/>
    <w:lvl w:ilvl="0" w:tplc="C83E9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08"/>
    <w:rsid w:val="00043673"/>
    <w:rsid w:val="00075F13"/>
    <w:rsid w:val="001C5CC8"/>
    <w:rsid w:val="00207796"/>
    <w:rsid w:val="003307F5"/>
    <w:rsid w:val="00411CF1"/>
    <w:rsid w:val="0042204F"/>
    <w:rsid w:val="005003C6"/>
    <w:rsid w:val="00515779"/>
    <w:rsid w:val="00516B35"/>
    <w:rsid w:val="00552CB9"/>
    <w:rsid w:val="00575B35"/>
    <w:rsid w:val="005C2F3C"/>
    <w:rsid w:val="00644A08"/>
    <w:rsid w:val="00646EC0"/>
    <w:rsid w:val="0078660D"/>
    <w:rsid w:val="0081546D"/>
    <w:rsid w:val="008473B9"/>
    <w:rsid w:val="00894A79"/>
    <w:rsid w:val="00985689"/>
    <w:rsid w:val="009E76DD"/>
    <w:rsid w:val="00AD7BFA"/>
    <w:rsid w:val="00B42DB4"/>
    <w:rsid w:val="00BE1B35"/>
    <w:rsid w:val="00C71A24"/>
    <w:rsid w:val="00C91655"/>
    <w:rsid w:val="00CE2DDC"/>
    <w:rsid w:val="00F211EA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86AF5"/>
  <w15:docId w15:val="{1784DA3B-1778-44B3-81BE-EE5A3E20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08"/>
    <w:rPr>
      <w:rFonts w:ascii="Times New Roman" w:eastAsia="Calibri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4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A08"/>
    <w:rPr>
      <w:rFonts w:ascii="Times New Roman" w:eastAsia="Calibri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A08"/>
    <w:rPr>
      <w:rFonts w:ascii="Times New Roman" w:eastAsia="Calibri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qFormat/>
    <w:rsid w:val="00644A0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apple-style-span">
    <w:name w:val="apple-style-span"/>
    <w:basedOn w:val="Fuentedeprrafopredeter"/>
    <w:rsid w:val="00644A08"/>
  </w:style>
  <w:style w:type="paragraph" w:styleId="Textodeglobo">
    <w:name w:val="Balloon Text"/>
    <w:basedOn w:val="Normal"/>
    <w:link w:val="TextodegloboCar"/>
    <w:uiPriority w:val="99"/>
    <w:semiHidden/>
    <w:unhideWhenUsed/>
    <w:rsid w:val="0064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A08"/>
    <w:rPr>
      <w:rFonts w:ascii="Tahoma" w:eastAsia="Calibri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91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dcterms:created xsi:type="dcterms:W3CDTF">2021-10-24T23:22:00Z</dcterms:created>
  <dcterms:modified xsi:type="dcterms:W3CDTF">2021-10-24T23:22:00Z</dcterms:modified>
</cp:coreProperties>
</file>