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72" w:rsidRPr="00543E7B" w:rsidRDefault="00010B72" w:rsidP="00010B72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 w:rsidRPr="00543E7B">
        <w:rPr>
          <w:b/>
          <w:sz w:val="28"/>
          <w:szCs w:val="28"/>
          <w:lang w:val="es-ES"/>
        </w:rPr>
        <w:t>UNIVERSIDAD NACIONAL DE JUJUY - FACULTAD DE INGENIERÍA</w:t>
      </w:r>
    </w:p>
    <w:p w:rsidR="00010B72" w:rsidRDefault="00EB7BB6" w:rsidP="00EB7BB6">
      <w:pPr>
        <w:spacing w:after="0" w:line="240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SEMINARIO</w:t>
      </w:r>
      <w:r w:rsidR="00010B72" w:rsidRPr="00543E7B">
        <w:rPr>
          <w:b/>
          <w:sz w:val="28"/>
          <w:szCs w:val="28"/>
          <w:lang w:val="es-ES"/>
        </w:rPr>
        <w:t xml:space="preserve">: </w:t>
      </w:r>
      <w:r>
        <w:rPr>
          <w:b/>
          <w:sz w:val="28"/>
          <w:szCs w:val="28"/>
          <w:lang w:val="es-ES"/>
        </w:rPr>
        <w:t>INGENIERÍA DE LA PRODUCCIÓN Y LA EMPRESA</w:t>
      </w:r>
    </w:p>
    <w:p w:rsidR="00EB7BB6" w:rsidRDefault="00EB7BB6" w:rsidP="00EB7BB6">
      <w:pPr>
        <w:spacing w:after="0" w:line="240" w:lineRule="auto"/>
        <w:jc w:val="center"/>
        <w:rPr>
          <w:lang w:val="es-ES"/>
        </w:rPr>
      </w:pPr>
    </w:p>
    <w:p w:rsidR="001C683E" w:rsidRPr="003B015E" w:rsidRDefault="001C683E" w:rsidP="001C683E">
      <w:pPr>
        <w:spacing w:after="0"/>
        <w:rPr>
          <w:b/>
          <w:lang w:val="es-ES"/>
        </w:rPr>
      </w:pPr>
      <w:r w:rsidRPr="003B015E">
        <w:rPr>
          <w:b/>
          <w:lang w:val="es-ES"/>
        </w:rPr>
        <w:t xml:space="preserve">UNIDAD 1: INTRODUCCIÓN.  </w:t>
      </w:r>
    </w:p>
    <w:p w:rsidR="008900CD" w:rsidRDefault="008900CD" w:rsidP="00010B72">
      <w:pPr>
        <w:spacing w:after="0"/>
        <w:rPr>
          <w:b/>
          <w:lang w:val="es-ES"/>
        </w:rPr>
      </w:pPr>
    </w:p>
    <w:p w:rsidR="00010B72" w:rsidRDefault="00010B72" w:rsidP="00010B72">
      <w:pPr>
        <w:spacing w:after="0"/>
        <w:rPr>
          <w:rFonts w:cstheme="minorHAnsi"/>
          <w:color w:val="000000"/>
          <w:lang w:val="es-AR"/>
        </w:rPr>
      </w:pPr>
      <w:r w:rsidRPr="003B015E">
        <w:rPr>
          <w:b/>
          <w:lang w:val="es-ES"/>
        </w:rPr>
        <w:t>TEMA A DESARROLLAR</w:t>
      </w:r>
      <w:r>
        <w:rPr>
          <w:lang w:val="es-ES"/>
        </w:rPr>
        <w:t xml:space="preserve">: </w:t>
      </w:r>
      <w:r w:rsidR="00EB7BB6">
        <w:rPr>
          <w:lang w:val="es-ES"/>
        </w:rPr>
        <w:t>Planificación y Control de la Producción.</w:t>
      </w:r>
    </w:p>
    <w:p w:rsidR="001C683E" w:rsidRDefault="001C683E" w:rsidP="001C683E">
      <w:pPr>
        <w:spacing w:after="0"/>
        <w:rPr>
          <w:b/>
          <w:lang w:val="es-AR"/>
        </w:rPr>
      </w:pPr>
    </w:p>
    <w:p w:rsidR="001C683E" w:rsidRDefault="001C683E" w:rsidP="001C683E">
      <w:pPr>
        <w:spacing w:after="0"/>
        <w:rPr>
          <w:b/>
          <w:lang w:val="es-ES"/>
        </w:rPr>
      </w:pPr>
      <w:r>
        <w:rPr>
          <w:b/>
          <w:lang w:val="es-ES"/>
        </w:rPr>
        <w:t>TRABAJO PRÁCTICO N°</w:t>
      </w:r>
      <w:r w:rsidR="00A06FD8">
        <w:rPr>
          <w:b/>
          <w:lang w:val="es-ES"/>
        </w:rPr>
        <w:t>2</w:t>
      </w:r>
      <w:r>
        <w:rPr>
          <w:b/>
          <w:lang w:val="es-ES"/>
        </w:rPr>
        <w:t xml:space="preserve">: </w:t>
      </w:r>
      <w:r w:rsidRPr="001C683E">
        <w:rPr>
          <w:lang w:val="es-ES"/>
        </w:rPr>
        <w:t>Planificación y control de la producción</w:t>
      </w:r>
    </w:p>
    <w:p w:rsidR="00010B72" w:rsidRDefault="00010B72" w:rsidP="00010B72">
      <w:pPr>
        <w:spacing w:after="0"/>
        <w:rPr>
          <w:rFonts w:cstheme="minorHAnsi"/>
          <w:b/>
          <w:color w:val="000000"/>
          <w:lang w:val="es-AR"/>
        </w:rPr>
      </w:pPr>
      <w:bookmarkStart w:id="0" w:name="_GoBack"/>
      <w:bookmarkEnd w:id="0"/>
    </w:p>
    <w:p w:rsidR="00010B72" w:rsidRPr="00BC1464" w:rsidRDefault="00D255A5" w:rsidP="00010B72">
      <w:pPr>
        <w:spacing w:after="0"/>
        <w:rPr>
          <w:b/>
          <w:color w:val="000000" w:themeColor="text1"/>
          <w:lang w:val="es-ES"/>
        </w:rPr>
      </w:pPr>
      <w:r w:rsidRPr="00BC1464">
        <w:rPr>
          <w:b/>
          <w:color w:val="000000" w:themeColor="text1"/>
          <w:lang w:val="es-ES"/>
        </w:rPr>
        <w:t xml:space="preserve">OBJETIVOS DEL TRABAJO PRÁCTICO </w:t>
      </w:r>
      <w:r w:rsidR="00DA5BA4" w:rsidRPr="00BC1464">
        <w:rPr>
          <w:b/>
          <w:color w:val="000000" w:themeColor="text1"/>
          <w:lang w:val="es-ES"/>
        </w:rPr>
        <w:t>(</w:t>
      </w:r>
      <w:r w:rsidR="007C7E55" w:rsidRPr="00BC1464">
        <w:rPr>
          <w:b/>
          <w:color w:val="000000" w:themeColor="text1"/>
          <w:lang w:val="es-ES"/>
        </w:rPr>
        <w:t>INDIVIDUAL</w:t>
      </w:r>
      <w:r w:rsidR="00DA5BA4" w:rsidRPr="00BC1464">
        <w:rPr>
          <w:b/>
          <w:color w:val="000000" w:themeColor="text1"/>
          <w:lang w:val="es-ES"/>
        </w:rPr>
        <w:t>)</w:t>
      </w:r>
      <w:r w:rsidR="00010B72" w:rsidRPr="00BC1464">
        <w:rPr>
          <w:b/>
          <w:color w:val="000000" w:themeColor="text1"/>
          <w:lang w:val="es-ES"/>
        </w:rPr>
        <w:t xml:space="preserve">: </w:t>
      </w:r>
    </w:p>
    <w:p w:rsidR="00500F5B" w:rsidRPr="00BC1464" w:rsidRDefault="00A06FD8" w:rsidP="00CF10A5">
      <w:pPr>
        <w:pStyle w:val="Prrafodelista"/>
        <w:numPr>
          <w:ilvl w:val="0"/>
          <w:numId w:val="8"/>
        </w:numPr>
        <w:spacing w:after="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 xml:space="preserve">Habiendo finalizado con la presentación de su Trabajo Práctico N°1, los alumnos </w:t>
      </w:r>
      <w:r w:rsidR="00500F5B" w:rsidRPr="00BC1464">
        <w:rPr>
          <w:color w:val="000000" w:themeColor="text1"/>
          <w:lang w:val="es-ES"/>
        </w:rPr>
        <w:t xml:space="preserve">individualmente </w:t>
      </w:r>
      <w:r w:rsidRPr="00BC1464">
        <w:rPr>
          <w:color w:val="000000" w:themeColor="text1"/>
          <w:lang w:val="es-ES"/>
        </w:rPr>
        <w:t xml:space="preserve">han definido </w:t>
      </w:r>
      <w:r w:rsidR="00500F5B" w:rsidRPr="00BC1464">
        <w:rPr>
          <w:color w:val="000000" w:themeColor="text1"/>
          <w:lang w:val="es-ES"/>
        </w:rPr>
        <w:t xml:space="preserve">entre otras cuestiones </w:t>
      </w:r>
      <w:r w:rsidRPr="00BC1464">
        <w:rPr>
          <w:color w:val="000000" w:themeColor="text1"/>
          <w:lang w:val="es-ES"/>
        </w:rPr>
        <w:t xml:space="preserve">su </w:t>
      </w:r>
      <w:r w:rsidR="00333AE4" w:rsidRPr="00BC1464">
        <w:rPr>
          <w:color w:val="000000" w:themeColor="text1"/>
          <w:lang w:val="es-ES"/>
        </w:rPr>
        <w:t>MRP</w:t>
      </w:r>
      <w:r w:rsidRPr="00BC1464">
        <w:rPr>
          <w:color w:val="000000" w:themeColor="text1"/>
          <w:lang w:val="es-ES"/>
        </w:rPr>
        <w:t xml:space="preserve">, </w:t>
      </w:r>
      <w:r w:rsidR="00500F5B" w:rsidRPr="00BC1464">
        <w:rPr>
          <w:color w:val="000000" w:themeColor="text1"/>
          <w:lang w:val="es-ES"/>
        </w:rPr>
        <w:t xml:space="preserve">CP y CE, </w:t>
      </w:r>
      <w:r w:rsidR="00D70252" w:rsidRPr="00BC1464">
        <w:rPr>
          <w:color w:val="000000" w:themeColor="text1"/>
          <w:lang w:val="es-ES"/>
        </w:rPr>
        <w:t xml:space="preserve">para la producción de barbijos, </w:t>
      </w:r>
      <w:r w:rsidR="00500F5B" w:rsidRPr="00BC1464">
        <w:rPr>
          <w:color w:val="000000" w:themeColor="text1"/>
          <w:lang w:val="es-ES"/>
        </w:rPr>
        <w:t xml:space="preserve">y también conocen cuales son los recursos que le faltan para iniciar, y/o ampliar su producción. </w:t>
      </w:r>
    </w:p>
    <w:p w:rsidR="00500F5B" w:rsidRPr="00BC1464" w:rsidRDefault="00500F5B" w:rsidP="00CF10A5">
      <w:pPr>
        <w:spacing w:after="0"/>
        <w:ind w:left="36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>En este trabajo práctico deben buscar asociarse y apalancarse con otro</w:t>
      </w:r>
      <w:r w:rsidR="00F766E3" w:rsidRPr="00BC1464">
        <w:rPr>
          <w:color w:val="000000" w:themeColor="text1"/>
          <w:lang w:val="es-ES"/>
        </w:rPr>
        <w:t xml:space="preserve">s (en lo posible) dos alumnos </w:t>
      </w:r>
      <w:r w:rsidRPr="00BC1464">
        <w:rPr>
          <w:color w:val="000000" w:themeColor="text1"/>
          <w:lang w:val="es-ES"/>
        </w:rPr>
        <w:t>cursante</w:t>
      </w:r>
      <w:r w:rsidR="00F766E3" w:rsidRPr="00BC1464">
        <w:rPr>
          <w:color w:val="000000" w:themeColor="text1"/>
          <w:lang w:val="es-ES"/>
        </w:rPr>
        <w:t>s</w:t>
      </w:r>
      <w:r w:rsidRPr="00BC1464">
        <w:rPr>
          <w:color w:val="000000" w:themeColor="text1"/>
          <w:lang w:val="es-ES"/>
        </w:rPr>
        <w:t xml:space="preserve"> de la materia, con el objetivo de mejorar su producción (sea en calidad, capacidades, menores costos promedios, menores desperdicios, etc.)</w:t>
      </w:r>
    </w:p>
    <w:p w:rsidR="0058015C" w:rsidRPr="00BC1464" w:rsidRDefault="00CF10A5" w:rsidP="00C1740D">
      <w:pPr>
        <w:pStyle w:val="Prrafodelista"/>
        <w:numPr>
          <w:ilvl w:val="0"/>
          <w:numId w:val="8"/>
        </w:numPr>
        <w:spacing w:after="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 xml:space="preserve">Relacionado al concepto macro de la </w:t>
      </w:r>
      <w:r w:rsidR="007405F3" w:rsidRPr="00BC1464">
        <w:rPr>
          <w:color w:val="000000" w:themeColor="text1"/>
          <w:lang w:val="es-ES"/>
        </w:rPr>
        <w:t>Planificación y Control de la Producción</w:t>
      </w:r>
      <w:r w:rsidRPr="00BC1464">
        <w:rPr>
          <w:color w:val="000000" w:themeColor="text1"/>
          <w:lang w:val="es-ES"/>
        </w:rPr>
        <w:t>, definir (ahora ya agrupados</w:t>
      </w:r>
      <w:r w:rsidR="009F472F" w:rsidRPr="00BC1464">
        <w:rPr>
          <w:color w:val="000000" w:themeColor="text1"/>
          <w:lang w:val="es-ES"/>
        </w:rPr>
        <w:t xml:space="preserve"> los </w:t>
      </w:r>
      <w:r w:rsidR="00D70252" w:rsidRPr="00BC1464">
        <w:rPr>
          <w:color w:val="000000" w:themeColor="text1"/>
          <w:lang w:val="es-ES"/>
        </w:rPr>
        <w:t>tres</w:t>
      </w:r>
      <w:r w:rsidR="009F472F" w:rsidRPr="00BC1464">
        <w:rPr>
          <w:color w:val="000000" w:themeColor="text1"/>
          <w:lang w:val="es-ES"/>
        </w:rPr>
        <w:t xml:space="preserve"> alumnos</w:t>
      </w:r>
      <w:r w:rsidRPr="00BC1464">
        <w:rPr>
          <w:color w:val="000000" w:themeColor="text1"/>
          <w:lang w:val="es-ES"/>
        </w:rPr>
        <w:t xml:space="preserve">):  el </w:t>
      </w:r>
      <w:r w:rsidR="007405F3" w:rsidRPr="00BC1464">
        <w:rPr>
          <w:color w:val="000000" w:themeColor="text1"/>
          <w:lang w:val="es-ES"/>
        </w:rPr>
        <w:t xml:space="preserve">MRP, </w:t>
      </w:r>
      <w:r w:rsidR="009F472F" w:rsidRPr="00BC1464">
        <w:rPr>
          <w:color w:val="000000" w:themeColor="text1"/>
          <w:lang w:val="es-ES"/>
        </w:rPr>
        <w:t xml:space="preserve">el </w:t>
      </w:r>
      <w:r w:rsidR="007405F3" w:rsidRPr="00BC1464">
        <w:rPr>
          <w:color w:val="000000" w:themeColor="text1"/>
          <w:lang w:val="es-ES"/>
        </w:rPr>
        <w:t>Plan agregado</w:t>
      </w:r>
      <w:r w:rsidR="003D2B6B" w:rsidRPr="00BC1464">
        <w:rPr>
          <w:color w:val="000000" w:themeColor="text1"/>
          <w:lang w:val="es-ES"/>
        </w:rPr>
        <w:t xml:space="preserve"> (PA)</w:t>
      </w:r>
      <w:r w:rsidR="007405F3" w:rsidRPr="00BC1464">
        <w:rPr>
          <w:color w:val="000000" w:themeColor="text1"/>
          <w:lang w:val="es-ES"/>
        </w:rPr>
        <w:t xml:space="preserve">, </w:t>
      </w:r>
      <w:r w:rsidR="009F472F" w:rsidRPr="00BC1464">
        <w:rPr>
          <w:color w:val="000000" w:themeColor="text1"/>
          <w:lang w:val="es-ES"/>
        </w:rPr>
        <w:t>el</w:t>
      </w:r>
      <w:r w:rsidR="007405F3" w:rsidRPr="00BC1464">
        <w:rPr>
          <w:color w:val="000000" w:themeColor="text1"/>
          <w:lang w:val="es-ES"/>
        </w:rPr>
        <w:t xml:space="preserve"> Plan a corto plazo</w:t>
      </w:r>
      <w:r w:rsidR="003D2B6B" w:rsidRPr="00BC1464">
        <w:rPr>
          <w:color w:val="000000" w:themeColor="text1"/>
          <w:lang w:val="es-ES"/>
        </w:rPr>
        <w:t xml:space="preserve"> (CP)</w:t>
      </w:r>
      <w:r w:rsidR="00E1787E" w:rsidRPr="00BC1464">
        <w:rPr>
          <w:color w:val="000000" w:themeColor="text1"/>
          <w:lang w:val="es-ES"/>
        </w:rPr>
        <w:t xml:space="preserve">, capacidad proyectada </w:t>
      </w:r>
      <w:r w:rsidR="003D2B6B" w:rsidRPr="00BC1464">
        <w:rPr>
          <w:color w:val="000000" w:themeColor="text1"/>
          <w:lang w:val="es-ES"/>
        </w:rPr>
        <w:t xml:space="preserve">(CP) </w:t>
      </w:r>
      <w:r w:rsidR="00E1787E" w:rsidRPr="00BC1464">
        <w:rPr>
          <w:color w:val="000000" w:themeColor="text1"/>
          <w:lang w:val="es-ES"/>
        </w:rPr>
        <w:t xml:space="preserve">y </w:t>
      </w:r>
      <w:r w:rsidR="009F472F" w:rsidRPr="00BC1464">
        <w:rPr>
          <w:color w:val="000000" w:themeColor="text1"/>
          <w:lang w:val="es-ES"/>
        </w:rPr>
        <w:t xml:space="preserve">la </w:t>
      </w:r>
      <w:r w:rsidR="00E1787E" w:rsidRPr="00BC1464">
        <w:rPr>
          <w:color w:val="000000" w:themeColor="text1"/>
          <w:lang w:val="es-ES"/>
        </w:rPr>
        <w:t>capacidad efectiva</w:t>
      </w:r>
      <w:r w:rsidR="003D2B6B" w:rsidRPr="00BC1464">
        <w:rPr>
          <w:color w:val="000000" w:themeColor="text1"/>
          <w:lang w:val="es-ES"/>
        </w:rPr>
        <w:t xml:space="preserve"> (CE)</w:t>
      </w:r>
      <w:r w:rsidR="007405F3" w:rsidRPr="00BC1464">
        <w:rPr>
          <w:color w:val="000000" w:themeColor="text1"/>
          <w:lang w:val="es-ES"/>
        </w:rPr>
        <w:t>.</w:t>
      </w:r>
      <w:r w:rsidR="009F472F" w:rsidRPr="00BC1464">
        <w:rPr>
          <w:color w:val="000000" w:themeColor="text1"/>
          <w:lang w:val="es-ES"/>
        </w:rPr>
        <w:t xml:space="preserve"> </w:t>
      </w:r>
    </w:p>
    <w:p w:rsidR="007405F3" w:rsidRPr="00BC1464" w:rsidRDefault="009F472F" w:rsidP="0058015C">
      <w:pPr>
        <w:spacing w:after="0"/>
        <w:ind w:left="36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 xml:space="preserve">Nota: suponga que se mantiene la situación de aislamiento social y </w:t>
      </w:r>
      <w:r w:rsidR="0058015C" w:rsidRPr="00BC1464">
        <w:rPr>
          <w:color w:val="000000" w:themeColor="text1"/>
          <w:lang w:val="es-ES"/>
        </w:rPr>
        <w:t>la disponibilidad de recursos es la real que ustedes viven día a día</w:t>
      </w:r>
      <w:r w:rsidR="00D70252" w:rsidRPr="00BC1464">
        <w:rPr>
          <w:color w:val="000000" w:themeColor="text1"/>
          <w:lang w:val="es-ES"/>
        </w:rPr>
        <w:t>.</w:t>
      </w:r>
    </w:p>
    <w:p w:rsidR="0058015C" w:rsidRPr="00BC1464" w:rsidRDefault="009D61A9" w:rsidP="00CF10A5">
      <w:pPr>
        <w:pStyle w:val="Prrafodelista"/>
        <w:numPr>
          <w:ilvl w:val="0"/>
          <w:numId w:val="8"/>
        </w:numPr>
        <w:spacing w:after="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 xml:space="preserve">Preparen </w:t>
      </w:r>
      <w:r w:rsidR="0058015C" w:rsidRPr="00BC1464">
        <w:rPr>
          <w:color w:val="000000" w:themeColor="text1"/>
          <w:lang w:val="es-ES"/>
        </w:rPr>
        <w:t xml:space="preserve">(en forma grupal) para la discusión en foro (clase de </w:t>
      </w:r>
      <w:r w:rsidR="00F766E3" w:rsidRPr="00BC1464">
        <w:rPr>
          <w:color w:val="000000" w:themeColor="text1"/>
          <w:lang w:val="es-ES"/>
        </w:rPr>
        <w:t xml:space="preserve">hoy a </w:t>
      </w:r>
      <w:r w:rsidR="0058015C" w:rsidRPr="00BC1464">
        <w:rPr>
          <w:color w:val="000000" w:themeColor="text1"/>
          <w:lang w:val="es-ES"/>
        </w:rPr>
        <w:t>las 17,30):</w:t>
      </w:r>
    </w:p>
    <w:p w:rsidR="0058015C" w:rsidRPr="00BC1464" w:rsidRDefault="0058015C" w:rsidP="00A01C20">
      <w:pPr>
        <w:pStyle w:val="Prrafodelista"/>
        <w:numPr>
          <w:ilvl w:val="1"/>
          <w:numId w:val="10"/>
        </w:numPr>
        <w:spacing w:after="0"/>
        <w:ind w:left="1491" w:hanging="357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>los conceptos y/o recursos (nuevos conocimientos, recursos que antes no tenía</w:t>
      </w:r>
      <w:r w:rsidR="00A01C20" w:rsidRPr="00BC1464">
        <w:rPr>
          <w:color w:val="000000" w:themeColor="text1"/>
          <w:lang w:val="es-ES"/>
        </w:rPr>
        <w:t xml:space="preserve"> y ahora si los tiene</w:t>
      </w:r>
      <w:r w:rsidR="009D61A9" w:rsidRPr="00BC1464">
        <w:rPr>
          <w:color w:val="000000" w:themeColor="text1"/>
          <w:lang w:val="es-ES"/>
        </w:rPr>
        <w:t xml:space="preserve"> por haber formado un grupo</w:t>
      </w:r>
      <w:r w:rsidRPr="00BC1464">
        <w:rPr>
          <w:color w:val="000000" w:themeColor="text1"/>
          <w:lang w:val="es-ES"/>
        </w:rPr>
        <w:t>, ahorro de costos, etc</w:t>
      </w:r>
      <w:r w:rsidR="00A01C20" w:rsidRPr="00BC1464">
        <w:rPr>
          <w:color w:val="000000" w:themeColor="text1"/>
          <w:lang w:val="es-ES"/>
        </w:rPr>
        <w:t>.</w:t>
      </w:r>
      <w:r w:rsidRPr="00BC1464">
        <w:rPr>
          <w:color w:val="000000" w:themeColor="text1"/>
          <w:lang w:val="es-ES"/>
        </w:rPr>
        <w:t xml:space="preserve">) </w:t>
      </w:r>
      <w:r w:rsidR="00A01C20" w:rsidRPr="00BC1464">
        <w:rPr>
          <w:color w:val="000000" w:themeColor="text1"/>
          <w:lang w:val="es-ES"/>
        </w:rPr>
        <w:t xml:space="preserve">y </w:t>
      </w:r>
      <w:r w:rsidRPr="00BC1464">
        <w:rPr>
          <w:color w:val="000000" w:themeColor="text1"/>
          <w:lang w:val="es-ES"/>
        </w:rPr>
        <w:t>que han hecho que su producción mejore (apalancamiento positivo).</w:t>
      </w:r>
    </w:p>
    <w:p w:rsidR="0058015C" w:rsidRPr="00BC1464" w:rsidRDefault="0058015C" w:rsidP="00A01C20">
      <w:pPr>
        <w:pStyle w:val="Prrafodelista"/>
        <w:numPr>
          <w:ilvl w:val="1"/>
          <w:numId w:val="10"/>
        </w:numPr>
        <w:spacing w:after="0"/>
        <w:ind w:left="1491" w:hanging="357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>Los conceptos y/o recursos que inciden para que su producción empeore (apalancamiento negativo).</w:t>
      </w:r>
    </w:p>
    <w:p w:rsidR="00A01C20" w:rsidRPr="00BC1464" w:rsidRDefault="00A01C20" w:rsidP="00A01C20">
      <w:pPr>
        <w:pStyle w:val="Prrafodelista"/>
        <w:numPr>
          <w:ilvl w:val="1"/>
          <w:numId w:val="10"/>
        </w:numPr>
        <w:spacing w:after="0"/>
        <w:ind w:left="1491" w:hanging="357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>Estrategias que podrían tomar, para mejorar su producción</w:t>
      </w:r>
    </w:p>
    <w:p w:rsidR="0058015C" w:rsidRPr="00BC1464" w:rsidRDefault="0058015C" w:rsidP="002C0739">
      <w:pPr>
        <w:pStyle w:val="Prrafodelista"/>
        <w:numPr>
          <w:ilvl w:val="0"/>
          <w:numId w:val="8"/>
        </w:numPr>
        <w:spacing w:after="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>Los recursos que podría disponer para colaborar, en el caso de hacerse una producción ampliada (en caso de unirse a TODOS LOS CURSANTES DEL SEMINARIO).</w:t>
      </w:r>
    </w:p>
    <w:p w:rsidR="002C0739" w:rsidRPr="00BC1464" w:rsidRDefault="002C0739" w:rsidP="002C0739">
      <w:pPr>
        <w:pStyle w:val="Prrafodelista"/>
        <w:numPr>
          <w:ilvl w:val="0"/>
          <w:numId w:val="8"/>
        </w:numPr>
        <w:spacing w:after="0"/>
        <w:rPr>
          <w:color w:val="000000" w:themeColor="text1"/>
          <w:lang w:val="es-ES"/>
        </w:rPr>
      </w:pPr>
      <w:r w:rsidRPr="00BC1464">
        <w:rPr>
          <w:color w:val="000000" w:themeColor="text1"/>
          <w:lang w:val="es-ES"/>
        </w:rPr>
        <w:t xml:space="preserve">¿Qué interrogantes </w:t>
      </w:r>
      <w:r w:rsidRPr="00BC1464">
        <w:rPr>
          <w:color w:val="000000" w:themeColor="text1"/>
          <w:u w:val="single"/>
          <w:lang w:val="es-ES"/>
        </w:rPr>
        <w:t>conceptuales</w:t>
      </w:r>
      <w:r w:rsidRPr="00BC1464">
        <w:rPr>
          <w:color w:val="000000" w:themeColor="text1"/>
          <w:lang w:val="es-ES"/>
        </w:rPr>
        <w:t xml:space="preserve"> principales se le presentan, dentro del marco teórico de lo que es la Planificación y Control de la Producción</w:t>
      </w:r>
      <w:r w:rsidR="00D70252" w:rsidRPr="00BC1464">
        <w:rPr>
          <w:color w:val="000000" w:themeColor="text1"/>
          <w:lang w:val="es-ES"/>
        </w:rPr>
        <w:t>, y de Ingeniería de la Producción</w:t>
      </w:r>
      <w:r w:rsidRPr="00BC1464">
        <w:rPr>
          <w:color w:val="000000" w:themeColor="text1"/>
          <w:lang w:val="es-ES"/>
        </w:rPr>
        <w:t xml:space="preserve">, a la hora de mejorar su producción?, por </w:t>
      </w:r>
      <w:r w:rsidR="00726995" w:rsidRPr="00BC1464">
        <w:rPr>
          <w:color w:val="000000" w:themeColor="text1"/>
          <w:lang w:val="es-ES"/>
        </w:rPr>
        <w:t>ejemplo,</w:t>
      </w:r>
      <w:r w:rsidRPr="00BC1464">
        <w:rPr>
          <w:color w:val="000000" w:themeColor="text1"/>
          <w:lang w:val="es-ES"/>
        </w:rPr>
        <w:t xml:space="preserve"> elevado desperdicio, capacidad ociosa, </w:t>
      </w:r>
      <w:r w:rsidR="00726995" w:rsidRPr="00BC1464">
        <w:rPr>
          <w:color w:val="000000" w:themeColor="text1"/>
          <w:lang w:val="es-ES"/>
        </w:rPr>
        <w:t>plan de aprovechamiento de fortalezas y oportunidades, etc.</w:t>
      </w:r>
    </w:p>
    <w:p w:rsidR="0058015C" w:rsidRPr="00A01C20" w:rsidRDefault="0058015C" w:rsidP="00A01C20">
      <w:pPr>
        <w:spacing w:after="0"/>
        <w:ind w:left="360"/>
        <w:rPr>
          <w:lang w:val="es-ES"/>
        </w:rPr>
      </w:pPr>
    </w:p>
    <w:p w:rsidR="00010B72" w:rsidRDefault="00010B72" w:rsidP="00010B72">
      <w:pPr>
        <w:spacing w:after="0"/>
        <w:rPr>
          <w:rFonts w:ascii="Arial" w:hAnsi="Arial" w:cs="Arial"/>
          <w:sz w:val="20"/>
          <w:szCs w:val="20"/>
          <w:lang w:val="es-ES"/>
        </w:rPr>
      </w:pPr>
    </w:p>
    <w:sectPr w:rsidR="00010B72" w:rsidSect="00DF03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903"/>
    <w:multiLevelType w:val="hybridMultilevel"/>
    <w:tmpl w:val="17CC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77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EE5C67"/>
    <w:multiLevelType w:val="hybridMultilevel"/>
    <w:tmpl w:val="2D0C9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0CF"/>
    <w:multiLevelType w:val="hybridMultilevel"/>
    <w:tmpl w:val="4ED6C91A"/>
    <w:lvl w:ilvl="0" w:tplc="A8C06E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66FC"/>
    <w:multiLevelType w:val="multilevel"/>
    <w:tmpl w:val="2898CB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626095"/>
    <w:multiLevelType w:val="hybridMultilevel"/>
    <w:tmpl w:val="4266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BD3"/>
    <w:multiLevelType w:val="hybridMultilevel"/>
    <w:tmpl w:val="4E905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846AF"/>
    <w:multiLevelType w:val="multilevel"/>
    <w:tmpl w:val="DAE407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6A2C79"/>
    <w:multiLevelType w:val="hybridMultilevel"/>
    <w:tmpl w:val="DDDCC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C4EA4"/>
    <w:multiLevelType w:val="hybridMultilevel"/>
    <w:tmpl w:val="4E905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E5454"/>
    <w:multiLevelType w:val="hybridMultilevel"/>
    <w:tmpl w:val="E29A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C3"/>
    <w:rsid w:val="00002B19"/>
    <w:rsid w:val="00010B72"/>
    <w:rsid w:val="00015A58"/>
    <w:rsid w:val="0002412F"/>
    <w:rsid w:val="00072BB5"/>
    <w:rsid w:val="00092653"/>
    <w:rsid w:val="000C21CB"/>
    <w:rsid w:val="000C3515"/>
    <w:rsid w:val="000C3D89"/>
    <w:rsid w:val="000D620C"/>
    <w:rsid w:val="001143BA"/>
    <w:rsid w:val="001218DF"/>
    <w:rsid w:val="00141AC6"/>
    <w:rsid w:val="0015411F"/>
    <w:rsid w:val="00170C0A"/>
    <w:rsid w:val="0017232F"/>
    <w:rsid w:val="001819AE"/>
    <w:rsid w:val="001C683E"/>
    <w:rsid w:val="001C6A4B"/>
    <w:rsid w:val="001E6D9C"/>
    <w:rsid w:val="001F6D28"/>
    <w:rsid w:val="002160CD"/>
    <w:rsid w:val="00234958"/>
    <w:rsid w:val="00241326"/>
    <w:rsid w:val="0026103E"/>
    <w:rsid w:val="002634E6"/>
    <w:rsid w:val="002750CB"/>
    <w:rsid w:val="00287AEA"/>
    <w:rsid w:val="002B2AF9"/>
    <w:rsid w:val="002C0739"/>
    <w:rsid w:val="002C17AA"/>
    <w:rsid w:val="002E1062"/>
    <w:rsid w:val="002E26C7"/>
    <w:rsid w:val="003100AC"/>
    <w:rsid w:val="00310910"/>
    <w:rsid w:val="00333AE4"/>
    <w:rsid w:val="00357FE8"/>
    <w:rsid w:val="00381C0E"/>
    <w:rsid w:val="00384C98"/>
    <w:rsid w:val="003A2414"/>
    <w:rsid w:val="003B015E"/>
    <w:rsid w:val="003D2B6B"/>
    <w:rsid w:val="00457AB8"/>
    <w:rsid w:val="004700F9"/>
    <w:rsid w:val="00483548"/>
    <w:rsid w:val="004B2959"/>
    <w:rsid w:val="004E144E"/>
    <w:rsid w:val="004F5B91"/>
    <w:rsid w:val="00500F5B"/>
    <w:rsid w:val="00523DCA"/>
    <w:rsid w:val="005327C3"/>
    <w:rsid w:val="005431DA"/>
    <w:rsid w:val="00543E7B"/>
    <w:rsid w:val="00554A45"/>
    <w:rsid w:val="00555FE2"/>
    <w:rsid w:val="0055727B"/>
    <w:rsid w:val="00575821"/>
    <w:rsid w:val="0058015C"/>
    <w:rsid w:val="005B4AEC"/>
    <w:rsid w:val="005D5C0B"/>
    <w:rsid w:val="005E3006"/>
    <w:rsid w:val="005F686F"/>
    <w:rsid w:val="00617933"/>
    <w:rsid w:val="00624AED"/>
    <w:rsid w:val="00626EED"/>
    <w:rsid w:val="00650251"/>
    <w:rsid w:val="00661F00"/>
    <w:rsid w:val="006636BC"/>
    <w:rsid w:val="00663D25"/>
    <w:rsid w:val="00665678"/>
    <w:rsid w:val="0067537B"/>
    <w:rsid w:val="006A4A48"/>
    <w:rsid w:val="006B3CB2"/>
    <w:rsid w:val="006C3CBC"/>
    <w:rsid w:val="006C518A"/>
    <w:rsid w:val="006D17C7"/>
    <w:rsid w:val="006F3563"/>
    <w:rsid w:val="00707091"/>
    <w:rsid w:val="00720C4D"/>
    <w:rsid w:val="00726995"/>
    <w:rsid w:val="007346DF"/>
    <w:rsid w:val="007405F3"/>
    <w:rsid w:val="0075187E"/>
    <w:rsid w:val="0076405C"/>
    <w:rsid w:val="007C1608"/>
    <w:rsid w:val="007C7E55"/>
    <w:rsid w:val="007D165E"/>
    <w:rsid w:val="00803A97"/>
    <w:rsid w:val="0082512B"/>
    <w:rsid w:val="00831B3A"/>
    <w:rsid w:val="00864709"/>
    <w:rsid w:val="008900CD"/>
    <w:rsid w:val="00894857"/>
    <w:rsid w:val="009064B0"/>
    <w:rsid w:val="00927A2A"/>
    <w:rsid w:val="009303CC"/>
    <w:rsid w:val="00970377"/>
    <w:rsid w:val="00992733"/>
    <w:rsid w:val="009B6AF0"/>
    <w:rsid w:val="009B7A69"/>
    <w:rsid w:val="009C7D60"/>
    <w:rsid w:val="009D61A9"/>
    <w:rsid w:val="009F2C4B"/>
    <w:rsid w:val="009F472F"/>
    <w:rsid w:val="00A01C20"/>
    <w:rsid w:val="00A06FD8"/>
    <w:rsid w:val="00A95201"/>
    <w:rsid w:val="00A972E0"/>
    <w:rsid w:val="00AD79AF"/>
    <w:rsid w:val="00AE7C80"/>
    <w:rsid w:val="00AF25C6"/>
    <w:rsid w:val="00B008A6"/>
    <w:rsid w:val="00B117CC"/>
    <w:rsid w:val="00B13E89"/>
    <w:rsid w:val="00B244D2"/>
    <w:rsid w:val="00B247B4"/>
    <w:rsid w:val="00B45FB3"/>
    <w:rsid w:val="00B90F17"/>
    <w:rsid w:val="00BA389A"/>
    <w:rsid w:val="00BC0E5B"/>
    <w:rsid w:val="00BC1464"/>
    <w:rsid w:val="00BC4102"/>
    <w:rsid w:val="00BF1A89"/>
    <w:rsid w:val="00BF26FF"/>
    <w:rsid w:val="00C03146"/>
    <w:rsid w:val="00C523C7"/>
    <w:rsid w:val="00C64BFE"/>
    <w:rsid w:val="00C72CEB"/>
    <w:rsid w:val="00C850D0"/>
    <w:rsid w:val="00C8684F"/>
    <w:rsid w:val="00CA591A"/>
    <w:rsid w:val="00CF10A5"/>
    <w:rsid w:val="00CF4123"/>
    <w:rsid w:val="00D056C4"/>
    <w:rsid w:val="00D255A5"/>
    <w:rsid w:val="00D51A56"/>
    <w:rsid w:val="00D548E2"/>
    <w:rsid w:val="00D70252"/>
    <w:rsid w:val="00DA5BA4"/>
    <w:rsid w:val="00DB638F"/>
    <w:rsid w:val="00DF033E"/>
    <w:rsid w:val="00DF0551"/>
    <w:rsid w:val="00DF647D"/>
    <w:rsid w:val="00DF7385"/>
    <w:rsid w:val="00E02EA3"/>
    <w:rsid w:val="00E1787E"/>
    <w:rsid w:val="00E20DF0"/>
    <w:rsid w:val="00E35665"/>
    <w:rsid w:val="00E44817"/>
    <w:rsid w:val="00E45241"/>
    <w:rsid w:val="00E55710"/>
    <w:rsid w:val="00E63195"/>
    <w:rsid w:val="00E64F66"/>
    <w:rsid w:val="00EB7BB6"/>
    <w:rsid w:val="00ED0537"/>
    <w:rsid w:val="00ED7BD0"/>
    <w:rsid w:val="00F24847"/>
    <w:rsid w:val="00F31637"/>
    <w:rsid w:val="00F75D0E"/>
    <w:rsid w:val="00F766E3"/>
    <w:rsid w:val="00FD3F45"/>
    <w:rsid w:val="00FD540B"/>
    <w:rsid w:val="00FE3761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6A8C0-B999-42F3-B365-A83BEAB9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D17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56C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56C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D17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2020-04-28T19:06:00Z</dcterms:created>
  <dcterms:modified xsi:type="dcterms:W3CDTF">2020-04-28T19:06:00Z</dcterms:modified>
</cp:coreProperties>
</file>